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1FE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</w:p>
    <w:p w:rsidR="001731FE" w:rsidRPr="00107CDA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</w:p>
    <w:p w:rsidR="001731FE" w:rsidRPr="00107CDA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</w:p>
    <w:p w:rsidR="001731FE" w:rsidRPr="00107CDA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  <w:r w:rsidRPr="00107CDA"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  <w:t xml:space="preserve">Конспект непосредственно образовательной деятельности по рисованию в подготовительной к школе группе </w:t>
      </w:r>
    </w:p>
    <w:p w:rsidR="001731FE" w:rsidRPr="00107CDA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</w:p>
    <w:p w:rsidR="001731FE" w:rsidRPr="00107CDA" w:rsidRDefault="001731FE" w:rsidP="00107CDA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</w:pPr>
      <w:r w:rsidRPr="00107CDA">
        <w:rPr>
          <w:rFonts w:ascii="Times New Roman" w:hAnsi="Times New Roman"/>
          <w:b/>
          <w:color w:val="333333"/>
          <w:kern w:val="36"/>
          <w:sz w:val="56"/>
          <w:szCs w:val="56"/>
          <w:lang w:eastAsia="ru-RU"/>
        </w:rPr>
        <w:t>Тема: «Городецкие узоры»</w:t>
      </w:r>
    </w:p>
    <w:p w:rsidR="001731FE" w:rsidRPr="00107CDA" w:rsidRDefault="001731FE" w:rsidP="00107CDA">
      <w:pPr>
        <w:jc w:val="right"/>
        <w:rPr>
          <w:sz w:val="56"/>
          <w:szCs w:val="56"/>
        </w:rPr>
      </w:pPr>
    </w:p>
    <w:p w:rsidR="001731FE" w:rsidRPr="00107CDA" w:rsidRDefault="001731FE" w:rsidP="00107CDA">
      <w:pPr>
        <w:jc w:val="right"/>
        <w:rPr>
          <w:sz w:val="56"/>
          <w:szCs w:val="56"/>
        </w:rPr>
      </w:pPr>
    </w:p>
    <w:p w:rsidR="001731FE" w:rsidRPr="00107CDA" w:rsidRDefault="001731FE" w:rsidP="00107CDA">
      <w:pPr>
        <w:jc w:val="right"/>
        <w:rPr>
          <w:sz w:val="56"/>
          <w:szCs w:val="56"/>
        </w:rPr>
      </w:pPr>
    </w:p>
    <w:p w:rsidR="001731FE" w:rsidRPr="00C86A76" w:rsidRDefault="001731FE" w:rsidP="00107CDA">
      <w:pPr>
        <w:jc w:val="right"/>
        <w:rPr>
          <w:rFonts w:ascii="Times New Roman" w:hAnsi="Times New Roman"/>
          <w:b/>
          <w:sz w:val="48"/>
          <w:szCs w:val="48"/>
        </w:rPr>
      </w:pPr>
      <w:r w:rsidRPr="00C86A76">
        <w:rPr>
          <w:rFonts w:ascii="Times New Roman" w:hAnsi="Times New Roman"/>
          <w:b/>
          <w:sz w:val="48"/>
          <w:szCs w:val="48"/>
        </w:rPr>
        <w:t>Воспитатель:</w:t>
      </w:r>
    </w:p>
    <w:p w:rsidR="001731FE" w:rsidRPr="00C86A76" w:rsidRDefault="001731FE" w:rsidP="00107CDA">
      <w:pPr>
        <w:jc w:val="right"/>
        <w:rPr>
          <w:rFonts w:ascii="Times New Roman" w:hAnsi="Times New Roman"/>
          <w:b/>
          <w:sz w:val="48"/>
          <w:szCs w:val="48"/>
        </w:rPr>
      </w:pPr>
      <w:r w:rsidRPr="00C86A76">
        <w:rPr>
          <w:rFonts w:ascii="Times New Roman" w:hAnsi="Times New Roman"/>
          <w:b/>
          <w:sz w:val="48"/>
          <w:szCs w:val="48"/>
        </w:rPr>
        <w:t>Прокудина С.О.</w:t>
      </w:r>
    </w:p>
    <w:p w:rsidR="001731FE" w:rsidRDefault="001731FE" w:rsidP="00107CDA">
      <w:pPr>
        <w:rPr>
          <w:sz w:val="56"/>
          <w:szCs w:val="56"/>
        </w:rPr>
      </w:pPr>
    </w:p>
    <w:p w:rsidR="001731FE" w:rsidRPr="00C86A76" w:rsidRDefault="001731FE" w:rsidP="00107CD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86A76">
        <w:rPr>
          <w:rFonts w:ascii="Times New Roman" w:hAnsi="Times New Roman"/>
          <w:b/>
          <w:sz w:val="28"/>
          <w:szCs w:val="28"/>
        </w:rPr>
        <w:t>Задачи интегрируемых образовательных областей</w:t>
      </w:r>
    </w:p>
    <w:p w:rsidR="001731FE" w:rsidRPr="00C86A76" w:rsidRDefault="001731FE" w:rsidP="00107CD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Художественно-эстетическое развитие:</w:t>
      </w:r>
    </w:p>
    <w:p w:rsidR="001731FE" w:rsidRPr="00C86A76" w:rsidRDefault="001731FE" w:rsidP="00107CDA">
      <w:pPr>
        <w:pStyle w:val="ListParagraph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- познакомить с основными элементами городецкой росписи;</w:t>
      </w:r>
    </w:p>
    <w:p w:rsidR="001731FE" w:rsidRPr="00C86A76" w:rsidRDefault="001731FE" w:rsidP="00107CDA">
      <w:pPr>
        <w:pStyle w:val="ListParagraph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- учить узнавать городецкую технику росписи;</w:t>
      </w:r>
    </w:p>
    <w:p w:rsidR="001731FE" w:rsidRPr="00C86A76" w:rsidRDefault="001731FE" w:rsidP="00107CDA">
      <w:pPr>
        <w:pStyle w:val="ListParagraph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- учить рисовать городецкие бутоны, располагая узор в заданной форме;</w:t>
      </w:r>
    </w:p>
    <w:p w:rsidR="001731FE" w:rsidRPr="00C86A76" w:rsidRDefault="001731FE" w:rsidP="00107CDA">
      <w:pPr>
        <w:pStyle w:val="ListParagraph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- закрепить практические навыки рисования с образца  и смешивания красок на палитре для получения нужного цвета.</w:t>
      </w:r>
    </w:p>
    <w:p w:rsidR="001731FE" w:rsidRPr="00C86A76" w:rsidRDefault="001731FE" w:rsidP="00107CDA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 xml:space="preserve">     2. Речевое развитие:</w:t>
      </w:r>
    </w:p>
    <w:p w:rsidR="001731FE" w:rsidRPr="00C86A76" w:rsidRDefault="001731FE" w:rsidP="00107CDA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 xml:space="preserve">           - обогатить словарь детей новым словом «прялка».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b w:val="0"/>
          <w:color w:val="333333"/>
          <w:sz w:val="28"/>
          <w:szCs w:val="28"/>
          <w:bdr w:val="none" w:sz="0" w:space="0" w:color="auto" w:frame="1"/>
        </w:rPr>
      </w:pPr>
      <w:r w:rsidRPr="00C86A76">
        <w:rPr>
          <w:rStyle w:val="Strong"/>
          <w:b w:val="0"/>
          <w:color w:val="333333"/>
          <w:sz w:val="28"/>
          <w:szCs w:val="28"/>
          <w:bdr w:val="none" w:sz="0" w:space="0" w:color="auto" w:frame="1"/>
        </w:rPr>
        <w:t xml:space="preserve">     3. Физическое развитие: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 xml:space="preserve">          - закреплять умение выполнять движения в соответствии с текстом.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86A76">
        <w:rPr>
          <w:rStyle w:val="Strong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4. Социально - коммуникативное развитие»: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shd w:val="clear" w:color="auto" w:fill="FFFFFF"/>
        </w:rPr>
      </w:pPr>
      <w:r w:rsidRPr="00C86A76">
        <w:rPr>
          <w:color w:val="333333"/>
          <w:sz w:val="28"/>
          <w:szCs w:val="28"/>
          <w:shd w:val="clear" w:color="auto" w:fill="FFFFFF"/>
        </w:rPr>
        <w:t xml:space="preserve">        - формировать положительное взаимоотношение между дошкольниками;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shd w:val="clear" w:color="auto" w:fill="FFFFFF"/>
        </w:rPr>
      </w:pPr>
      <w:r w:rsidRPr="00C86A76">
        <w:rPr>
          <w:color w:val="333333"/>
          <w:sz w:val="28"/>
          <w:szCs w:val="28"/>
          <w:shd w:val="clear" w:color="auto" w:fill="FFFFFF"/>
        </w:rPr>
        <w:t xml:space="preserve">        - развивать у детей способность к сопереживанию, желание помочь другим людям.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shd w:val="clear" w:color="auto" w:fill="FFFFFF"/>
        </w:rPr>
      </w:pPr>
    </w:p>
    <w:p w:rsidR="001731FE" w:rsidRPr="00C86A76" w:rsidRDefault="001731FE" w:rsidP="00CD782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b/>
          <w:sz w:val="28"/>
          <w:szCs w:val="28"/>
        </w:rPr>
        <w:t>Материал:</w:t>
      </w:r>
      <w:r w:rsidRPr="00C86A76">
        <w:rPr>
          <w:rFonts w:ascii="Times New Roman" w:hAnsi="Times New Roman"/>
          <w:sz w:val="28"/>
          <w:szCs w:val="28"/>
        </w:rPr>
        <w:t xml:space="preserve"> </w:t>
      </w:r>
    </w:p>
    <w:p w:rsidR="001731FE" w:rsidRPr="00C86A76" w:rsidRDefault="001731FE" w:rsidP="00CD782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 xml:space="preserve">выставка изделии народных мастеров, образец городецкой росписи, ИКТ,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C86A76">
        <w:rPr>
          <w:rFonts w:ascii="Times New Roman" w:hAnsi="Times New Roman"/>
          <w:sz w:val="28"/>
          <w:szCs w:val="28"/>
        </w:rPr>
        <w:t>тонированные листы бумаги, гуашь, кисти (2 вида), баночки с водой, салфетки, палитра для смешивания красок.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eastAsia="en-US"/>
        </w:rPr>
      </w:pP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eastAsia="en-US"/>
        </w:rPr>
      </w:pPr>
      <w:r w:rsidRPr="00C86A76">
        <w:rPr>
          <w:b/>
          <w:sz w:val="28"/>
          <w:szCs w:val="28"/>
          <w:lang w:eastAsia="en-US"/>
        </w:rPr>
        <w:t>Предварительная работа: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eastAsia="en-US"/>
        </w:rPr>
      </w:pPr>
      <w:r w:rsidRPr="00C86A76">
        <w:rPr>
          <w:sz w:val="28"/>
          <w:szCs w:val="28"/>
          <w:lang w:eastAsia="en-US"/>
        </w:rPr>
        <w:t>- беседа на тему: «Какие виды народных промыслов вы знаете»;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eastAsia="en-US"/>
        </w:rPr>
      </w:pPr>
      <w:r w:rsidRPr="00C86A76">
        <w:rPr>
          <w:sz w:val="28"/>
          <w:szCs w:val="28"/>
          <w:lang w:eastAsia="en-US"/>
        </w:rPr>
        <w:t>- заучивание стихов о Городце.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shd w:val="clear" w:color="auto" w:fill="FFFFFF"/>
        </w:rPr>
      </w:pPr>
    </w:p>
    <w:p w:rsidR="001731FE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31FE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31FE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31FE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31FE" w:rsidRPr="00C86A76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A76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" w:hAnsi="Times New Roman"/>
          <w:b/>
          <w:sz w:val="28"/>
          <w:szCs w:val="28"/>
        </w:rPr>
        <w:t>НОД</w:t>
      </w:r>
      <w:r w:rsidRPr="00C86A76">
        <w:rPr>
          <w:rFonts w:ascii="Times New Roman" w:hAnsi="Times New Roman"/>
          <w:b/>
          <w:sz w:val="28"/>
          <w:szCs w:val="28"/>
        </w:rPr>
        <w:t>:</w:t>
      </w:r>
    </w:p>
    <w:p w:rsidR="001731FE" w:rsidRPr="00C86A76" w:rsidRDefault="001731FE" w:rsidP="00EA03A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A7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86A76">
        <w:rPr>
          <w:rFonts w:ascii="Times New Roman" w:hAnsi="Times New Roman"/>
          <w:b/>
          <w:sz w:val="28"/>
          <w:szCs w:val="28"/>
        </w:rPr>
        <w:t xml:space="preserve"> часть</w:t>
      </w:r>
    </w:p>
    <w:p w:rsidR="001731FE" w:rsidRPr="00C86A76" w:rsidRDefault="001731FE" w:rsidP="00CD782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731FE" w:rsidRPr="00C86A76" w:rsidRDefault="001731FE" w:rsidP="00107CDA">
      <w:pPr>
        <w:rPr>
          <w:rFonts w:ascii="Times New Roman" w:hAnsi="Times New Roman"/>
          <w:i/>
          <w:sz w:val="28"/>
          <w:szCs w:val="28"/>
        </w:rPr>
      </w:pPr>
      <w:r w:rsidRPr="00C86A76">
        <w:rPr>
          <w:rFonts w:ascii="Times New Roman" w:hAnsi="Times New Roman"/>
          <w:i/>
          <w:sz w:val="28"/>
          <w:szCs w:val="28"/>
        </w:rPr>
        <w:t>Дети входят в группу, присаживаются.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left="105" w:right="105"/>
        <w:jc w:val="both"/>
        <w:textAlignment w:val="top"/>
        <w:rPr>
          <w:color w:val="000000"/>
          <w:sz w:val="28"/>
          <w:szCs w:val="28"/>
        </w:rPr>
      </w:pPr>
      <w:r w:rsidRPr="00C86A76">
        <w:rPr>
          <w:i/>
          <w:sz w:val="28"/>
          <w:szCs w:val="28"/>
        </w:rPr>
        <w:t xml:space="preserve">Воспитатель: </w:t>
      </w:r>
      <w:r w:rsidRPr="00C86A76">
        <w:rPr>
          <w:color w:val="000000"/>
          <w:sz w:val="28"/>
          <w:szCs w:val="28"/>
        </w:rPr>
        <w:t xml:space="preserve">Ребята, сегодня утром, придя в группу, я увидела на своем столе вот этот конверт. На нем написано: «Детям подготовительной группы Аленький цветочек». Это ваша группа? Так как письмо адресовано всем вам, то вскрывать его я не стала, подождала, пока мы все соберемся в группе. Хотите узнать, что в этом конверте? 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right="105"/>
        <w:textAlignment w:val="top"/>
        <w:rPr>
          <w:rStyle w:val="Emphasis"/>
          <w:color w:val="000000"/>
          <w:sz w:val="28"/>
          <w:szCs w:val="28"/>
        </w:rPr>
      </w:pPr>
      <w:r w:rsidRPr="00C86A76">
        <w:rPr>
          <w:rStyle w:val="Emphasis"/>
          <w:i w:val="0"/>
          <w:color w:val="000000"/>
          <w:sz w:val="28"/>
          <w:szCs w:val="28"/>
        </w:rPr>
        <w:t>Дети:</w:t>
      </w:r>
      <w:r w:rsidRPr="00C86A76">
        <w:rPr>
          <w:rStyle w:val="Emphasis"/>
          <w:color w:val="000000"/>
          <w:sz w:val="28"/>
          <w:szCs w:val="28"/>
        </w:rPr>
        <w:t xml:space="preserve"> </w:t>
      </w:r>
      <w:r w:rsidRPr="00C86A76">
        <w:rPr>
          <w:rStyle w:val="Emphasis"/>
          <w:i w:val="0"/>
          <w:color w:val="000000"/>
          <w:sz w:val="28"/>
          <w:szCs w:val="28"/>
        </w:rPr>
        <w:t>Да.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right="105"/>
        <w:textAlignment w:val="top"/>
        <w:rPr>
          <w:i/>
          <w:color w:val="000000"/>
          <w:sz w:val="28"/>
          <w:szCs w:val="28"/>
        </w:rPr>
      </w:pPr>
      <w:r w:rsidRPr="00C86A76">
        <w:rPr>
          <w:i/>
          <w:color w:val="000000"/>
          <w:sz w:val="28"/>
          <w:szCs w:val="28"/>
        </w:rPr>
        <w:t>Воспитатель открывает конверт и читает письмо: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 xml:space="preserve">Здравствуйте, дорогие ребята!!! Пишут вам городецкие мастера, вы стали уже совсем взрослыми и скоро пойдете в школу, поэтому мы хотим вас научить своему мастерству и пригласить на выставку старинного народного промысла. 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 xml:space="preserve">Воспитатель: ребята, вы хотите посетить эту выставку? 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>Дети: Да.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right="105"/>
        <w:jc w:val="both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 xml:space="preserve">Воспитатель - </w:t>
      </w:r>
      <w:r w:rsidRPr="00C86A76">
        <w:rPr>
          <w:rStyle w:val="Emphasis"/>
          <w:i w:val="0"/>
          <w:color w:val="000000"/>
          <w:sz w:val="28"/>
          <w:szCs w:val="28"/>
        </w:rPr>
        <w:t>тогда нам нужно превратиться в мастеров</w:t>
      </w:r>
      <w:r>
        <w:rPr>
          <w:rStyle w:val="Emphasis"/>
          <w:color w:val="000000"/>
          <w:sz w:val="28"/>
          <w:szCs w:val="28"/>
        </w:rPr>
        <w:t xml:space="preserve"> </w:t>
      </w:r>
      <w:r w:rsidRPr="00C86A76">
        <w:rPr>
          <w:color w:val="000000"/>
          <w:sz w:val="28"/>
          <w:szCs w:val="28"/>
        </w:rPr>
        <w:t>( дети встают и закрывают глаза).</w:t>
      </w:r>
    </w:p>
    <w:p w:rsidR="001731FE" w:rsidRPr="00C86A76" w:rsidRDefault="001731FE" w:rsidP="00FB30C4">
      <w:pPr>
        <w:pStyle w:val="c10"/>
        <w:shd w:val="clear" w:color="auto" w:fill="FFFFFF"/>
        <w:spacing w:before="0" w:beforeAutospacing="0" w:after="0" w:afterAutospacing="0"/>
        <w:ind w:right="10"/>
        <w:rPr>
          <w:rStyle w:val="c0"/>
          <w:color w:val="000000"/>
          <w:sz w:val="28"/>
          <w:szCs w:val="28"/>
        </w:rPr>
      </w:pPr>
      <w:r w:rsidRPr="00C86A76">
        <w:rPr>
          <w:rStyle w:val="c0"/>
          <w:color w:val="000000"/>
          <w:sz w:val="28"/>
          <w:szCs w:val="28"/>
        </w:rPr>
        <w:t>Воспитатель произносит слова:</w:t>
      </w:r>
    </w:p>
    <w:p w:rsidR="001731FE" w:rsidRPr="00C86A76" w:rsidRDefault="001731FE" w:rsidP="00EA03AA">
      <w:pPr>
        <w:pStyle w:val="c10"/>
        <w:shd w:val="clear" w:color="auto" w:fill="FFFFFF"/>
        <w:spacing w:before="0" w:beforeAutospacing="0" w:after="0" w:afterAutospacing="0"/>
        <w:ind w:left="4" w:right="10" w:firstLine="298"/>
        <w:jc w:val="center"/>
        <w:rPr>
          <w:color w:val="000000"/>
          <w:sz w:val="28"/>
          <w:szCs w:val="28"/>
        </w:rPr>
      </w:pPr>
      <w:r w:rsidRPr="00C86A76">
        <w:rPr>
          <w:rStyle w:val="c0"/>
          <w:color w:val="000000"/>
          <w:sz w:val="28"/>
          <w:szCs w:val="28"/>
        </w:rPr>
        <w:t>«Топ, топ, хлоп, хлоп,</w:t>
      </w:r>
    </w:p>
    <w:p w:rsidR="001731FE" w:rsidRPr="00C86A76" w:rsidRDefault="001731FE" w:rsidP="00EA03AA">
      <w:pPr>
        <w:pStyle w:val="c2"/>
        <w:shd w:val="clear" w:color="auto" w:fill="FFFFFF"/>
        <w:spacing w:before="0" w:beforeAutospacing="0" w:after="0" w:afterAutospacing="0"/>
        <w:ind w:left="4" w:right="10" w:firstLine="298"/>
        <w:jc w:val="center"/>
        <w:rPr>
          <w:color w:val="000000"/>
          <w:sz w:val="28"/>
          <w:szCs w:val="28"/>
        </w:rPr>
      </w:pPr>
      <w:r w:rsidRPr="00C86A76">
        <w:rPr>
          <w:rStyle w:val="c0"/>
          <w:color w:val="000000"/>
          <w:sz w:val="28"/>
          <w:szCs w:val="28"/>
        </w:rPr>
        <w:t>Вокруг себя повернитесь,</w:t>
      </w:r>
    </w:p>
    <w:p w:rsidR="001731FE" w:rsidRPr="00C86A76" w:rsidRDefault="001731FE" w:rsidP="00EA03AA">
      <w:pPr>
        <w:pStyle w:val="c10"/>
        <w:shd w:val="clear" w:color="auto" w:fill="FFFFFF"/>
        <w:spacing w:before="0" w:beforeAutospacing="0" w:after="0" w:afterAutospacing="0"/>
        <w:ind w:left="4" w:right="10" w:firstLine="298"/>
        <w:jc w:val="center"/>
        <w:rPr>
          <w:color w:val="000000"/>
          <w:sz w:val="28"/>
          <w:szCs w:val="28"/>
        </w:rPr>
      </w:pPr>
      <w:r w:rsidRPr="00C86A76">
        <w:rPr>
          <w:rStyle w:val="c0"/>
          <w:color w:val="000000"/>
          <w:sz w:val="28"/>
          <w:szCs w:val="28"/>
        </w:rPr>
        <w:t>В маленьких мастеров превратитесь».</w:t>
      </w:r>
    </w:p>
    <w:p w:rsidR="001731FE" w:rsidRPr="00C86A76" w:rsidRDefault="001731FE" w:rsidP="00EA03AA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>(присаживаются)</w:t>
      </w:r>
    </w:p>
    <w:p w:rsidR="001731FE" w:rsidRPr="00C86A76" w:rsidRDefault="001731FE" w:rsidP="00FB30C4">
      <w:pPr>
        <w:pStyle w:val="NormalWeb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color w:val="000000"/>
          <w:sz w:val="28"/>
          <w:szCs w:val="28"/>
        </w:rPr>
      </w:pPr>
    </w:p>
    <w:p w:rsidR="001731FE" w:rsidRPr="00C86A76" w:rsidRDefault="001731FE" w:rsidP="00FB30C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C86A76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C86A76">
        <w:rPr>
          <w:rFonts w:ascii="Times New Roman" w:hAnsi="Times New Roman"/>
          <w:b/>
          <w:i/>
          <w:sz w:val="28"/>
          <w:szCs w:val="28"/>
        </w:rPr>
        <w:t xml:space="preserve"> часть</w:t>
      </w:r>
    </w:p>
    <w:p w:rsidR="001731FE" w:rsidRPr="00C86A76" w:rsidRDefault="001731FE" w:rsidP="00FB30C4">
      <w:pPr>
        <w:pStyle w:val="NormalWeb"/>
        <w:shd w:val="clear" w:color="auto" w:fill="FFFFFF"/>
        <w:spacing w:before="75" w:beforeAutospacing="0" w:after="75" w:afterAutospacing="0"/>
        <w:ind w:left="105" w:right="105"/>
        <w:jc w:val="both"/>
        <w:textAlignment w:val="top"/>
        <w:rPr>
          <w:color w:val="000000"/>
          <w:sz w:val="28"/>
          <w:szCs w:val="28"/>
        </w:rPr>
      </w:pPr>
      <w:r w:rsidRPr="00C86A76">
        <w:rPr>
          <w:color w:val="000000"/>
          <w:sz w:val="28"/>
          <w:szCs w:val="28"/>
        </w:rPr>
        <w:t>Воспитатель: ребята, отправляемся мы с вами в путешествие по сказочному городу Городцу.</w:t>
      </w:r>
    </w:p>
    <w:p w:rsidR="001731FE" w:rsidRPr="00C86A76" w:rsidRDefault="001731FE" w:rsidP="00FB30C4">
      <w:pPr>
        <w:pStyle w:val="NormalWeb"/>
        <w:shd w:val="clear" w:color="auto" w:fill="FFFFFF"/>
        <w:spacing w:before="75" w:beforeAutospacing="0" w:after="75" w:afterAutospacing="0"/>
        <w:ind w:left="105" w:right="105"/>
        <w:jc w:val="both"/>
        <w:textAlignment w:val="top"/>
        <w:rPr>
          <w:color w:val="000000"/>
          <w:sz w:val="28"/>
          <w:szCs w:val="28"/>
        </w:rPr>
      </w:pPr>
    </w:p>
    <w:p w:rsidR="001731FE" w:rsidRPr="00C86A76" w:rsidRDefault="001731FE" w:rsidP="00FB30C4">
      <w:pPr>
        <w:jc w:val="center"/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9.25pt;height:159pt;visibility:visible">
            <v:imagedata r:id="rId5" o:title=""/>
          </v:shape>
        </w:pict>
      </w:r>
    </w:p>
    <w:p w:rsidR="001731FE" w:rsidRPr="00C86A76" w:rsidRDefault="001731FE" w:rsidP="00FB30C4">
      <w:pPr>
        <w:tabs>
          <w:tab w:val="left" w:pos="1301"/>
        </w:tabs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333333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333333"/>
          <w:sz w:val="28"/>
          <w:szCs w:val="28"/>
        </w:rPr>
        <w:t>вот как выглядил г.Г</w:t>
      </w:r>
      <w:r w:rsidRPr="00C86A76">
        <w:rPr>
          <w:rFonts w:ascii="Times New Roman" w:hAnsi="Times New Roman"/>
          <w:color w:val="333333"/>
          <w:sz w:val="28"/>
          <w:szCs w:val="28"/>
        </w:rPr>
        <w:t>ородец много-много лет назад.</w:t>
      </w:r>
      <w:r w:rsidRPr="00C86A76">
        <w:rPr>
          <w:rFonts w:ascii="Times New Roman" w:hAnsi="Times New Roman"/>
          <w:color w:val="000000"/>
          <w:sz w:val="28"/>
          <w:szCs w:val="28"/>
        </w:rPr>
        <w:t xml:space="preserve"> Стоит он на берегу Волги, самого древнего городка в Нижегородской области. Он был основан очень давно князем Юрием Долгоруким. </w:t>
      </w:r>
    </w:p>
    <w:p w:rsidR="001731FE" w:rsidRPr="00C86A76" w:rsidRDefault="001731FE" w:rsidP="00FB30C4">
      <w:pPr>
        <w:tabs>
          <w:tab w:val="left" w:pos="1301"/>
        </w:tabs>
        <w:rPr>
          <w:rFonts w:ascii="Times New Roman" w:hAnsi="Times New Roman"/>
          <w:color w:val="000000"/>
          <w:sz w:val="28"/>
          <w:szCs w:val="28"/>
        </w:rPr>
      </w:pPr>
    </w:p>
    <w:p w:rsidR="001731FE" w:rsidRPr="00C86A76" w:rsidRDefault="001731FE" w:rsidP="00AB40C8">
      <w:pPr>
        <w:tabs>
          <w:tab w:val="left" w:pos="1301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 w:rsidRPr="005E1CD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183pt;height:146.25pt;visibility:visible">
            <v:imagedata r:id="rId6" o:title=""/>
          </v:shape>
        </w:pict>
      </w:r>
    </w:p>
    <w:p w:rsidR="001731FE" w:rsidRPr="00C86A76" w:rsidRDefault="001731FE" w:rsidP="00FB30C4">
      <w:pPr>
        <w:tabs>
          <w:tab w:val="left" w:pos="1301"/>
        </w:tabs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Воспитатель: Старинный городок был сплошь усеян небольшими деревянными домами, одетыми в тонкую резьбу. В этой резьбе были и Жар-птицы, и цветы с травами, и русалки - берегини, и сказочные животные.</w:t>
      </w:r>
    </w:p>
    <w:p w:rsidR="001731FE" w:rsidRPr="00C86A76" w:rsidRDefault="001731FE" w:rsidP="00AB40C8">
      <w:pPr>
        <w:tabs>
          <w:tab w:val="left" w:pos="1301"/>
        </w:tabs>
        <w:rPr>
          <w:rFonts w:ascii="Times New Roman" w:hAnsi="Times New Roman"/>
          <w:i/>
          <w:sz w:val="28"/>
          <w:szCs w:val="28"/>
        </w:rPr>
      </w:pPr>
      <w:r w:rsidRPr="00C86A76">
        <w:rPr>
          <w:rFonts w:ascii="Times New Roman" w:hAnsi="Times New Roman"/>
          <w:i/>
          <w:sz w:val="28"/>
          <w:szCs w:val="28"/>
        </w:rPr>
        <w:t>Ребенок читает стихотворение:</w:t>
      </w:r>
    </w:p>
    <w:p w:rsidR="001731FE" w:rsidRPr="00C86A76" w:rsidRDefault="001731FE" w:rsidP="00AB40C8">
      <w:pPr>
        <w:tabs>
          <w:tab w:val="left" w:pos="1301"/>
        </w:tabs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Есть на Волге город древний,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По названью Городец.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Славится по всей России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Своей росписью, творец.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Распускаются букеты,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Ярко красками горя,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Чудо -птицы там порхают,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Будто в сказку нас зовя.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Если взглянешь на дощечки,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Ты увидишь чудеса!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Городецкие узоры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Тонко вывела рука!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Городецкий конь бежит,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Вся земля под ним дрожит!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Птицы яркие летают,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  <w:t>И кувшинки расцветают!</w:t>
      </w:r>
    </w:p>
    <w:p w:rsidR="001731FE" w:rsidRPr="00C86A76" w:rsidRDefault="001731FE" w:rsidP="00FB30C4">
      <w:pPr>
        <w:tabs>
          <w:tab w:val="left" w:pos="1301"/>
        </w:tabs>
        <w:rPr>
          <w:rFonts w:ascii="Times New Roman" w:hAnsi="Times New Roman"/>
          <w:color w:val="333300"/>
          <w:sz w:val="28"/>
          <w:szCs w:val="28"/>
          <w:shd w:val="clear" w:color="auto" w:fill="C1E5F7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 xml:space="preserve">Воспитатель: Жители Городца и окрестных селений славились как умелые плотники, резчики по дереву. Особой известностью пользовались городецкие прялки. А городецкие умельцы придумали разрисовывать прялки красивым узором. Прялка - </w:t>
      </w:r>
      <w:r w:rsidRPr="00C86A76">
        <w:rPr>
          <w:rFonts w:ascii="Times New Roman" w:hAnsi="Times New Roman"/>
          <w:sz w:val="28"/>
          <w:szCs w:val="28"/>
        </w:rPr>
        <w:t>простейшее приспособление для ручного прядения</w:t>
      </w:r>
      <w:r w:rsidRPr="00C86A76">
        <w:rPr>
          <w:rFonts w:ascii="Times New Roman" w:hAnsi="Times New Roman"/>
          <w:color w:val="333300"/>
          <w:sz w:val="28"/>
          <w:szCs w:val="28"/>
          <w:shd w:val="clear" w:color="auto" w:fill="C1E5F7"/>
        </w:rPr>
        <w:t xml:space="preserve">. </w:t>
      </w:r>
    </w:p>
    <w:p w:rsidR="001731FE" w:rsidRPr="00C86A76" w:rsidRDefault="001731FE" w:rsidP="00FB30C4">
      <w:pPr>
        <w:tabs>
          <w:tab w:val="left" w:pos="1301"/>
        </w:tabs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29pt;height:179.25pt;visibility:visible">
            <v:imagedata r:id="rId7" o:title=""/>
          </v:shape>
        </w:pict>
      </w:r>
      <w:r w:rsidRPr="00C86A76">
        <w:rPr>
          <w:rFonts w:ascii="Times New Roman" w:hAnsi="Times New Roman"/>
          <w:sz w:val="28"/>
          <w:szCs w:val="28"/>
        </w:rPr>
        <w:t xml:space="preserve"> </w:t>
      </w:r>
    </w:p>
    <w:p w:rsidR="001731FE" w:rsidRPr="00C86A76" w:rsidRDefault="001731FE" w:rsidP="00893C3F">
      <w:pPr>
        <w:shd w:val="clear" w:color="auto" w:fill="FFFFFF"/>
        <w:spacing w:after="135" w:line="240" w:lineRule="auto"/>
        <w:rPr>
          <w:rStyle w:val="Strong"/>
          <w:rFonts w:ascii="Times New Roman" w:hAnsi="Times New Roman"/>
          <w:b w:val="0"/>
          <w:color w:val="000000"/>
          <w:sz w:val="28"/>
          <w:szCs w:val="28"/>
        </w:rPr>
      </w:pPr>
      <w:r w:rsidRPr="00C86A76">
        <w:rPr>
          <w:rStyle w:val="Strong"/>
          <w:rFonts w:ascii="Times New Roman" w:hAnsi="Times New Roman"/>
          <w:b w:val="0"/>
          <w:color w:val="000000"/>
          <w:sz w:val="28"/>
          <w:szCs w:val="28"/>
        </w:rPr>
        <w:t>Воспитатель: дети, а вот как выглядит на сегодняшний день музей-мастерская в г. городце. Это трехэтажное деревянное здание с резными ставнями расписанное росписью городецких умельцев.</w:t>
      </w:r>
    </w:p>
    <w:p w:rsidR="001731FE" w:rsidRPr="00C86A76" w:rsidRDefault="001731FE" w:rsidP="00893C3F">
      <w:pPr>
        <w:tabs>
          <w:tab w:val="left" w:pos="1301"/>
        </w:tabs>
        <w:jc w:val="center"/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290.25pt;height:207.75pt;visibility:visible">
            <v:imagedata r:id="rId8" o:title=""/>
          </v:shape>
        </w:pict>
      </w:r>
    </w:p>
    <w:p w:rsidR="001731FE" w:rsidRPr="00C86A76" w:rsidRDefault="001731FE" w:rsidP="00893C3F">
      <w:pPr>
        <w:tabs>
          <w:tab w:val="left" w:pos="1301"/>
        </w:tabs>
        <w:jc w:val="center"/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229.5pt;height:149.25pt;visibility:visible">
            <v:imagedata r:id="rId9" o:title=""/>
          </v:shape>
        </w:pict>
      </w:r>
    </w:p>
    <w:p w:rsidR="001731FE" w:rsidRPr="00C86A76" w:rsidRDefault="001731FE" w:rsidP="00893C3F">
      <w:pPr>
        <w:tabs>
          <w:tab w:val="left" w:pos="1301"/>
        </w:tabs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Воспитатель: внутри этого здания можно увидеть выставку работ городецкой росписи. Это и предметы быта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A76">
        <w:rPr>
          <w:rFonts w:ascii="Times New Roman" w:hAnsi="Times New Roman"/>
          <w:sz w:val="28"/>
          <w:szCs w:val="28"/>
        </w:rPr>
        <w:t>( мебель, посуда) и детские игрушки,  настенные панно.</w:t>
      </w:r>
    </w:p>
    <w:p w:rsidR="001731FE" w:rsidRPr="00C86A76" w:rsidRDefault="001731FE" w:rsidP="00DE164B">
      <w:pPr>
        <w:tabs>
          <w:tab w:val="left" w:pos="1301"/>
        </w:tabs>
        <w:jc w:val="center"/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203.25pt;height:154.5pt;visibility:visible">
            <v:imagedata r:id="rId10" o:title=""/>
          </v:shape>
        </w:pict>
      </w:r>
    </w:p>
    <w:p w:rsidR="001731FE" w:rsidRPr="00C86A76" w:rsidRDefault="001731FE" w:rsidP="00DE164B">
      <w:pPr>
        <w:rPr>
          <w:rFonts w:ascii="Times New Roman" w:hAnsi="Times New Roman"/>
          <w:sz w:val="28"/>
          <w:szCs w:val="28"/>
        </w:rPr>
      </w:pPr>
    </w:p>
    <w:p w:rsidR="001731FE" w:rsidRPr="00C86A76" w:rsidRDefault="001731FE" w:rsidP="00DE164B">
      <w:pP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C86A76">
        <w:rPr>
          <w:rFonts w:ascii="Times New Roman" w:hAnsi="Times New Roman"/>
          <w:sz w:val="28"/>
          <w:szCs w:val="28"/>
        </w:rPr>
        <w:t>Воспитатель:</w:t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росписи использовали три основных краски: сначала деревянное изделие покрывали отваром луковой шелухи, и оно приобретало разные оттенки желтого цвета, а потом для окрашивания брали красный и синий цвета.</w:t>
      </w:r>
      <w:r w:rsidRPr="00C86A76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1731FE" w:rsidRPr="00C86A76" w:rsidRDefault="001731FE" w:rsidP="00DE164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1" o:spid="_x0000_s1026" type="#_x0000_t75" style="position:absolute;margin-left:-71.45pt;margin-top:47.35pt;width:236.15pt;height:167pt;z-index:251658240;visibility:visible">
            <v:imagedata r:id="rId11" o:title=""/>
            <w10:wrap type="square"/>
          </v:shape>
        </w:pict>
      </w:r>
      <w:r w:rsidRPr="00C86A76">
        <w:rPr>
          <w:rFonts w:ascii="Times New Roman" w:hAnsi="Times New Roman"/>
          <w:bCs/>
          <w:color w:val="333333"/>
          <w:sz w:val="28"/>
          <w:szCs w:val="28"/>
          <w:lang w:eastAsia="ru-RU"/>
        </w:rPr>
        <w:t>Воспитатель:</w:t>
      </w:r>
      <w:r w:rsidRPr="00C86A76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давайте посмотрим, что изображали  городецкой росписью! Какие элементы росписи использовали?</w:t>
      </w:r>
    </w:p>
    <w:p w:rsidR="001731FE" w:rsidRPr="00C86A76" w:rsidRDefault="001731FE" w:rsidP="004D73BC">
      <w:pPr>
        <w:jc w:val="center"/>
        <w:rPr>
          <w:rFonts w:ascii="Times New Roman" w:hAnsi="Times New Roman"/>
          <w:sz w:val="28"/>
          <w:szCs w:val="28"/>
        </w:rPr>
      </w:pP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276pt;height:166.5pt;visibility:visible">
            <v:imagedata r:id="rId12" o:title=""/>
          </v:shape>
        </w:pict>
      </w:r>
      <w:r w:rsidRPr="00C86A76">
        <w:rPr>
          <w:rFonts w:ascii="Times New Roman" w:hAnsi="Times New Roman"/>
          <w:sz w:val="28"/>
          <w:szCs w:val="28"/>
        </w:rPr>
        <w:br w:type="textWrapping" w:clear="all"/>
      </w:r>
      <w:r w:rsidRPr="005E1CD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276pt;height:153.75pt;visibility:visible">
            <v:imagedata r:id="rId13" o:title=""/>
          </v:shape>
        </w:pict>
      </w:r>
    </w:p>
    <w:p w:rsidR="001731FE" w:rsidRPr="00C86A76" w:rsidRDefault="001731FE" w:rsidP="004D73BC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Дети: в городецкой росписи использовали такие элементы, как цветы, листья, травы, птицы, кони.</w:t>
      </w:r>
    </w:p>
    <w:p w:rsidR="001731FE" w:rsidRPr="00C86A76" w:rsidRDefault="001731FE" w:rsidP="004D73BC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Воспитатель: ребята, какие цвета использовали авторы?</w:t>
      </w:r>
    </w:p>
    <w:p w:rsidR="001731FE" w:rsidRPr="00C86A76" w:rsidRDefault="001731FE" w:rsidP="004D73BC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Дети: красный, розовый, синий, голубой, зеленый, черный</w:t>
      </w:r>
    </w:p>
    <w:p w:rsidR="001731FE" w:rsidRPr="00C86A76" w:rsidRDefault="001731FE" w:rsidP="004D73BC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Воспитатель: на какой фон наносили роспись?</w:t>
      </w:r>
    </w:p>
    <w:p w:rsidR="001731FE" w:rsidRPr="00C86A76" w:rsidRDefault="001731FE" w:rsidP="004D73BC">
      <w:pPr>
        <w:rPr>
          <w:rFonts w:ascii="Times New Roman" w:hAnsi="Times New Roman"/>
          <w:sz w:val="28"/>
          <w:szCs w:val="28"/>
        </w:rPr>
      </w:pPr>
      <w:r w:rsidRPr="00C86A76">
        <w:rPr>
          <w:rFonts w:ascii="Times New Roman" w:hAnsi="Times New Roman"/>
          <w:sz w:val="28"/>
          <w:szCs w:val="28"/>
        </w:rPr>
        <w:t>Дети: роспись наносили на желтый фон.</w:t>
      </w:r>
    </w:p>
    <w:p w:rsidR="001731FE" w:rsidRPr="00C86A76" w:rsidRDefault="001731FE" w:rsidP="004D73BC">
      <w:pPr>
        <w:shd w:val="clear" w:color="auto" w:fill="FFFFFF"/>
        <w:spacing w:after="135" w:line="24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Ребенок читает стихотворение</w:t>
      </w:r>
    </w:p>
    <w:p w:rsidR="001731FE" w:rsidRPr="00C86A76" w:rsidRDefault="001731FE" w:rsidP="004D73B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Городецкая роспись - как ее нам не знать.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и жаркие кони, молодецкая стать.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такие букеты, что нельзя описать.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</w:rPr>
        <w:br/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такие сюжеты, что ни в сказке сказать.</w:t>
      </w:r>
    </w:p>
    <w:p w:rsidR="001731FE" w:rsidRPr="00C86A76" w:rsidRDefault="001731FE" w:rsidP="004D73B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Воспитатель: а теперь ребята давайте отправимся на нашу выставку и посмотрим какие виды росписи здесь есть. </w:t>
      </w:r>
      <w:r w:rsidRPr="00C86A76">
        <w:rPr>
          <w:rFonts w:ascii="Times New Roman" w:hAnsi="Times New Roman"/>
          <w:color w:val="000000"/>
          <w:sz w:val="28"/>
          <w:szCs w:val="28"/>
        </w:rPr>
        <w:t>Дети называют виды народных промыслов: дымковская роспись, гжельская, хохломская, городецкая.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Воспитатель - молодцы! Дети, а что расписано  городецкой росписью на нашей выставке (разделочные доски, тарелки, панно, ложки и т.д)? какие цвета использованы?</w:t>
      </w:r>
    </w:p>
    <w:p w:rsidR="001731FE" w:rsidRPr="00C86A76" w:rsidRDefault="001731FE" w:rsidP="00243776">
      <w:pPr>
        <w:shd w:val="clear" w:color="auto" w:fill="FFFFFF"/>
        <w:spacing w:after="135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C86A76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Физ. минутка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«Разминка»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Чтоб головка не болела,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Ей вращаем вправо – влево.</w:t>
      </w:r>
      <w:r w:rsidRPr="00C86A76">
        <w:rPr>
          <w:rStyle w:val="apple-converted-space"/>
          <w:color w:val="333333"/>
          <w:sz w:val="28"/>
          <w:szCs w:val="28"/>
        </w:rPr>
        <w:t> </w:t>
      </w: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(вращение головой)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А теперь руками крутим –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И для них разминка будет.</w:t>
      </w:r>
      <w:r w:rsidRPr="00C86A76">
        <w:rPr>
          <w:rStyle w:val="apple-converted-space"/>
          <w:color w:val="333333"/>
          <w:sz w:val="28"/>
          <w:szCs w:val="28"/>
        </w:rPr>
        <w:t> </w:t>
      </w: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(вращение рук вперед и назад)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Тянем наши ручки к небу,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В стороны разводим.</w:t>
      </w:r>
      <w:r w:rsidRPr="00C86A76">
        <w:rPr>
          <w:rStyle w:val="apple-converted-space"/>
          <w:color w:val="333333"/>
          <w:sz w:val="28"/>
          <w:szCs w:val="28"/>
        </w:rPr>
        <w:t> </w:t>
      </w: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(руки вверх и в стороны)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Повороты вправо – влево,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Плавно производим.</w:t>
      </w:r>
      <w:r w:rsidRPr="00C86A76">
        <w:rPr>
          <w:rStyle w:val="apple-converted-space"/>
          <w:color w:val="333333"/>
          <w:sz w:val="28"/>
          <w:szCs w:val="28"/>
        </w:rPr>
        <w:t> </w:t>
      </w: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(повороты влево и вправо)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Наклоняемся легко,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Достаем руками пол.</w:t>
      </w:r>
      <w:r w:rsidRPr="00C86A76">
        <w:rPr>
          <w:rStyle w:val="apple-converted-space"/>
          <w:color w:val="333333"/>
          <w:sz w:val="28"/>
          <w:szCs w:val="28"/>
        </w:rPr>
        <w:t> </w:t>
      </w:r>
      <w:r w:rsidRPr="00C86A76">
        <w:rPr>
          <w:i/>
          <w:iCs/>
          <w:color w:val="333333"/>
          <w:sz w:val="28"/>
          <w:szCs w:val="28"/>
          <w:bdr w:val="none" w:sz="0" w:space="0" w:color="auto" w:frame="1"/>
        </w:rPr>
        <w:t>(наклоны вперед)</w:t>
      </w:r>
    </w:p>
    <w:p w:rsidR="001731FE" w:rsidRPr="00C86A76" w:rsidRDefault="001731FE" w:rsidP="00243776">
      <w:pPr>
        <w:pStyle w:val="NormalWeb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Потянули плечи, спинки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33333"/>
          <w:sz w:val="28"/>
          <w:szCs w:val="28"/>
        </w:rPr>
      </w:pPr>
      <w:r w:rsidRPr="00C86A76">
        <w:rPr>
          <w:color w:val="333333"/>
          <w:sz w:val="28"/>
          <w:szCs w:val="28"/>
        </w:rPr>
        <w:t>А теперь конец разминке.</w:t>
      </w:r>
    </w:p>
    <w:p w:rsidR="001731FE" w:rsidRPr="00C86A76" w:rsidRDefault="001731FE" w:rsidP="0024377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Воспитатель: ребята, а в нашем письме есть еще что-то для вас, посмотрим?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Дети: да.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Воспитатель: городецкие мастера не успевают расписать разделочные доски и просят вас как лучших мастеров в этом им помочь, поможем?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Дети: да.</w:t>
      </w:r>
    </w:p>
    <w:p w:rsidR="001731FE" w:rsidRPr="00C86A76" w:rsidRDefault="001731FE" w:rsidP="00243776">
      <w:pPr>
        <w:shd w:val="clear" w:color="auto" w:fill="FFFFFF"/>
        <w:spacing w:after="135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идут за столы (воспитатель раздает им разделочные доски)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Воспитатель: дети, посмотрите, одну доску я уже расписала. Какие цвета нам нужны для росписи? 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Дети: красный, розовый, зеленый, белый. 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Воспитатель: какие цвета есть у вас на палитрах? Как получить розовый цвет? 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Воспитатель показывает этапы городецкой росписи: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посмотрите все элементы расположены дугой, немного отступив от нижнего края. Рисовать мы будем элементы начиная с центрального круга толстой кистью, который называется бутон, другой элемент  расположен чуть выше и он меньше по размеру.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затем пока наши бутоны подсохнут, мы нарисуем листки зеленым цветом способом примакивания.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C86A76">
        <w:rPr>
          <w:rFonts w:ascii="Times New Roman" w:hAnsi="Times New Roman"/>
          <w:color w:val="000000"/>
          <w:sz w:val="28"/>
          <w:szCs w:val="28"/>
        </w:rPr>
        <w:t>дорисовываем глазок бутона в виде маленького кружка (красный на розовом)</w:t>
      </w: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</w:rPr>
        <w:t>- прорисовываем душку красным цветом, используя кончик  тонкой кисти.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i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i/>
          <w:color w:val="666666"/>
          <w:sz w:val="28"/>
          <w:szCs w:val="28"/>
          <w:lang w:eastAsia="ru-RU"/>
        </w:rPr>
        <w:t>Пальчиковая гимнастика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color w:val="666666"/>
          <w:sz w:val="28"/>
          <w:szCs w:val="28"/>
          <w:lang w:eastAsia="ru-RU"/>
        </w:rPr>
        <w:t>Ну-ка, ручки, не  ленитесь!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color w:val="666666"/>
          <w:sz w:val="28"/>
          <w:szCs w:val="28"/>
          <w:lang w:eastAsia="ru-RU"/>
        </w:rPr>
        <w:t>Хорошенько потрудитесь.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color w:val="666666"/>
          <w:sz w:val="28"/>
          <w:szCs w:val="28"/>
          <w:lang w:eastAsia="ru-RU"/>
        </w:rPr>
        <w:t>Левой  будем  мы  стучать,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color w:val="666666"/>
          <w:sz w:val="28"/>
          <w:szCs w:val="28"/>
          <w:lang w:eastAsia="ru-RU"/>
        </w:rPr>
        <w:t>Правой  кольца  рисовать.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C86A76">
        <w:rPr>
          <w:rFonts w:ascii="Times New Roman" w:hAnsi="Times New Roman"/>
          <w:color w:val="666666"/>
          <w:sz w:val="28"/>
          <w:szCs w:val="28"/>
          <w:lang w:eastAsia="ru-RU"/>
        </w:rPr>
        <w:t>Тук - колечко,  тук - кольцо.</w:t>
      </w:r>
    </w:p>
    <w:p w:rsidR="001731FE" w:rsidRPr="00C86A76" w:rsidRDefault="001731FE" w:rsidP="000111DC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color w:val="666666"/>
          <w:sz w:val="28"/>
          <w:szCs w:val="28"/>
          <w:lang w:eastAsia="ru-RU"/>
        </w:rPr>
      </w:pPr>
    </w:p>
    <w:p w:rsidR="001731FE" w:rsidRPr="00C86A76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приступают к работе.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(под тихую музыку)</w:t>
      </w:r>
    </w:p>
    <w:p w:rsidR="001731FE" w:rsidRPr="00C86A76" w:rsidRDefault="001731FE" w:rsidP="00C86A76">
      <w:pPr>
        <w:shd w:val="clear" w:color="auto" w:fill="FFFFFF"/>
        <w:spacing w:after="135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val="en-US" w:eastAsia="ru-RU"/>
        </w:rPr>
        <w:t>III</w:t>
      </w:r>
      <w:r w:rsidRPr="00072EDD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часть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bCs/>
          <w:color w:val="333333"/>
          <w:sz w:val="28"/>
          <w:szCs w:val="28"/>
          <w:lang w:eastAsia="ru-RU"/>
        </w:rPr>
      </w:pPr>
      <w:r w:rsidRPr="00C86A76">
        <w:rPr>
          <w:rFonts w:ascii="Times New Roman" w:hAnsi="Times New Roman"/>
          <w:bCs/>
          <w:color w:val="333333"/>
          <w:sz w:val="28"/>
          <w:szCs w:val="28"/>
          <w:lang w:eastAsia="ru-RU"/>
        </w:rPr>
        <w:t>Дети вывешивают свои работы на доску.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bCs/>
          <w:color w:val="333333"/>
          <w:sz w:val="28"/>
          <w:szCs w:val="28"/>
          <w:lang w:eastAsia="ru-RU"/>
        </w:rPr>
      </w:pPr>
      <w:r w:rsidRPr="00C86A76">
        <w:rPr>
          <w:rFonts w:ascii="Times New Roman" w:hAnsi="Times New Roman"/>
          <w:bCs/>
          <w:color w:val="333333"/>
          <w:sz w:val="28"/>
          <w:szCs w:val="28"/>
          <w:lang w:eastAsia="ru-RU"/>
        </w:rPr>
        <w:t>Воспитатель: молодцы, ребята. Я думаю, городецким мастерам обязательно понравится ваша работа. Саша, чья работа тебе понравилась? Почему? Как выполнена эта работа? Даю дифференцированную оценку каждого ребенка.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bCs/>
          <w:color w:val="333333"/>
          <w:sz w:val="28"/>
          <w:szCs w:val="28"/>
          <w:lang w:eastAsia="ru-RU"/>
        </w:rPr>
      </w:pPr>
      <w:r w:rsidRPr="00C86A76">
        <w:rPr>
          <w:rFonts w:ascii="Times New Roman" w:hAnsi="Times New Roman"/>
          <w:bCs/>
          <w:color w:val="333333"/>
          <w:sz w:val="28"/>
          <w:szCs w:val="28"/>
          <w:lang w:eastAsia="ru-RU"/>
        </w:rPr>
        <w:t xml:space="preserve"> Появляется городецкий мастер: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bCs/>
          <w:color w:val="333333"/>
          <w:sz w:val="28"/>
          <w:szCs w:val="28"/>
          <w:lang w:eastAsia="ru-RU"/>
        </w:rPr>
        <w:t xml:space="preserve">Здравствуйте, ребята! Я мастер городецкой росписи. Приехал к вам из далекого города Городец Нижегородской обл. Высылал я вам письмо с просьбой расписать наши доски разделочные. Вижу, выполнили вы просьбу мою. </w:t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Какие красивые работы у вас получились.</w:t>
      </w:r>
      <w:r w:rsidRPr="00C86A7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Вам понравилось расписывать элементами городецкой росписи? Какое настроение у вас было, когда вы занимались росписью?</w:t>
      </w:r>
      <w:r w:rsidRPr="00C86A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Хотели бы вы научиться рисовать еще какие-нибудь элементы городецкой росписи? 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 все сегодня были молодцы! И за это я хочу вас наградить медалями настоящих мастеров и мастериц!!!</w:t>
      </w:r>
    </w:p>
    <w:p w:rsidR="001731FE" w:rsidRPr="00C86A76" w:rsidRDefault="001731FE" w:rsidP="000111D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A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Прощается и уходит.</w:t>
      </w:r>
      <w:r w:rsidRPr="00C86A76">
        <w:rPr>
          <w:rFonts w:ascii="Times New Roman" w:hAnsi="Times New Roman"/>
          <w:color w:val="000000"/>
          <w:sz w:val="28"/>
          <w:szCs w:val="28"/>
        </w:rPr>
        <w:br/>
      </w:r>
    </w:p>
    <w:p w:rsidR="001731FE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31FE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31FE" w:rsidRDefault="001731FE" w:rsidP="00243776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731FE" w:rsidRDefault="001731FE" w:rsidP="004D73BC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731FE" w:rsidRPr="00DE164B" w:rsidRDefault="001731FE" w:rsidP="004D73BC">
      <w:pPr>
        <w:rPr>
          <w:rFonts w:ascii="Times New Roman" w:hAnsi="Times New Roman"/>
          <w:sz w:val="28"/>
          <w:szCs w:val="28"/>
        </w:rPr>
      </w:pPr>
    </w:p>
    <w:sectPr w:rsidR="001731FE" w:rsidRPr="00DE164B" w:rsidSect="001F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1226D"/>
    <w:multiLevelType w:val="hybridMultilevel"/>
    <w:tmpl w:val="0750D7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536BD9"/>
    <w:multiLevelType w:val="hybridMultilevel"/>
    <w:tmpl w:val="B0D67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EF1480"/>
    <w:multiLevelType w:val="multilevel"/>
    <w:tmpl w:val="50646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22978FE"/>
    <w:multiLevelType w:val="multilevel"/>
    <w:tmpl w:val="F0F44DDC"/>
    <w:lvl w:ilvl="0">
      <w:start w:val="1"/>
      <w:numFmt w:val="decimal"/>
      <w:lvlText w:val="%1"/>
      <w:lvlJc w:val="left"/>
      <w:pPr>
        <w:ind w:left="390" w:hanging="39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CDA"/>
    <w:rsid w:val="000111DC"/>
    <w:rsid w:val="00072EDD"/>
    <w:rsid w:val="00107CDA"/>
    <w:rsid w:val="001731FE"/>
    <w:rsid w:val="001F59B5"/>
    <w:rsid w:val="00243776"/>
    <w:rsid w:val="003726A5"/>
    <w:rsid w:val="003E0E60"/>
    <w:rsid w:val="004D73BC"/>
    <w:rsid w:val="005C4E77"/>
    <w:rsid w:val="005E1CD8"/>
    <w:rsid w:val="006A37F2"/>
    <w:rsid w:val="00893C3F"/>
    <w:rsid w:val="00AB40C8"/>
    <w:rsid w:val="00C86A76"/>
    <w:rsid w:val="00CD7821"/>
    <w:rsid w:val="00DE164B"/>
    <w:rsid w:val="00EA03AA"/>
    <w:rsid w:val="00FB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CD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07CDA"/>
    <w:pPr>
      <w:ind w:left="720"/>
      <w:contextualSpacing/>
    </w:pPr>
  </w:style>
  <w:style w:type="character" w:customStyle="1" w:styleId="FontStyle207">
    <w:name w:val="Font Style207"/>
    <w:basedOn w:val="DefaultParagraphFont"/>
    <w:uiPriority w:val="99"/>
    <w:rsid w:val="00107CDA"/>
    <w:rPr>
      <w:rFonts w:ascii="Century Schoolbook" w:hAnsi="Century Schoolbook" w:cs="Century Schoolbook"/>
      <w:sz w:val="18"/>
      <w:szCs w:val="18"/>
    </w:rPr>
  </w:style>
  <w:style w:type="character" w:styleId="Strong">
    <w:name w:val="Strong"/>
    <w:basedOn w:val="DefaultParagraphFont"/>
    <w:uiPriority w:val="99"/>
    <w:qFormat/>
    <w:rsid w:val="00CD7821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CD78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EA03AA"/>
    <w:rPr>
      <w:rFonts w:cs="Times New Roman"/>
      <w:i/>
      <w:iCs/>
    </w:rPr>
  </w:style>
  <w:style w:type="paragraph" w:customStyle="1" w:styleId="c10">
    <w:name w:val="c10"/>
    <w:basedOn w:val="Normal"/>
    <w:uiPriority w:val="99"/>
    <w:rsid w:val="00EA0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EA03AA"/>
    <w:rPr>
      <w:rFonts w:cs="Times New Roman"/>
    </w:rPr>
  </w:style>
  <w:style w:type="paragraph" w:customStyle="1" w:styleId="c2">
    <w:name w:val="c2"/>
    <w:basedOn w:val="Normal"/>
    <w:uiPriority w:val="99"/>
    <w:rsid w:val="00EA0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B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30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AB40C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9</Pages>
  <Words>1107</Words>
  <Characters>6310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Денис</cp:lastModifiedBy>
  <cp:revision>4</cp:revision>
  <dcterms:created xsi:type="dcterms:W3CDTF">2017-01-30T14:43:00Z</dcterms:created>
  <dcterms:modified xsi:type="dcterms:W3CDTF">2017-06-15T20:34:00Z</dcterms:modified>
</cp:coreProperties>
</file>