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7" w:rsidRPr="0017634E" w:rsidRDefault="00877E8E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4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6E36A7" w:rsidRPr="0017634E">
        <w:rPr>
          <w:rFonts w:ascii="Times New Roman" w:hAnsi="Times New Roman" w:cs="Times New Roman"/>
          <w:b/>
          <w:sz w:val="28"/>
          <w:szCs w:val="28"/>
        </w:rPr>
        <w:t xml:space="preserve">организации комплексной работы с семьями и детьми в рамках программы «Город детей </w:t>
      </w:r>
      <w:proofErr w:type="gramStart"/>
      <w:r w:rsidR="006E36A7" w:rsidRPr="0017634E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6E36A7" w:rsidRPr="0017634E">
        <w:rPr>
          <w:rFonts w:ascii="Times New Roman" w:hAnsi="Times New Roman" w:cs="Times New Roman"/>
          <w:b/>
          <w:sz w:val="28"/>
          <w:szCs w:val="28"/>
        </w:rPr>
        <w:t>ород семей»</w:t>
      </w:r>
    </w:p>
    <w:p w:rsidR="00C72213" w:rsidRPr="0017634E" w:rsidRDefault="006E36A7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4E">
        <w:rPr>
          <w:rFonts w:ascii="Times New Roman" w:hAnsi="Times New Roman" w:cs="Times New Roman"/>
          <w:b/>
          <w:sz w:val="28"/>
          <w:szCs w:val="28"/>
        </w:rPr>
        <w:t>МБДОУ детского сада №4</w:t>
      </w:r>
      <w:r w:rsidR="005C4DB8" w:rsidRPr="0017634E">
        <w:rPr>
          <w:rFonts w:ascii="Times New Roman" w:hAnsi="Times New Roman" w:cs="Times New Roman"/>
          <w:b/>
          <w:sz w:val="28"/>
          <w:szCs w:val="28"/>
        </w:rPr>
        <w:t>«</w:t>
      </w:r>
      <w:r w:rsidRPr="0017634E">
        <w:rPr>
          <w:rFonts w:ascii="Times New Roman" w:hAnsi="Times New Roman" w:cs="Times New Roman"/>
          <w:b/>
          <w:sz w:val="28"/>
          <w:szCs w:val="28"/>
        </w:rPr>
        <w:t>Сказка</w:t>
      </w:r>
      <w:r w:rsidR="007439F3" w:rsidRPr="0017634E">
        <w:rPr>
          <w:rFonts w:ascii="Times New Roman" w:hAnsi="Times New Roman" w:cs="Times New Roman"/>
          <w:b/>
          <w:sz w:val="28"/>
          <w:szCs w:val="28"/>
        </w:rPr>
        <w:t>» города Сельцо Брянской области</w:t>
      </w:r>
    </w:p>
    <w:p w:rsidR="00005A4B" w:rsidRPr="0017634E" w:rsidRDefault="006E36A7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4E">
        <w:rPr>
          <w:rFonts w:ascii="Times New Roman" w:hAnsi="Times New Roman" w:cs="Times New Roman"/>
          <w:b/>
          <w:sz w:val="28"/>
          <w:szCs w:val="28"/>
        </w:rPr>
        <w:t xml:space="preserve">на  2017-2018 </w:t>
      </w:r>
      <w:r w:rsidR="00005A4B" w:rsidRPr="0017634E">
        <w:rPr>
          <w:rFonts w:ascii="Times New Roman" w:hAnsi="Times New Roman" w:cs="Times New Roman"/>
          <w:b/>
          <w:sz w:val="28"/>
          <w:szCs w:val="28"/>
        </w:rPr>
        <w:t>год</w:t>
      </w:r>
      <w:r w:rsidR="0017634E">
        <w:rPr>
          <w:rFonts w:ascii="Times New Roman" w:hAnsi="Times New Roman" w:cs="Times New Roman"/>
          <w:b/>
          <w:sz w:val="28"/>
          <w:szCs w:val="28"/>
        </w:rPr>
        <w:t>.</w:t>
      </w:r>
    </w:p>
    <w:p w:rsidR="00C72213" w:rsidRDefault="00C72213" w:rsidP="0038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414" w:rsidRDefault="00383414" w:rsidP="0038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41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помощь родителям на ранней стадии взаимодействия с ребенком и создание соц</w:t>
      </w:r>
      <w:r w:rsidR="00E269BF">
        <w:rPr>
          <w:rFonts w:ascii="Times New Roman" w:hAnsi="Times New Roman" w:cs="Times New Roman"/>
          <w:sz w:val="28"/>
          <w:szCs w:val="28"/>
        </w:rPr>
        <w:t>иальных контактов между семьями, попавшими в трудную жизненную ситуацию.</w:t>
      </w:r>
    </w:p>
    <w:p w:rsidR="00383414" w:rsidRPr="00E269BF" w:rsidRDefault="00383414" w:rsidP="003834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69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социально-психологические условия для развития у родителей факторов родительской компетентности.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Оказать психолого-педагогическую поддержку родителей и </w:t>
      </w:r>
      <w:r w:rsidR="002D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в преодолении трудной жизненной ситуации.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психолого-педагогическое просвещение родителей.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обмена опытом молодых родителей по взаимодействию с детьми раннего возраста и для выстраивания своей сети социальных контактов.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родителей играм, развивающим методикам.</w:t>
      </w:r>
    </w:p>
    <w:p w:rsidR="00383414" w:rsidRPr="00383414" w:rsidRDefault="00383414" w:rsidP="003834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Контингент участников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родители, педагоги </w:t>
      </w:r>
      <w:r w:rsidR="002D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МБДОУ, приглашенные специалисты (психолог, медики, юристы, социальные работники)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rPr>
          <w:rStyle w:val="aa"/>
          <w:color w:val="000000" w:themeColor="text1"/>
          <w:sz w:val="28"/>
          <w:szCs w:val="28"/>
          <w:u w:val="single"/>
        </w:rPr>
      </w:pPr>
      <w:r w:rsidRPr="00383414">
        <w:rPr>
          <w:rStyle w:val="aa"/>
          <w:color w:val="000000" w:themeColor="text1"/>
          <w:sz w:val="28"/>
          <w:szCs w:val="28"/>
          <w:u w:val="single"/>
        </w:rPr>
        <w:t>Ожидаемые результаты: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 w:rsidRPr="00383414">
        <w:rPr>
          <w:rStyle w:val="aa"/>
          <w:b w:val="0"/>
          <w:color w:val="000000" w:themeColor="text1"/>
          <w:sz w:val="28"/>
          <w:szCs w:val="28"/>
        </w:rPr>
        <w:t>1</w:t>
      </w:r>
      <w:r>
        <w:rPr>
          <w:rStyle w:val="aa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П</w:t>
      </w:r>
      <w:r w:rsidRPr="00383414">
        <w:rPr>
          <w:color w:val="000000" w:themeColor="text1"/>
          <w:sz w:val="28"/>
          <w:szCs w:val="28"/>
        </w:rPr>
        <w:t>реодоление социальной изоляции в первые годы жизни ребенка. Лёгкая адаптация ребенка к условиям детского сада. Повышение уровня психолого-педагогической компетентности родителей. Снижение уровня проблем в семье, связанных с детско-родительскими отношениями.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83414">
        <w:rPr>
          <w:color w:val="000000" w:themeColor="text1"/>
          <w:sz w:val="28"/>
          <w:szCs w:val="28"/>
        </w:rPr>
        <w:t>Сотрудни</w:t>
      </w:r>
      <w:r w:rsidR="002D728D">
        <w:rPr>
          <w:color w:val="000000" w:themeColor="text1"/>
          <w:sz w:val="28"/>
          <w:szCs w:val="28"/>
        </w:rPr>
        <w:t xml:space="preserve">чество родителей в рамках запланированных мероприятий </w:t>
      </w:r>
      <w:r w:rsidRPr="00383414">
        <w:rPr>
          <w:color w:val="000000" w:themeColor="text1"/>
          <w:sz w:val="28"/>
          <w:szCs w:val="28"/>
        </w:rPr>
        <w:t>приведет к дальнейшему развитию общения между ними, что в дальнейшем поможет: расширению их круг знакомств, стимулированию внутренних резервов личности на преодоление трудных жизненных ситуаций.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D728D">
        <w:rPr>
          <w:color w:val="000000" w:themeColor="text1"/>
          <w:sz w:val="28"/>
          <w:szCs w:val="28"/>
        </w:rPr>
        <w:t xml:space="preserve">Взаимодействие  в рамках  мероприятий </w:t>
      </w:r>
      <w:r w:rsidRPr="00383414">
        <w:rPr>
          <w:color w:val="000000" w:themeColor="text1"/>
          <w:sz w:val="28"/>
          <w:szCs w:val="28"/>
        </w:rPr>
        <w:t>даст возможность родителям решить некоторые юридические, социальные проблемы.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383414">
        <w:rPr>
          <w:color w:val="000000" w:themeColor="text1"/>
          <w:sz w:val="28"/>
          <w:szCs w:val="28"/>
        </w:rPr>
        <w:t>Создание у родителей положительного настроя на дальнейшее сотрудничество с педагогами через презентацию положительного образа детского сада.</w:t>
      </w:r>
    </w:p>
    <w:p w:rsidR="00676BEE" w:rsidRDefault="00676BEE" w:rsidP="00C72213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256B" w:rsidRPr="002D728D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jc w:val="both"/>
        <w:rPr>
          <w:rStyle w:val="aa"/>
          <w:sz w:val="28"/>
          <w:szCs w:val="28"/>
          <w:u w:val="single"/>
        </w:rPr>
      </w:pPr>
      <w:r w:rsidRPr="002D728D">
        <w:rPr>
          <w:rStyle w:val="aa"/>
          <w:sz w:val="28"/>
          <w:szCs w:val="28"/>
          <w:u w:val="single"/>
        </w:rPr>
        <w:t>Методы и приемы: 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jc w:val="both"/>
        <w:rPr>
          <w:color w:val="000000" w:themeColor="text1"/>
          <w:sz w:val="28"/>
          <w:szCs w:val="28"/>
        </w:rPr>
      </w:pPr>
      <w:r w:rsidRPr="00383414">
        <w:rPr>
          <w:color w:val="000000" w:themeColor="text1"/>
          <w:sz w:val="28"/>
          <w:szCs w:val="28"/>
        </w:rPr>
        <w:t>сбор информации</w:t>
      </w:r>
      <w:r>
        <w:rPr>
          <w:color w:val="000000" w:themeColor="text1"/>
          <w:sz w:val="28"/>
          <w:szCs w:val="28"/>
        </w:rPr>
        <w:t>, анкетирование</w:t>
      </w:r>
      <w:r w:rsidRPr="00383414">
        <w:rPr>
          <w:color w:val="000000" w:themeColor="text1"/>
          <w:sz w:val="28"/>
          <w:szCs w:val="28"/>
        </w:rPr>
        <w:t>, создание социального паспорта семь</w:t>
      </w:r>
      <w:r>
        <w:rPr>
          <w:color w:val="000000" w:themeColor="text1"/>
          <w:sz w:val="28"/>
          <w:szCs w:val="28"/>
        </w:rPr>
        <w:t>и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383414">
        <w:rPr>
          <w:color w:val="000000" w:themeColor="text1"/>
          <w:sz w:val="28"/>
          <w:szCs w:val="28"/>
        </w:rPr>
        <w:t>,</w:t>
      </w:r>
      <w:proofErr w:type="gramEnd"/>
      <w:r w:rsidRPr="00383414">
        <w:rPr>
          <w:color w:val="000000" w:themeColor="text1"/>
          <w:sz w:val="28"/>
          <w:szCs w:val="28"/>
        </w:rPr>
        <w:t xml:space="preserve"> консультирование, взаимообмен положительным опытом решения трудных жизненных ситуаций и проблем, связанных с воспитанием детей, совместная </w:t>
      </w:r>
      <w:r w:rsidRPr="00383414">
        <w:rPr>
          <w:color w:val="000000" w:themeColor="text1"/>
          <w:sz w:val="28"/>
          <w:szCs w:val="28"/>
        </w:rPr>
        <w:lastRenderedPageBreak/>
        <w:t>деятельность воспитывающих взрослых с детьми</w:t>
      </w:r>
      <w:r w:rsidR="0039256B">
        <w:rPr>
          <w:color w:val="000000" w:themeColor="text1"/>
          <w:sz w:val="28"/>
          <w:szCs w:val="28"/>
        </w:rPr>
        <w:t>, информационно-профилактическая работа, мероприятия направленные на совместную деятельность детей и родителей.</w:t>
      </w:r>
    </w:p>
    <w:p w:rsidR="00383414" w:rsidRDefault="00383414" w:rsidP="00C72213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83414" w:rsidRDefault="00383414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BEE" w:rsidRPr="00676BEE" w:rsidRDefault="00676BEE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304"/>
        <w:gridCol w:w="248"/>
        <w:gridCol w:w="142"/>
        <w:gridCol w:w="3542"/>
        <w:gridCol w:w="142"/>
        <w:gridCol w:w="1845"/>
        <w:gridCol w:w="425"/>
        <w:gridCol w:w="1843"/>
      </w:tblGrid>
      <w:tr w:rsidR="006E36A7" w:rsidRPr="00C72213" w:rsidTr="002B7992">
        <w:tc>
          <w:tcPr>
            <w:tcW w:w="992" w:type="dxa"/>
            <w:gridSpan w:val="2"/>
          </w:tcPr>
          <w:p w:rsidR="006E36A7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gridSpan w:val="3"/>
          </w:tcPr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gridSpan w:val="2"/>
          </w:tcPr>
          <w:p w:rsidR="006E36A7" w:rsidRPr="00C72213" w:rsidRDefault="007B4158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E36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70" w:type="dxa"/>
            <w:gridSpan w:val="2"/>
          </w:tcPr>
          <w:p w:rsidR="006E36A7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28D" w:rsidRDefault="006E36A7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D7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6A7" w:rsidRPr="00C72213" w:rsidRDefault="002D728D" w:rsidP="002D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860DD" w:rsidRPr="00C72213" w:rsidTr="002B7992">
        <w:trPr>
          <w:trHeight w:val="531"/>
        </w:trPr>
        <w:tc>
          <w:tcPr>
            <w:tcW w:w="11483" w:type="dxa"/>
            <w:gridSpan w:val="10"/>
          </w:tcPr>
          <w:p w:rsidR="008860DD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DD" w:rsidRPr="008860DD" w:rsidRDefault="008860DD" w:rsidP="008860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0DD">
              <w:rPr>
                <w:rFonts w:ascii="Times New Roman" w:hAnsi="Times New Roman"/>
                <w:b/>
                <w:sz w:val="24"/>
                <w:szCs w:val="24"/>
              </w:rPr>
              <w:t>Информационно-профилактическая работа</w:t>
            </w:r>
          </w:p>
        </w:tc>
      </w:tr>
      <w:tr w:rsidR="008860DD" w:rsidRPr="00C72213" w:rsidTr="002B7992">
        <w:trPr>
          <w:trHeight w:val="2758"/>
        </w:trPr>
        <w:tc>
          <w:tcPr>
            <w:tcW w:w="567" w:type="dxa"/>
          </w:tcPr>
          <w:p w:rsidR="008860DD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</w:tcPr>
          <w:p w:rsidR="008860DD" w:rsidRPr="007B4158" w:rsidRDefault="008860DD" w:rsidP="006E36A7">
            <w:pPr>
              <w:rPr>
                <w:rFonts w:ascii="Times New Roman" w:hAnsi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Заполнение социальных паспортов семьи организация учета и формирование реестра данных семей, находящихся в социально опасном положении.</w:t>
            </w:r>
          </w:p>
        </w:tc>
        <w:tc>
          <w:tcPr>
            <w:tcW w:w="3684" w:type="dxa"/>
            <w:gridSpan w:val="2"/>
          </w:tcPr>
          <w:p w:rsidR="008860DD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Выявление воспитательных возможностей семей и выбор стратегических решений по организации конструктивного взаимодействия детского сада и семьи в процессе воспитания детей.</w:t>
            </w:r>
          </w:p>
        </w:tc>
        <w:tc>
          <w:tcPr>
            <w:tcW w:w="2412" w:type="dxa"/>
            <w:gridSpan w:val="3"/>
          </w:tcPr>
          <w:p w:rsidR="008860DD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Заполнение социальных паспортов</w:t>
            </w:r>
          </w:p>
        </w:tc>
        <w:tc>
          <w:tcPr>
            <w:tcW w:w="1843" w:type="dxa"/>
          </w:tcPr>
          <w:p w:rsidR="008860DD" w:rsidRPr="00BE758C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60DD" w:rsidRPr="00BE758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2D728D" w:rsidRPr="00BE758C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2D728D" w:rsidRPr="007B4158" w:rsidRDefault="00BE758C" w:rsidP="0098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</w:tr>
      <w:tr w:rsidR="006E36A7" w:rsidRPr="00C72213" w:rsidTr="002B7992">
        <w:trPr>
          <w:trHeight w:val="1022"/>
        </w:trPr>
        <w:tc>
          <w:tcPr>
            <w:tcW w:w="567" w:type="dxa"/>
          </w:tcPr>
          <w:p w:rsidR="006E36A7" w:rsidRPr="005A7E80" w:rsidRDefault="005A7E80" w:rsidP="005A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3"/>
          </w:tcPr>
          <w:p w:rsidR="006E36A7" w:rsidRPr="007B4158" w:rsidRDefault="006E36A7" w:rsidP="006E36A7">
            <w:pPr>
              <w:rPr>
                <w:rFonts w:ascii="Times New Roman" w:hAnsi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Предоставление отчета в КДН И ЗП по семьям находящимся в социально-опасном положении.</w:t>
            </w:r>
          </w:p>
          <w:p w:rsidR="006E36A7" w:rsidRPr="007B4158" w:rsidRDefault="006E36A7" w:rsidP="006E36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36A7" w:rsidRPr="007B4158" w:rsidRDefault="006E36A7" w:rsidP="006E3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6E36A7" w:rsidRPr="000F5250" w:rsidRDefault="000F525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50">
              <w:rPr>
                <w:rFonts w:ascii="Times New Roman" w:hAnsi="Times New Roman" w:cs="Times New Roman"/>
                <w:sz w:val="28"/>
                <w:szCs w:val="28"/>
              </w:rPr>
              <w:t xml:space="preserve">Помощь и профилактика в работе с </w:t>
            </w:r>
            <w:r w:rsidR="00807F94" w:rsidRPr="000F5250">
              <w:rPr>
                <w:rFonts w:ascii="Times New Roman" w:hAnsi="Times New Roman" w:cs="Times New Roman"/>
                <w:sz w:val="28"/>
                <w:szCs w:val="28"/>
              </w:rPr>
              <w:t>семьями,</w:t>
            </w:r>
            <w:r w:rsidRPr="000F5250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учете.</w:t>
            </w:r>
          </w:p>
        </w:tc>
        <w:tc>
          <w:tcPr>
            <w:tcW w:w="2412" w:type="dxa"/>
            <w:gridSpan w:val="3"/>
          </w:tcPr>
          <w:p w:rsidR="006E36A7" w:rsidRPr="007B4158" w:rsidRDefault="006E36A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Ежеквартальный отчет</w:t>
            </w:r>
          </w:p>
        </w:tc>
        <w:tc>
          <w:tcPr>
            <w:tcW w:w="1843" w:type="dxa"/>
          </w:tcPr>
          <w:p w:rsidR="006E36A7" w:rsidRDefault="006E36A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C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D728D" w:rsidRPr="002D728D" w:rsidRDefault="002D728D" w:rsidP="002D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2D728D" w:rsidRPr="00831DC9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</w:tr>
      <w:tr w:rsidR="001F11F7" w:rsidRPr="00C72213" w:rsidTr="002B7992">
        <w:tc>
          <w:tcPr>
            <w:tcW w:w="567" w:type="dxa"/>
          </w:tcPr>
          <w:p w:rsidR="001F11F7" w:rsidRPr="00EB0327" w:rsidRDefault="00EB0327" w:rsidP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1F11F7" w:rsidRPr="007B4158" w:rsidRDefault="0047696F" w:rsidP="00D8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«Эмоциональный комфорт в ДОУ</w:t>
            </w:r>
            <w:r w:rsidR="001F11F7" w:rsidRPr="007B4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  <w:gridSpan w:val="2"/>
          </w:tcPr>
          <w:p w:rsidR="001F11F7" w:rsidRPr="007B4158" w:rsidRDefault="0047696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отношения </w:t>
            </w:r>
            <w:r w:rsidR="001F11F7"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различным вопросам воспитания 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 МБДОУ</w:t>
            </w:r>
          </w:p>
        </w:tc>
        <w:tc>
          <w:tcPr>
            <w:tcW w:w="2412" w:type="dxa"/>
            <w:gridSpan w:val="3"/>
          </w:tcPr>
          <w:p w:rsidR="001F11F7" w:rsidRPr="007B4158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F11F7" w:rsidRPr="007B4158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1F7" w:rsidRDefault="0047696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728D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D728D" w:rsidRDefault="004F344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728D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центра ППМСП</w:t>
            </w:r>
          </w:p>
          <w:p w:rsidR="00E269BF" w:rsidRPr="007B4158" w:rsidRDefault="00E269B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1F11F7" w:rsidRPr="00C72213" w:rsidTr="002B7992">
        <w:tc>
          <w:tcPr>
            <w:tcW w:w="567" w:type="dxa"/>
          </w:tcPr>
          <w:p w:rsidR="001F11F7" w:rsidRPr="00C72213" w:rsidRDefault="00EB032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1F11F7" w:rsidRPr="007B4158" w:rsidRDefault="0047696F" w:rsidP="0047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3684" w:type="dxa"/>
            <w:gridSpan w:val="2"/>
          </w:tcPr>
          <w:p w:rsidR="001F11F7" w:rsidRPr="007B4158" w:rsidRDefault="001F11F7" w:rsidP="00981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индивидуальных особенностей семей.</w:t>
            </w:r>
          </w:p>
          <w:p w:rsidR="001F11F7" w:rsidRPr="007B4158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социально-демографического паспорта семей.</w:t>
            </w:r>
          </w:p>
        </w:tc>
        <w:tc>
          <w:tcPr>
            <w:tcW w:w="2412" w:type="dxa"/>
            <w:gridSpan w:val="3"/>
          </w:tcPr>
          <w:p w:rsidR="001F11F7" w:rsidRPr="007B4158" w:rsidRDefault="007B4158" w:rsidP="007B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столы,</w:t>
            </w:r>
            <w:r w:rsidR="00605516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,собрание-беседа,</w:t>
            </w:r>
            <w:r w:rsidR="00605516"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журнал, гостиная</w:t>
            </w:r>
          </w:p>
        </w:tc>
        <w:tc>
          <w:tcPr>
            <w:tcW w:w="1843" w:type="dxa"/>
          </w:tcPr>
          <w:p w:rsidR="001F11F7" w:rsidRPr="007B4158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11F7" w:rsidRDefault="004F344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11F7"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  <w:p w:rsidR="002D728D" w:rsidRPr="007B4158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F11F7" w:rsidRPr="00C72213" w:rsidTr="002B7992">
        <w:tc>
          <w:tcPr>
            <w:tcW w:w="567" w:type="dxa"/>
          </w:tcPr>
          <w:p w:rsidR="001F11F7" w:rsidRPr="00C72213" w:rsidRDefault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1F11F7" w:rsidRPr="007B4158" w:rsidRDefault="0047696F" w:rsidP="002B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 и концерта посвященного Дню матери «День мамы милой и любимой»!».</w:t>
            </w:r>
          </w:p>
        </w:tc>
        <w:tc>
          <w:tcPr>
            <w:tcW w:w="3684" w:type="dxa"/>
            <w:gridSpan w:val="2"/>
          </w:tcPr>
          <w:p w:rsidR="00932F5C" w:rsidRPr="00932F5C" w:rsidRDefault="00605516" w:rsidP="00932F5C">
            <w:pPr>
              <w:pStyle w:val="a9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605516">
              <w:rPr>
                <w:color w:val="000000" w:themeColor="text1"/>
                <w:sz w:val="28"/>
                <w:szCs w:val="28"/>
              </w:rPr>
              <w:t>Расположить родителей друг к другу.Познакомить родителей  с ос</w:t>
            </w:r>
            <w:r>
              <w:rPr>
                <w:color w:val="000000" w:themeColor="text1"/>
                <w:sz w:val="28"/>
                <w:szCs w:val="28"/>
              </w:rPr>
              <w:t xml:space="preserve">обенностями работы педагогов МБДОУ. </w:t>
            </w:r>
            <w:r w:rsidRPr="00605516">
              <w:rPr>
                <w:color w:val="000000" w:themeColor="text1"/>
                <w:sz w:val="28"/>
                <w:szCs w:val="28"/>
              </w:rPr>
              <w:t xml:space="preserve">Вооружить практическими советами и рекомендациями </w:t>
            </w:r>
            <w:r w:rsidRPr="00605516">
              <w:rPr>
                <w:color w:val="000000" w:themeColor="text1"/>
                <w:sz w:val="28"/>
                <w:szCs w:val="28"/>
              </w:rPr>
              <w:lastRenderedPageBreak/>
              <w:t xml:space="preserve">в развитии и воспитании детей по приоритетным направлениям </w:t>
            </w:r>
            <w:r>
              <w:rPr>
                <w:color w:val="000000" w:themeColor="text1"/>
                <w:sz w:val="28"/>
                <w:szCs w:val="28"/>
              </w:rPr>
              <w:t>МБ</w:t>
            </w:r>
            <w:r w:rsidRPr="00605516">
              <w:rPr>
                <w:color w:val="000000" w:themeColor="text1"/>
                <w:sz w:val="28"/>
                <w:szCs w:val="28"/>
              </w:rPr>
              <w:t>ДОУ.</w:t>
            </w:r>
          </w:p>
        </w:tc>
        <w:tc>
          <w:tcPr>
            <w:tcW w:w="2412" w:type="dxa"/>
            <w:gridSpan w:val="3"/>
          </w:tcPr>
          <w:p w:rsidR="001F11F7" w:rsidRPr="007B4158" w:rsidRDefault="0060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Собрание-презентация, концерт</w:t>
            </w:r>
          </w:p>
        </w:tc>
        <w:tc>
          <w:tcPr>
            <w:tcW w:w="1843" w:type="dxa"/>
          </w:tcPr>
          <w:p w:rsidR="001F11F7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728D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</w:p>
        </w:tc>
      </w:tr>
      <w:tr w:rsidR="001F11F7" w:rsidRPr="00C72213" w:rsidTr="00932F5C">
        <w:trPr>
          <w:trHeight w:val="4422"/>
        </w:trPr>
        <w:tc>
          <w:tcPr>
            <w:tcW w:w="567" w:type="dxa"/>
          </w:tcPr>
          <w:p w:rsidR="001F11F7" w:rsidRPr="00C72213" w:rsidRDefault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1F11F7" w:rsidRPr="007B4158" w:rsidRDefault="000F5250" w:rsidP="0047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 w:rsidRPr="0029521B">
              <w:rPr>
                <w:rFonts w:ascii="Times New Roman" w:hAnsi="Times New Roman"/>
                <w:sz w:val="28"/>
                <w:szCs w:val="28"/>
              </w:rPr>
              <w:t>«Аукцион советов»</w:t>
            </w:r>
          </w:p>
        </w:tc>
        <w:tc>
          <w:tcPr>
            <w:tcW w:w="3684" w:type="dxa"/>
            <w:gridSpan w:val="2"/>
          </w:tcPr>
          <w:p w:rsidR="00932F5C" w:rsidRPr="000F5250" w:rsidRDefault="000F525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0F5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Повысить уровень компетентности родителей в вопросах эмоционального благополучия ребенка. Дать практические советы по созданию в дома комфортной, спокойной психологической обстановки для малыша. Помочь родителям наладить правильное общение со своим ребенком, уметь выявлять и устранять детские страхи.</w:t>
            </w:r>
          </w:p>
        </w:tc>
        <w:tc>
          <w:tcPr>
            <w:tcW w:w="2412" w:type="dxa"/>
            <w:gridSpan w:val="3"/>
          </w:tcPr>
          <w:p w:rsidR="001F11F7" w:rsidRDefault="000F5250" w:rsidP="00932F5C">
            <w:pPr>
              <w:rPr>
                <w:rFonts w:ascii="Times New Roman" w:hAnsi="Times New Roman"/>
                <w:sz w:val="24"/>
                <w:szCs w:val="24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Pr="00422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F5C" w:rsidRPr="007B4158" w:rsidRDefault="00932F5C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ППМСП</w:t>
            </w:r>
          </w:p>
        </w:tc>
        <w:tc>
          <w:tcPr>
            <w:tcW w:w="1843" w:type="dxa"/>
          </w:tcPr>
          <w:p w:rsidR="001F11F7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728D" w:rsidRDefault="002D728D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центра ППМСП</w:t>
            </w:r>
          </w:p>
          <w:p w:rsidR="00BE758C" w:rsidRPr="007B4158" w:rsidRDefault="00BE758C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932F5C" w:rsidRPr="00C72213" w:rsidTr="002B7992">
        <w:trPr>
          <w:trHeight w:val="1050"/>
        </w:trPr>
        <w:tc>
          <w:tcPr>
            <w:tcW w:w="567" w:type="dxa"/>
          </w:tcPr>
          <w:p w:rsidR="00932F5C" w:rsidRDefault="00932F5C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gridSpan w:val="3"/>
          </w:tcPr>
          <w:p w:rsidR="00932F5C" w:rsidRPr="007B4158" w:rsidRDefault="00932F5C" w:rsidP="00476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Патронат посещения семей по</w:t>
            </w:r>
            <w:r w:rsidR="00212993">
              <w:rPr>
                <w:rFonts w:ascii="Times New Roman" w:hAnsi="Times New Roman"/>
                <w:sz w:val="28"/>
                <w:szCs w:val="28"/>
              </w:rPr>
              <w:t>павших в трудную жизненную ситуацию.</w:t>
            </w:r>
          </w:p>
        </w:tc>
        <w:tc>
          <w:tcPr>
            <w:tcW w:w="3684" w:type="dxa"/>
            <w:gridSpan w:val="2"/>
          </w:tcPr>
          <w:p w:rsidR="00932F5C" w:rsidRDefault="00212993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уровень  условий воспитания детей дошкольного возраста.</w:t>
            </w:r>
          </w:p>
          <w:p w:rsidR="00932F5C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5C" w:rsidRDefault="00932F5C" w:rsidP="009814A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gridSpan w:val="3"/>
          </w:tcPr>
          <w:p w:rsidR="00932F5C" w:rsidRPr="007B4158" w:rsidRDefault="00212993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дому.</w:t>
            </w:r>
          </w:p>
        </w:tc>
        <w:tc>
          <w:tcPr>
            <w:tcW w:w="1843" w:type="dxa"/>
          </w:tcPr>
          <w:p w:rsidR="00932F5C" w:rsidRPr="007B4158" w:rsidRDefault="00E269BF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129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11F7" w:rsidRPr="00C72213" w:rsidTr="002B7992">
        <w:tc>
          <w:tcPr>
            <w:tcW w:w="567" w:type="dxa"/>
          </w:tcPr>
          <w:p w:rsidR="001F11F7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3"/>
          </w:tcPr>
          <w:p w:rsidR="001F11F7" w:rsidRPr="007B4158" w:rsidRDefault="00EB0327" w:rsidP="000F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Родительское собрание «Не хочу</w:t>
            </w:r>
            <w:r w:rsidR="00605516">
              <w:rPr>
                <w:rFonts w:ascii="Times New Roman" w:hAnsi="Times New Roman"/>
                <w:sz w:val="28"/>
                <w:szCs w:val="28"/>
              </w:rPr>
              <w:t>,</w:t>
            </w:r>
            <w:r w:rsidRPr="007B4158">
              <w:rPr>
                <w:rFonts w:ascii="Times New Roman" w:hAnsi="Times New Roman"/>
                <w:sz w:val="28"/>
                <w:szCs w:val="28"/>
              </w:rPr>
              <w:t xml:space="preserve"> не буду».</w:t>
            </w:r>
          </w:p>
        </w:tc>
        <w:tc>
          <w:tcPr>
            <w:tcW w:w="3684" w:type="dxa"/>
            <w:gridSpan w:val="2"/>
          </w:tcPr>
          <w:p w:rsidR="00605516" w:rsidRPr="00605516" w:rsidRDefault="00605516" w:rsidP="00605516">
            <w:pPr>
              <w:pStyle w:val="a9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05516">
              <w:rPr>
                <w:color w:val="000000"/>
                <w:sz w:val="28"/>
                <w:szCs w:val="28"/>
              </w:rPr>
              <w:t>Профилактика возникновения проблем развития ребенка. Помощь ребенку в решении актуальных задач развития, обучения и социализации. Развитие психолого-педагогической компетентности детей, родителей, педагогов;</w:t>
            </w:r>
          </w:p>
          <w:p w:rsidR="001F11F7" w:rsidRPr="007B4158" w:rsidRDefault="001F11F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1F11F7" w:rsidRDefault="00EB0327" w:rsidP="002B7992">
            <w:pPr>
              <w:rPr>
                <w:rFonts w:ascii="Times New Roman" w:hAnsi="Times New Roman"/>
                <w:sz w:val="24"/>
                <w:szCs w:val="24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</w:t>
            </w:r>
            <w:r w:rsidR="000F5250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0F5250" w:rsidRPr="00422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1F7" w:rsidRDefault="00EB032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D728D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центра ППМ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3"/>
          </w:tcPr>
          <w:p w:rsidR="009F09F3" w:rsidRPr="007B4158" w:rsidRDefault="0029521B" w:rsidP="009A4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  <w:r w:rsidR="009F09F3" w:rsidRPr="007B4158">
              <w:rPr>
                <w:rFonts w:ascii="Times New Roman" w:hAnsi="Times New Roman"/>
                <w:sz w:val="28"/>
                <w:szCs w:val="28"/>
              </w:rPr>
              <w:t xml:space="preserve"> среди родителей: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семинар-практикум для родителей «Стиль семейных отношений», консультация «Наказывая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подумай»,</w:t>
            </w:r>
            <w:r w:rsidR="009A4CA6">
              <w:rPr>
                <w:rFonts w:ascii="Times New Roman" w:hAnsi="Times New Roman"/>
                <w:sz w:val="28"/>
                <w:szCs w:val="28"/>
              </w:rPr>
              <w:t>круглый стол «Ты ,пример»  и др.</w:t>
            </w:r>
          </w:p>
        </w:tc>
        <w:tc>
          <w:tcPr>
            <w:tcW w:w="3684" w:type="dxa"/>
            <w:gridSpan w:val="2"/>
          </w:tcPr>
          <w:p w:rsidR="009F09F3" w:rsidRPr="007B4158" w:rsidRDefault="009A4CA6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социально-профилактических мероприятий по оказанию помощи семьям ив решении возникших проблем</w:t>
            </w:r>
          </w:p>
        </w:tc>
        <w:tc>
          <w:tcPr>
            <w:tcW w:w="2412" w:type="dxa"/>
            <w:gridSpan w:val="3"/>
          </w:tcPr>
          <w:p w:rsidR="009F09F3" w:rsidRPr="007B4158" w:rsidRDefault="009A4CA6" w:rsidP="00BF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мероприятия</w:t>
            </w:r>
          </w:p>
        </w:tc>
        <w:tc>
          <w:tcPr>
            <w:tcW w:w="1843" w:type="dxa"/>
          </w:tcPr>
          <w:p w:rsidR="002D728D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E758C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3"/>
          </w:tcPr>
          <w:p w:rsidR="009F09F3" w:rsidRPr="007B4158" w:rsidRDefault="009F09F3" w:rsidP="009F0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Оформление папок-</w:t>
            </w:r>
            <w:r w:rsidRPr="007B4158">
              <w:rPr>
                <w:rFonts w:ascii="Times New Roman" w:hAnsi="Times New Roman"/>
                <w:sz w:val="28"/>
                <w:szCs w:val="28"/>
              </w:rPr>
              <w:lastRenderedPageBreak/>
              <w:t>передвижек на темы:</w:t>
            </w:r>
            <w:r w:rsidR="0029521B">
              <w:rPr>
                <w:rFonts w:ascii="Times New Roman" w:hAnsi="Times New Roman"/>
                <w:sz w:val="28"/>
                <w:szCs w:val="28"/>
              </w:rPr>
              <w:t xml:space="preserve"> «Права и достоинства ребенка»,</w:t>
            </w:r>
            <w:r w:rsidR="004F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521B">
              <w:rPr>
                <w:rFonts w:ascii="Times New Roman" w:hAnsi="Times New Roman"/>
                <w:sz w:val="28"/>
                <w:szCs w:val="28"/>
              </w:rPr>
              <w:t>«Тепло семьи», «Поощрение и наказание ребенка в семье», «Конфликт», «Похвала как средство воспитания», «Искусство быть родителем», «Детская агрессия»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F09F3" w:rsidRPr="007B4158" w:rsidRDefault="0029521B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просвещение «социально» неблагополучных семей </w:t>
            </w:r>
            <w:r w:rsidR="00B76934"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воспитания и образования детей дошкольного возраста</w:t>
            </w:r>
            <w:r w:rsidR="009A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предупреждение жестокого обращения с детьми.</w:t>
            </w:r>
          </w:p>
        </w:tc>
        <w:tc>
          <w:tcPr>
            <w:tcW w:w="2412" w:type="dxa"/>
            <w:gridSpan w:val="3"/>
          </w:tcPr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наглядной агитации</w:t>
            </w:r>
          </w:p>
        </w:tc>
        <w:tc>
          <w:tcPr>
            <w:tcW w:w="1843" w:type="dxa"/>
          </w:tcPr>
          <w:p w:rsidR="009F09F3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2B7992" w:rsidRPr="007B4158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</w:tcPr>
          <w:p w:rsidR="009F09F3" w:rsidRPr="007B4158" w:rsidRDefault="009F09F3" w:rsidP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родительским комитетом по оказанию  неблагополучным семьям посильной помощи.</w:t>
            </w:r>
          </w:p>
        </w:tc>
        <w:tc>
          <w:tcPr>
            <w:tcW w:w="3684" w:type="dxa"/>
            <w:gridSpan w:val="2"/>
          </w:tcPr>
          <w:p w:rsidR="009F09F3" w:rsidRPr="007B4158" w:rsidRDefault="00B76934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неблагополучным семьям.</w:t>
            </w:r>
          </w:p>
        </w:tc>
        <w:tc>
          <w:tcPr>
            <w:tcW w:w="2412" w:type="dxa"/>
            <w:gridSpan w:val="3"/>
          </w:tcPr>
          <w:p w:rsidR="009F09F3" w:rsidRPr="007B4158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9A4CA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помощь неблагополучным семьям</w:t>
            </w:r>
          </w:p>
        </w:tc>
        <w:tc>
          <w:tcPr>
            <w:tcW w:w="1843" w:type="dxa"/>
          </w:tcPr>
          <w:p w:rsidR="009F09F3" w:rsidRDefault="009F09F3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B7693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992" w:rsidRPr="007B4158" w:rsidRDefault="002B7992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</w:tcPr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Просветительская работа на официальном сайте МБДОУ д/с КВ №4 «Сказка». Пу</w:t>
            </w:r>
            <w:r w:rsidR="00B76934">
              <w:rPr>
                <w:rFonts w:ascii="Times New Roman" w:hAnsi="Times New Roman"/>
                <w:sz w:val="28"/>
                <w:szCs w:val="28"/>
              </w:rPr>
              <w:t>бликации в средствах массовой инфор</w:t>
            </w:r>
            <w:r w:rsidR="005A7E80">
              <w:rPr>
                <w:rFonts w:ascii="Times New Roman" w:hAnsi="Times New Roman"/>
                <w:sz w:val="28"/>
                <w:szCs w:val="28"/>
              </w:rPr>
              <w:t>мации: «</w:t>
            </w:r>
            <w:proofErr w:type="spellStart"/>
            <w:r w:rsidR="005A7E80">
              <w:rPr>
                <w:rFonts w:ascii="Times New Roman" w:hAnsi="Times New Roman"/>
                <w:sz w:val="28"/>
                <w:szCs w:val="28"/>
              </w:rPr>
              <w:t>Сельцовский</w:t>
            </w:r>
            <w:proofErr w:type="spellEnd"/>
            <w:r w:rsidR="005A7E80">
              <w:rPr>
                <w:rFonts w:ascii="Times New Roman" w:hAnsi="Times New Roman"/>
                <w:sz w:val="28"/>
                <w:szCs w:val="28"/>
              </w:rPr>
              <w:t xml:space="preserve"> вестник», «У</w:t>
            </w:r>
            <w:r w:rsidR="00B76934">
              <w:rPr>
                <w:rFonts w:ascii="Times New Roman" w:hAnsi="Times New Roman"/>
                <w:sz w:val="28"/>
                <w:szCs w:val="28"/>
              </w:rPr>
              <w:t>чительская газета»</w:t>
            </w:r>
          </w:p>
        </w:tc>
        <w:tc>
          <w:tcPr>
            <w:tcW w:w="3684" w:type="dxa"/>
            <w:gridSpan w:val="2"/>
          </w:tcPr>
          <w:p w:rsidR="009F09F3" w:rsidRPr="007B4158" w:rsidRDefault="009F09F3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Размещение памяток, листовок, рекомендаций тематической направленности, согласно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 планированию 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</w:t>
            </w:r>
            <w:r w:rsidR="00B76934">
              <w:rPr>
                <w:rFonts w:ascii="Times New Roman" w:hAnsi="Times New Roman" w:cs="Times New Roman"/>
                <w:sz w:val="28"/>
                <w:szCs w:val="28"/>
              </w:rPr>
              <w:t>о усвоению материалов программы, статей и фотоотчётов о проведенных мероприятиях.</w:t>
            </w:r>
          </w:p>
        </w:tc>
        <w:tc>
          <w:tcPr>
            <w:tcW w:w="2412" w:type="dxa"/>
            <w:gridSpan w:val="3"/>
          </w:tcPr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3" w:type="dxa"/>
          </w:tcPr>
          <w:p w:rsidR="009F09F3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9F09F3" w:rsidRPr="007B4158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 w:rsidRPr="00E23AF1">
              <w:rPr>
                <w:rFonts w:ascii="Times New Roman" w:hAnsi="Times New Roman"/>
                <w:sz w:val="28"/>
                <w:szCs w:val="28"/>
              </w:rPr>
              <w:t>информационного уголка для родителей с телефонами и адресами социальных служб города Сельцо</w:t>
            </w:r>
            <w:r w:rsidR="005A7E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2"/>
          </w:tcPr>
          <w:p w:rsidR="00B76934" w:rsidRPr="00B76934" w:rsidRDefault="00B76934" w:rsidP="00B76934">
            <w:pPr>
              <w:shd w:val="clear" w:color="auto" w:fill="FFFFFF"/>
              <w:spacing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просвещения родителей по вопросам воспитания и образования детей дошкольного возраста.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B76934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стендов,</w:t>
            </w:r>
          </w:p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уголков.</w:t>
            </w:r>
          </w:p>
        </w:tc>
        <w:tc>
          <w:tcPr>
            <w:tcW w:w="1843" w:type="dxa"/>
          </w:tcPr>
          <w:p w:rsidR="009F09F3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5250" w:rsidRPr="00C72213" w:rsidTr="002B7992">
        <w:trPr>
          <w:trHeight w:val="1559"/>
        </w:trPr>
        <w:tc>
          <w:tcPr>
            <w:tcW w:w="567" w:type="dxa"/>
          </w:tcPr>
          <w:p w:rsidR="000F5250" w:rsidRDefault="005A7E80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</w:tcPr>
          <w:p w:rsidR="000F5250" w:rsidRPr="00E23AF1" w:rsidRDefault="000F5250" w:rsidP="009814AE">
            <w:pPr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Публикации материалов по вопросам семьи и воспитания на страничках газеты детского сада «Дружная семейка».</w:t>
            </w:r>
          </w:p>
        </w:tc>
        <w:tc>
          <w:tcPr>
            <w:tcW w:w="3684" w:type="dxa"/>
            <w:gridSpan w:val="2"/>
          </w:tcPr>
          <w:p w:rsidR="00B76934" w:rsidRPr="00B76934" w:rsidRDefault="00B76934" w:rsidP="00B76934">
            <w:pPr>
              <w:shd w:val="clear" w:color="auto" w:fill="FFFFFF"/>
              <w:spacing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  <w:r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воспитания и образования детей дошкольного возраста.</w:t>
            </w:r>
          </w:p>
          <w:p w:rsidR="000F5250" w:rsidRPr="007B4158" w:rsidRDefault="000F525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0F5250" w:rsidRPr="007B4158" w:rsidRDefault="005A7E8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газеты, размещение на сайте МБДОУ</w:t>
            </w:r>
          </w:p>
        </w:tc>
        <w:tc>
          <w:tcPr>
            <w:tcW w:w="1843" w:type="dxa"/>
          </w:tcPr>
          <w:p w:rsidR="000F5250" w:rsidRDefault="005A7E8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  <w:p w:rsidR="002B7992" w:rsidRPr="007B4158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0F5250" w:rsidRPr="00C72213" w:rsidTr="002B7992">
        <w:trPr>
          <w:trHeight w:val="3693"/>
        </w:trPr>
        <w:tc>
          <w:tcPr>
            <w:tcW w:w="567" w:type="dxa"/>
          </w:tcPr>
          <w:p w:rsidR="000F5250" w:rsidRPr="00C72213" w:rsidRDefault="005A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</w:tcPr>
          <w:p w:rsidR="00913297" w:rsidRPr="007B4158" w:rsidRDefault="000F5250" w:rsidP="0098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Итоговое общее родительское собрание. С при</w:t>
            </w:r>
            <w:r w:rsidR="002B7992">
              <w:rPr>
                <w:rFonts w:ascii="Times New Roman" w:hAnsi="Times New Roman"/>
                <w:sz w:val="28"/>
                <w:szCs w:val="28"/>
              </w:rPr>
              <w:t>влечением психолога центра ППМСП</w:t>
            </w:r>
            <w:r w:rsidRPr="00E23AF1">
              <w:rPr>
                <w:rFonts w:ascii="Times New Roman" w:hAnsi="Times New Roman"/>
                <w:sz w:val="28"/>
                <w:szCs w:val="28"/>
              </w:rPr>
              <w:t xml:space="preserve"> – консультация на тему: «Все равно ты - молодец!», органов опеки, педагогов начальных классов и педиатра.</w:t>
            </w:r>
          </w:p>
        </w:tc>
        <w:tc>
          <w:tcPr>
            <w:tcW w:w="3684" w:type="dxa"/>
            <w:gridSpan w:val="2"/>
          </w:tcPr>
          <w:p w:rsidR="00B76934" w:rsidRPr="007B4158" w:rsidRDefault="00B76934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психолого-педагогической диагностики готовности к обучению в школе </w:t>
            </w:r>
          </w:p>
          <w:p w:rsidR="000F5250" w:rsidRPr="007B4158" w:rsidRDefault="000F5250" w:rsidP="0098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0F5250" w:rsidRPr="007A6C60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0F5250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2B7992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центра ППМСП</w:t>
            </w:r>
          </w:p>
          <w:p w:rsidR="00BE758C" w:rsidRPr="007A6C60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B76934" w:rsidRPr="00C72213" w:rsidTr="00932F5C">
        <w:trPr>
          <w:trHeight w:val="3761"/>
        </w:trPr>
        <w:tc>
          <w:tcPr>
            <w:tcW w:w="567" w:type="dxa"/>
          </w:tcPr>
          <w:p w:rsidR="00B76934" w:rsidRPr="00C72213" w:rsidRDefault="005A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3"/>
          </w:tcPr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Организация «Дня открытых дверей».</w:t>
            </w: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Pr="00E23AF1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32F5C" w:rsidRPr="00B76934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единого образовательного пространства   «Образовательное учреждение  и  семья», установление  доверительных  отношений  между  родителями  и  педагогами, определение задач  совместного  воспитания детей и их реализация.</w:t>
            </w:r>
          </w:p>
        </w:tc>
        <w:tc>
          <w:tcPr>
            <w:tcW w:w="2412" w:type="dxa"/>
            <w:gridSpan w:val="3"/>
          </w:tcPr>
          <w:p w:rsidR="00B76934" w:rsidRPr="007A6C60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1843" w:type="dxa"/>
          </w:tcPr>
          <w:p w:rsidR="00B76934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E758C" w:rsidRPr="007A6C60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Л.Н.Шлянцева</w:t>
            </w:r>
          </w:p>
        </w:tc>
      </w:tr>
      <w:tr w:rsidR="00932F5C" w:rsidRPr="00C72213" w:rsidTr="002B7992">
        <w:trPr>
          <w:trHeight w:val="730"/>
        </w:trPr>
        <w:tc>
          <w:tcPr>
            <w:tcW w:w="567" w:type="dxa"/>
          </w:tcPr>
          <w:p w:rsidR="00932F5C" w:rsidRDefault="00212993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gridSpan w:val="3"/>
          </w:tcPr>
          <w:p w:rsidR="00932F5C" w:rsidRPr="00E23AF1" w:rsidRDefault="00212993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Патронат посещения семей попавших в трудную жизненную ситуацию.</w:t>
            </w:r>
          </w:p>
        </w:tc>
        <w:tc>
          <w:tcPr>
            <w:tcW w:w="3684" w:type="dxa"/>
            <w:gridSpan w:val="2"/>
          </w:tcPr>
          <w:p w:rsidR="00212993" w:rsidRDefault="00212993" w:rsidP="00212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изменения в условиях воспитания детей дошкольного возраста.</w:t>
            </w:r>
          </w:p>
          <w:p w:rsidR="00932F5C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5C" w:rsidRPr="00B76934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gridSpan w:val="3"/>
          </w:tcPr>
          <w:p w:rsidR="00932F5C" w:rsidRPr="007A6C60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дому.</w:t>
            </w:r>
          </w:p>
        </w:tc>
        <w:tc>
          <w:tcPr>
            <w:tcW w:w="1843" w:type="dxa"/>
          </w:tcPr>
          <w:p w:rsidR="00932F5C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2993" w:rsidRPr="007A6C60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F09F3" w:rsidRPr="007B4158" w:rsidRDefault="009F09F3" w:rsidP="0047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9F09F3" w:rsidRPr="007B4158" w:rsidRDefault="008860DD" w:rsidP="0067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</w:t>
            </w:r>
            <w:r w:rsidR="009F09F3"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</w:t>
            </w: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9F09F3" w:rsidRPr="007B4158" w:rsidRDefault="009F09F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9F3" w:rsidRPr="00C72213" w:rsidTr="002B7992">
        <w:trPr>
          <w:trHeight w:val="1591"/>
        </w:trPr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«Планета детс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>тва» (план работы см. приложение 1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4" w:type="dxa"/>
            <w:gridSpan w:val="2"/>
          </w:tcPr>
          <w:p w:rsidR="009F09F3" w:rsidRPr="007B4158" w:rsidRDefault="008860DD" w:rsidP="008860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Наладить сотрудничество детского сада и семьи, активизировать педагогический потенциал родителей, привлечь их к воспитанию и развитию детей, помочь им в этом, поделиться опытом и приобрести новый, сделать встречи с  родителями   интересными и полезными.</w:t>
            </w:r>
          </w:p>
        </w:tc>
        <w:tc>
          <w:tcPr>
            <w:tcW w:w="2412" w:type="dxa"/>
            <w:gridSpan w:val="3"/>
          </w:tcPr>
          <w:p w:rsidR="007B4158" w:rsidRPr="007B4158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семей,</w:t>
            </w:r>
            <w:r w:rsidR="004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</w:t>
            </w:r>
            <w:r w:rsidR="004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детско-родительские встречи, участие в подготовке выставок</w:t>
            </w:r>
            <w:proofErr w:type="gram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онкурсов,подготовка репортажей из жизни клуб, консультация,тренинги,наглядная пропаганда, буклеты-памятки.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9F3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7FC2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7FC2" w:rsidRPr="007B4158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Н.А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3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Эколенок</w:t>
            </w:r>
            <w:proofErr w:type="spellEnd"/>
            <w:r w:rsidR="009F09F3" w:rsidRPr="007B4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0DD" w:rsidRPr="007B4158" w:rsidRDefault="009814A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работы см. приложение 2</w:t>
            </w:r>
            <w:r w:rsidR="008860DD" w:rsidRPr="007B4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4" w:type="dxa"/>
            <w:gridSpan w:val="2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Создание системы экологического направления для детей и взрослых через организацию пространства ДОУ и семьи</w:t>
            </w:r>
          </w:p>
        </w:tc>
        <w:tc>
          <w:tcPr>
            <w:tcW w:w="2412" w:type="dxa"/>
            <w:gridSpan w:val="3"/>
          </w:tcPr>
          <w:p w:rsidR="007B4158" w:rsidRPr="007B4158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семей,</w:t>
            </w:r>
            <w:r w:rsidR="0017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экоконкурсы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7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образовательных терренкуров,</w:t>
            </w:r>
            <w:r w:rsidR="0017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 анкетирование,</w:t>
            </w:r>
            <w:r w:rsidR="00176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детско-родительские встречи, участие в подготовке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выставок</w:t>
            </w:r>
            <w:proofErr w:type="gram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онкурсов,подготовка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репортажей из жизни клуб,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консультация,тренинги,наглядная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пропаганда, буклеты-памятки.</w:t>
            </w:r>
          </w:p>
          <w:p w:rsidR="009F09F3" w:rsidRPr="007B4158" w:rsidRDefault="009F09F3" w:rsidP="00D3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60DD" w:rsidRPr="007B4158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F09F3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EA7FC2" w:rsidRPr="007B4158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3"/>
          </w:tcPr>
          <w:p w:rsidR="009F09F3" w:rsidRPr="007B4158" w:rsidRDefault="008860D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«Растим патриотов</w:t>
            </w:r>
            <w:r w:rsidR="009F09F3" w:rsidRPr="007B4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0DD" w:rsidRPr="007B4158" w:rsidRDefault="009814AE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работы см. приложение 3</w:t>
            </w:r>
            <w:r w:rsidR="008860DD" w:rsidRPr="007B4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4" w:type="dxa"/>
            <w:gridSpan w:val="2"/>
          </w:tcPr>
          <w:p w:rsidR="008860DD" w:rsidRPr="007B4158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нравственно-патриотических качеств личности у детей дошкольного возраста через активное взаимодействие с социумом и семьями воспитанников.</w:t>
            </w:r>
          </w:p>
          <w:p w:rsidR="009F09F3" w:rsidRPr="007B4158" w:rsidRDefault="009F09F3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:rsidR="009814AE" w:rsidRDefault="005A7E80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семей,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геокеши</w:t>
            </w:r>
            <w:r w:rsidR="007B4158"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нги</w:t>
            </w:r>
            <w:proofErr w:type="spellEnd"/>
            <w:r w:rsidR="007B4158"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 анкетирование,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14AE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детско-родительские встречи, участие в подготовке выставок,</w:t>
            </w:r>
          </w:p>
          <w:p w:rsidR="007B4158" w:rsidRPr="007B4158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конкурсов</w:t>
            </w:r>
            <w:proofErr w:type="gram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репортажей из жизни клуб,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консультация,тренинги,наглядная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пропаганда, буклеты-памятки.</w:t>
            </w:r>
          </w:p>
          <w:p w:rsidR="009F09F3" w:rsidRPr="007B4158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60DD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7FC2" w:rsidRDefault="00EA7FC2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EA7FC2" w:rsidRPr="007B4158" w:rsidRDefault="00EA7FC2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С.О.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F3" w:rsidRPr="00C72213" w:rsidTr="002B7992">
        <w:trPr>
          <w:trHeight w:val="881"/>
        </w:trPr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9F09F3" w:rsidRDefault="009F09F3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FD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FD" w:rsidRPr="007B4158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9F09F3" w:rsidRPr="007B4158" w:rsidRDefault="00807F94" w:rsidP="00E2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</w:t>
            </w:r>
            <w:r w:rsidR="00E269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F09F3" w:rsidRPr="007B4158" w:rsidRDefault="009F09F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AFD" w:rsidRPr="00C72213" w:rsidTr="002B7992">
        <w:trPr>
          <w:trHeight w:val="1626"/>
        </w:trPr>
        <w:tc>
          <w:tcPr>
            <w:tcW w:w="567" w:type="dxa"/>
          </w:tcPr>
          <w:p w:rsidR="00FB7AFD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3"/>
          </w:tcPr>
          <w:p w:rsidR="00FB7AFD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федеральной целевой программе «Вода России»</w:t>
            </w:r>
          </w:p>
          <w:p w:rsidR="009814AE" w:rsidRDefault="009814AE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FB7AFD" w:rsidRPr="00831DC9" w:rsidRDefault="00831DC9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C9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ответстветственного отношения  к окружающей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gridSpan w:val="3"/>
          </w:tcPr>
          <w:p w:rsidR="00FB7AFD" w:rsidRPr="00FB7AFD" w:rsidRDefault="00FB7AFD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F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</w:tc>
        <w:tc>
          <w:tcPr>
            <w:tcW w:w="1843" w:type="dxa"/>
          </w:tcPr>
          <w:p w:rsidR="00FB7AFD" w:rsidRDefault="00FB7AFD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12993" w:rsidRPr="007B4158" w:rsidRDefault="0021299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814AE" w:rsidRPr="00C72213" w:rsidTr="002B7992">
        <w:trPr>
          <w:trHeight w:val="1255"/>
        </w:trPr>
        <w:tc>
          <w:tcPr>
            <w:tcW w:w="567" w:type="dxa"/>
          </w:tcPr>
          <w:p w:rsidR="009814AE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gridSpan w:val="3"/>
          </w:tcPr>
          <w:p w:rsidR="009814AE" w:rsidRDefault="00EA7FC2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>конкурсе чтецов «Поэзии чудесная страница»</w:t>
            </w:r>
          </w:p>
          <w:p w:rsidR="009814AE" w:rsidRDefault="009814AE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AE" w:rsidRDefault="009814AE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AE" w:rsidRDefault="009814AE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814AE" w:rsidRPr="00831DC9" w:rsidRDefault="009814AE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дошкольников интерес к художественному слову. Выявлять лучших чтецов, среди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предоставляя им возможность для самовыражения.</w:t>
            </w:r>
          </w:p>
        </w:tc>
        <w:tc>
          <w:tcPr>
            <w:tcW w:w="2412" w:type="dxa"/>
            <w:gridSpan w:val="3"/>
          </w:tcPr>
          <w:p w:rsidR="009814AE" w:rsidRPr="00FB7AFD" w:rsidRDefault="009814AE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843" w:type="dxa"/>
          </w:tcPr>
          <w:p w:rsidR="009814AE" w:rsidRDefault="009814AE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FC2" w:rsidRDefault="00EA7FC2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EA7FC2" w:rsidRDefault="00EA7FC2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05F67" w:rsidRPr="00C72213" w:rsidTr="002B7992">
        <w:trPr>
          <w:trHeight w:val="1170"/>
        </w:trPr>
        <w:tc>
          <w:tcPr>
            <w:tcW w:w="567" w:type="dxa"/>
          </w:tcPr>
          <w:p w:rsidR="00E05F67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3"/>
          </w:tcPr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проекте «Эко-Школа «Зеленый флаг»</w:t>
            </w:r>
          </w:p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E05F67" w:rsidRPr="00831DC9" w:rsidRDefault="00E05F67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</w:t>
            </w:r>
          </w:p>
        </w:tc>
        <w:tc>
          <w:tcPr>
            <w:tcW w:w="2412" w:type="dxa"/>
            <w:gridSpan w:val="3"/>
          </w:tcPr>
          <w:p w:rsidR="00E05F67" w:rsidRPr="00FB7AFD" w:rsidRDefault="009814AE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7634E">
              <w:rPr>
                <w:rFonts w:ascii="Times New Roman" w:hAnsi="Times New Roman" w:cs="Times New Roman"/>
                <w:sz w:val="28"/>
                <w:szCs w:val="28"/>
              </w:rPr>
              <w:t>роприятия по плану работы «Эко-Ш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колы»</w:t>
            </w:r>
          </w:p>
        </w:tc>
        <w:tc>
          <w:tcPr>
            <w:tcW w:w="1843" w:type="dxa"/>
          </w:tcPr>
          <w:p w:rsidR="00E05F67" w:rsidRDefault="009814AE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 </w:t>
            </w:r>
          </w:p>
          <w:p w:rsidR="00EA7FC2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7FC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BE758C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</w:p>
        </w:tc>
      </w:tr>
      <w:tr w:rsidR="00831DC9" w:rsidRPr="00C72213" w:rsidTr="002B7992">
        <w:trPr>
          <w:trHeight w:val="1102"/>
        </w:trPr>
        <w:tc>
          <w:tcPr>
            <w:tcW w:w="567" w:type="dxa"/>
          </w:tcPr>
          <w:p w:rsidR="00831DC9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3"/>
          </w:tcPr>
          <w:p w:rsidR="00831DC9" w:rsidRDefault="00831DC9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«День единства»</w:t>
            </w:r>
          </w:p>
          <w:p w:rsidR="00831DC9" w:rsidRDefault="00831DC9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DC9" w:rsidRDefault="00831DC9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831DC9" w:rsidRPr="00913297" w:rsidRDefault="00913297" w:rsidP="0091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97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97">
              <w:rPr>
                <w:rFonts w:ascii="Times New Roman" w:hAnsi="Times New Roman" w:cs="Times New Roman"/>
                <w:sz w:val="28"/>
                <w:szCs w:val="28"/>
              </w:rPr>
              <w:t>Любви к Родине.</w:t>
            </w:r>
          </w:p>
        </w:tc>
        <w:tc>
          <w:tcPr>
            <w:tcW w:w="2412" w:type="dxa"/>
            <w:gridSpan w:val="3"/>
          </w:tcPr>
          <w:p w:rsidR="00831DC9" w:rsidRPr="00FB7AFD" w:rsidRDefault="00913297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Медиапрезентация.</w:t>
            </w:r>
          </w:p>
        </w:tc>
        <w:tc>
          <w:tcPr>
            <w:tcW w:w="1843" w:type="dxa"/>
          </w:tcPr>
          <w:p w:rsidR="00831DC9" w:rsidRDefault="00913297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FC2" w:rsidRDefault="00EA7FC2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gridSpan w:val="3"/>
          </w:tcPr>
          <w:p w:rsidR="005D0B19" w:rsidRPr="00E23AF1" w:rsidRDefault="005D0B19" w:rsidP="005D0B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работа с привлечением педагога-психолога центра ППМСП. </w:t>
            </w:r>
          </w:p>
          <w:p w:rsidR="009F09F3" w:rsidRPr="007B4158" w:rsidRDefault="009F09F3" w:rsidP="009814AE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F09F3" w:rsidRPr="007B4158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психологического напряжения. Социализация.</w:t>
            </w:r>
          </w:p>
        </w:tc>
        <w:tc>
          <w:tcPr>
            <w:tcW w:w="2412" w:type="dxa"/>
            <w:gridSpan w:val="3"/>
          </w:tcPr>
          <w:p w:rsidR="009F09F3" w:rsidRPr="007B4158" w:rsidRDefault="00E05F67" w:rsidP="005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  <w:tc>
          <w:tcPr>
            <w:tcW w:w="1843" w:type="dxa"/>
          </w:tcPr>
          <w:p w:rsidR="009F09F3" w:rsidRDefault="005D0B19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A7FC2" w:rsidRDefault="00EA7FC2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EA7FC2" w:rsidRDefault="00EA7FC2" w:rsidP="009814AE">
            <w:pPr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центра ППМСП.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Е.Н.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gridSpan w:val="3"/>
          </w:tcPr>
          <w:p w:rsidR="009F09F3" w:rsidRPr="007B4158" w:rsidRDefault="00175B2D" w:rsidP="005D0B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между детскими садами России «Посткроссинг между детскими садами»</w:t>
            </w:r>
          </w:p>
        </w:tc>
        <w:tc>
          <w:tcPr>
            <w:tcW w:w="3684" w:type="dxa"/>
            <w:gridSpan w:val="2"/>
          </w:tcPr>
          <w:p w:rsidR="009F09F3" w:rsidRPr="007B4158" w:rsidRDefault="00175B2D" w:rsidP="00175B2D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городами страны</w:t>
            </w:r>
            <w:r w:rsidR="00913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которой они живут. Находить</w:t>
            </w: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друзей по переписке в других городах. </w:t>
            </w:r>
          </w:p>
        </w:tc>
        <w:tc>
          <w:tcPr>
            <w:tcW w:w="2412" w:type="dxa"/>
            <w:gridSpan w:val="3"/>
          </w:tcPr>
          <w:p w:rsidR="009F09F3" w:rsidRPr="007B4158" w:rsidRDefault="00175B2D" w:rsidP="005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почтовыми открытками и презентациями о своем городе.</w:t>
            </w:r>
          </w:p>
        </w:tc>
        <w:tc>
          <w:tcPr>
            <w:tcW w:w="1843" w:type="dxa"/>
          </w:tcPr>
          <w:p w:rsidR="009F09F3" w:rsidRDefault="00175B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gridSpan w:val="3"/>
          </w:tcPr>
          <w:p w:rsidR="009F09F3" w:rsidRPr="007B4158" w:rsidRDefault="000D1B61" w:rsidP="008F208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E05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E05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D5D0A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proofErr w:type="spellEnd"/>
            <w:r w:rsidR="007D5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  <w:gridSpan w:val="2"/>
          </w:tcPr>
          <w:p w:rsidR="009F09F3" w:rsidRPr="007D5D0A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 разными профессиями. </w:t>
            </w:r>
          </w:p>
        </w:tc>
        <w:tc>
          <w:tcPr>
            <w:tcW w:w="2412" w:type="dxa"/>
            <w:gridSpan w:val="3"/>
          </w:tcPr>
          <w:p w:rsidR="009F09F3" w:rsidRPr="007B4158" w:rsidRDefault="007D5D0A" w:rsidP="00D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9F09F3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gridSpan w:val="3"/>
          </w:tcPr>
          <w:p w:rsidR="009F09F3" w:rsidRPr="007B4158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Спецпроект «Детский сад-территория здоровья»</w:t>
            </w:r>
          </w:p>
        </w:tc>
        <w:tc>
          <w:tcPr>
            <w:tcW w:w="3684" w:type="dxa"/>
            <w:gridSpan w:val="2"/>
          </w:tcPr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здоровом образе жизни</w:t>
            </w:r>
            <w:r w:rsidR="007D5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gridSpan w:val="3"/>
          </w:tcPr>
          <w:p w:rsidR="009F09F3" w:rsidRPr="007B4158" w:rsidRDefault="007D5D0A" w:rsidP="000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9F09F3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D5D0A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Федосова Е.Н.</w:t>
            </w:r>
          </w:p>
        </w:tc>
      </w:tr>
      <w:tr w:rsidR="009F09F3" w:rsidRPr="00C72213" w:rsidTr="002B7992">
        <w:trPr>
          <w:trHeight w:val="712"/>
        </w:trPr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gridSpan w:val="3"/>
          </w:tcPr>
          <w:p w:rsidR="00E05F67" w:rsidRPr="007B4158" w:rsidRDefault="007D5D0A" w:rsidP="007D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A">
              <w:rPr>
                <w:rFonts w:ascii="Times New Roman" w:hAnsi="Times New Roman"/>
                <w:sz w:val="28"/>
                <w:szCs w:val="28"/>
              </w:rPr>
              <w:t>Экологическая акция «Дети против мусора»</w:t>
            </w:r>
          </w:p>
        </w:tc>
        <w:tc>
          <w:tcPr>
            <w:tcW w:w="3684" w:type="dxa"/>
            <w:gridSpan w:val="2"/>
          </w:tcPr>
          <w:p w:rsidR="009F09F3" w:rsidRPr="007B4158" w:rsidRDefault="00E51C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гуманистическое отношение к природе.</w:t>
            </w:r>
          </w:p>
        </w:tc>
        <w:tc>
          <w:tcPr>
            <w:tcW w:w="2412" w:type="dxa"/>
            <w:gridSpan w:val="3"/>
          </w:tcPr>
          <w:p w:rsidR="009F09F3" w:rsidRPr="007B4158" w:rsidRDefault="007D5D0A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BE758C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5F67" w:rsidRPr="00C72213" w:rsidTr="002B7992">
        <w:trPr>
          <w:trHeight w:val="881"/>
        </w:trPr>
        <w:tc>
          <w:tcPr>
            <w:tcW w:w="567" w:type="dxa"/>
          </w:tcPr>
          <w:p w:rsidR="00E05F67" w:rsidRDefault="009814AE" w:rsidP="00E0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7" w:type="dxa"/>
            <w:gridSpan w:val="3"/>
          </w:tcPr>
          <w:p w:rsidR="00E05F67" w:rsidRDefault="005A7E80" w:rsidP="007D5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5F67">
              <w:rPr>
                <w:rFonts w:ascii="Times New Roman" w:hAnsi="Times New Roman"/>
                <w:sz w:val="28"/>
                <w:szCs w:val="28"/>
              </w:rPr>
              <w:t>Алло, мы ищем таланты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0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F67" w:rsidRDefault="00E05F67" w:rsidP="007D5D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F67" w:rsidRDefault="00E05F67" w:rsidP="007D5D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F67" w:rsidRPr="007D5D0A" w:rsidRDefault="00E05F67" w:rsidP="007D5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E05F67" w:rsidRPr="007B4158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воспитанников. Выявление талантов.</w:t>
            </w:r>
          </w:p>
        </w:tc>
        <w:tc>
          <w:tcPr>
            <w:tcW w:w="2412" w:type="dxa"/>
            <w:gridSpan w:val="3"/>
          </w:tcPr>
          <w:p w:rsidR="00E05F67" w:rsidRDefault="00E05F67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843" w:type="dxa"/>
          </w:tcPr>
          <w:p w:rsidR="00E05F67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Шадрина Е.Д.</w:t>
            </w:r>
          </w:p>
        </w:tc>
      </w:tr>
      <w:tr w:rsidR="00E05F67" w:rsidRPr="00C72213" w:rsidTr="002B7992">
        <w:trPr>
          <w:trHeight w:val="1046"/>
        </w:trPr>
        <w:tc>
          <w:tcPr>
            <w:tcW w:w="567" w:type="dxa"/>
          </w:tcPr>
          <w:p w:rsidR="00E05F67" w:rsidRDefault="009814AE" w:rsidP="00E0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gridSpan w:val="3"/>
          </w:tcPr>
          <w:p w:rsidR="00E05F67" w:rsidRPr="007D5D0A" w:rsidRDefault="00E05F67" w:rsidP="007D5D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  <w:p w:rsidR="00E05F67" w:rsidRDefault="00E05F67" w:rsidP="005C4DB8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F67" w:rsidRDefault="00E05F67" w:rsidP="005C4DB8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F67" w:rsidRPr="007D5D0A" w:rsidRDefault="00E05F67" w:rsidP="005C4DB8">
            <w:pPr>
              <w:ind w:right="-1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E05F67" w:rsidRPr="007B4158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спорту.</w:t>
            </w:r>
          </w:p>
        </w:tc>
        <w:tc>
          <w:tcPr>
            <w:tcW w:w="2412" w:type="dxa"/>
            <w:gridSpan w:val="3"/>
          </w:tcPr>
          <w:p w:rsidR="00E05F67" w:rsidRDefault="00E05F67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1843" w:type="dxa"/>
          </w:tcPr>
          <w:p w:rsidR="00E05F67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gridSpan w:val="3"/>
          </w:tcPr>
          <w:p w:rsidR="000D1B61" w:rsidRPr="007B4158" w:rsidRDefault="007D5D0A" w:rsidP="000D1B61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Геокешинг «В поисках клада»</w:t>
            </w:r>
          </w:p>
          <w:p w:rsidR="009F09F3" w:rsidRPr="007B4158" w:rsidRDefault="009F09F3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F09F3" w:rsidRPr="007B4158" w:rsidRDefault="00E51C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технологий. Обучение ориентировки в пространстве.</w:t>
            </w:r>
          </w:p>
        </w:tc>
        <w:tc>
          <w:tcPr>
            <w:tcW w:w="2412" w:type="dxa"/>
            <w:gridSpan w:val="3"/>
          </w:tcPr>
          <w:p w:rsidR="009F09F3" w:rsidRPr="007B4158" w:rsidRDefault="007D5D0A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Геокешинг</w:t>
            </w:r>
          </w:p>
        </w:tc>
        <w:tc>
          <w:tcPr>
            <w:tcW w:w="1843" w:type="dxa"/>
          </w:tcPr>
          <w:p w:rsidR="009F09F3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3"/>
          </w:tcPr>
          <w:p w:rsidR="009F09F3" w:rsidRPr="007B4158" w:rsidRDefault="007D5D0A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Терренкур «Вместе весело шагать»</w:t>
            </w:r>
          </w:p>
        </w:tc>
        <w:tc>
          <w:tcPr>
            <w:tcW w:w="3684" w:type="dxa"/>
            <w:gridSpan w:val="2"/>
          </w:tcPr>
          <w:p w:rsidR="009F09F3" w:rsidRPr="007D5D0A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Оздоровление и укрепление организма воспитанников, повышение уровня двигательной активности, познавательно-исследовательской деятельности детей.</w:t>
            </w:r>
          </w:p>
        </w:tc>
        <w:tc>
          <w:tcPr>
            <w:tcW w:w="2412" w:type="dxa"/>
            <w:gridSpan w:val="3"/>
          </w:tcPr>
          <w:p w:rsidR="009F09F3" w:rsidRPr="007B4158" w:rsidRDefault="007D5D0A" w:rsidP="007D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Терренкур</w:t>
            </w:r>
          </w:p>
        </w:tc>
        <w:tc>
          <w:tcPr>
            <w:tcW w:w="1843" w:type="dxa"/>
          </w:tcPr>
          <w:p w:rsidR="00E269BF" w:rsidRDefault="007D5D0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E758C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E758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9F3" w:rsidRPr="007B4158" w:rsidRDefault="00E269B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9F09F3" w:rsidRPr="00C72213" w:rsidTr="002B7992">
        <w:trPr>
          <w:trHeight w:val="626"/>
        </w:trPr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gridSpan w:val="3"/>
          </w:tcPr>
          <w:p w:rsidR="009F09F3" w:rsidRDefault="00E51C2D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тропе здоровья»</w:t>
            </w:r>
          </w:p>
          <w:p w:rsidR="009A4CA6" w:rsidRPr="007B4158" w:rsidRDefault="009A4CA6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традиций</w:t>
            </w:r>
          </w:p>
        </w:tc>
        <w:tc>
          <w:tcPr>
            <w:tcW w:w="2412" w:type="dxa"/>
            <w:gridSpan w:val="3"/>
          </w:tcPr>
          <w:p w:rsidR="009F09F3" w:rsidRPr="007B4158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>пешие прогулки</w:t>
            </w:r>
          </w:p>
        </w:tc>
        <w:tc>
          <w:tcPr>
            <w:tcW w:w="1843" w:type="dxa"/>
          </w:tcPr>
          <w:p w:rsidR="009F09F3" w:rsidRDefault="009814A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9F09F3"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A4CA6" w:rsidRPr="00C72213" w:rsidTr="002B7992">
        <w:trPr>
          <w:trHeight w:val="1051"/>
        </w:trPr>
        <w:tc>
          <w:tcPr>
            <w:tcW w:w="567" w:type="dxa"/>
          </w:tcPr>
          <w:p w:rsidR="009A4CA6" w:rsidRDefault="009A4CA6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gridSpan w:val="3"/>
          </w:tcPr>
          <w:p w:rsidR="009A4CA6" w:rsidRDefault="009A4CA6" w:rsidP="009A4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 детского творчества: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5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A4CA6" w:rsidRPr="00A10D1B" w:rsidRDefault="009A4CA6" w:rsidP="009A4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«Мамочка моя - я рисую для тебя!»</w:t>
            </w:r>
          </w:p>
          <w:p w:rsidR="009A4CA6" w:rsidRPr="00A10D1B" w:rsidRDefault="009A4CA6" w:rsidP="009A4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«Весенняя капель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4CA6" w:rsidRPr="009A4CA6" w:rsidRDefault="009A4CA6" w:rsidP="009A4C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России за мир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684" w:type="dxa"/>
            <w:gridSpan w:val="2"/>
          </w:tcPr>
          <w:p w:rsidR="009A4CA6" w:rsidRPr="007B4158" w:rsidRDefault="009A4CA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воспитанников.</w:t>
            </w:r>
          </w:p>
        </w:tc>
        <w:tc>
          <w:tcPr>
            <w:tcW w:w="2412" w:type="dxa"/>
            <w:gridSpan w:val="3"/>
          </w:tcPr>
          <w:p w:rsidR="009A4CA6" w:rsidRPr="007B4158" w:rsidRDefault="00006C07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843" w:type="dxa"/>
          </w:tcPr>
          <w:p w:rsidR="009A4CA6" w:rsidRDefault="00006C0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A4CA6" w:rsidRPr="00C72213" w:rsidTr="002B7992">
        <w:trPr>
          <w:trHeight w:val="949"/>
        </w:trPr>
        <w:tc>
          <w:tcPr>
            <w:tcW w:w="567" w:type="dxa"/>
          </w:tcPr>
          <w:p w:rsidR="009A4CA6" w:rsidRDefault="009A4CA6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gridSpan w:val="3"/>
          </w:tcPr>
          <w:p w:rsidR="009A4CA6" w:rsidRDefault="009A4CA6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кружком дополнительного образования</w:t>
            </w:r>
            <w:r w:rsidR="00006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1.кружок ОБЖ «Юные спасатели»</w:t>
            </w:r>
          </w:p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2.кружок «Радуга»</w:t>
            </w:r>
          </w:p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3.кружок вокальной песни «До-ми-соль-ка»</w:t>
            </w:r>
          </w:p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4.кружок «Юный эколог»</w:t>
            </w:r>
          </w:p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Чудо-ритмики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4" w:type="dxa"/>
            <w:gridSpan w:val="2"/>
          </w:tcPr>
          <w:p w:rsidR="009A4CA6" w:rsidRPr="007B4158" w:rsidRDefault="00006C0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воспитательно-образовательного пространства для разностороннего развития личности ребенка.</w:t>
            </w:r>
          </w:p>
        </w:tc>
        <w:tc>
          <w:tcPr>
            <w:tcW w:w="2412" w:type="dxa"/>
            <w:gridSpan w:val="3"/>
          </w:tcPr>
          <w:p w:rsidR="009A4CA6" w:rsidRPr="007B4158" w:rsidRDefault="00006C07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3" w:type="dxa"/>
          </w:tcPr>
          <w:p w:rsidR="009A4CA6" w:rsidRDefault="00006C0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</w:t>
            </w:r>
          </w:p>
        </w:tc>
      </w:tr>
      <w:tr w:rsidR="009A4CA6" w:rsidRPr="00C72213" w:rsidTr="002B7992">
        <w:trPr>
          <w:trHeight w:val="1288"/>
        </w:trPr>
        <w:tc>
          <w:tcPr>
            <w:tcW w:w="567" w:type="dxa"/>
          </w:tcPr>
          <w:p w:rsidR="009A4CA6" w:rsidRDefault="009A4CA6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  <w:gridSpan w:val="3"/>
          </w:tcPr>
          <w:p w:rsidR="00006C07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социумом: посещение библиотеки, школы,</w:t>
            </w:r>
          </w:p>
          <w:p w:rsidR="009A4CA6" w:rsidRDefault="00006C07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части, музея школы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ельцо.</w:t>
            </w:r>
          </w:p>
          <w:p w:rsidR="009A4CA6" w:rsidRDefault="009A4CA6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A6" w:rsidRDefault="009A4CA6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9A4CA6" w:rsidRPr="007B4158" w:rsidRDefault="00DA517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образования.</w:t>
            </w:r>
          </w:p>
        </w:tc>
        <w:tc>
          <w:tcPr>
            <w:tcW w:w="2412" w:type="dxa"/>
            <w:gridSpan w:val="3"/>
          </w:tcPr>
          <w:p w:rsidR="009A4CA6" w:rsidRPr="007B4158" w:rsidRDefault="00DA517C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43" w:type="dxa"/>
          </w:tcPr>
          <w:p w:rsidR="009A4CA6" w:rsidRDefault="00006C0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9F09F3" w:rsidRPr="00C72213" w:rsidTr="002B7992">
        <w:tc>
          <w:tcPr>
            <w:tcW w:w="567" w:type="dxa"/>
          </w:tcPr>
          <w:p w:rsidR="009F09F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6" w:type="dxa"/>
            <w:gridSpan w:val="9"/>
          </w:tcPr>
          <w:p w:rsidR="009F09F3" w:rsidRPr="007B4158" w:rsidRDefault="009F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C60" w:rsidRPr="007B4158" w:rsidRDefault="009F09F3" w:rsidP="007A6C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7A6C6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  <w:p w:rsidR="009F09F3" w:rsidRPr="007B4158" w:rsidRDefault="009F09F3" w:rsidP="00DA66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09F3" w:rsidRPr="00C72213" w:rsidTr="00E269BF">
        <w:tc>
          <w:tcPr>
            <w:tcW w:w="567" w:type="dxa"/>
          </w:tcPr>
          <w:p w:rsidR="009F09F3" w:rsidRPr="00C72213" w:rsidRDefault="0017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9" w:type="dxa"/>
            <w:gridSpan w:val="2"/>
          </w:tcPr>
          <w:p w:rsidR="00807F94" w:rsidRDefault="00807F94" w:rsidP="00807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Арт-мастерская для родителей</w:t>
            </w:r>
          </w:p>
          <w:p w:rsidR="009F09F3" w:rsidRPr="007B4158" w:rsidRDefault="00807F94" w:rsidP="0080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32" w:type="dxa"/>
            <w:gridSpan w:val="3"/>
          </w:tcPr>
          <w:p w:rsidR="00807F94" w:rsidRPr="00807F94" w:rsidRDefault="00807F94" w:rsidP="00807F94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родителей активными участниками педагогического процесса, оказав им помощь в реализации творческих способностей и воображения.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9F09F3" w:rsidRPr="007B4158" w:rsidRDefault="0080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268" w:type="dxa"/>
            <w:gridSpan w:val="2"/>
          </w:tcPr>
          <w:p w:rsidR="009F09F3" w:rsidRDefault="00807F9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9F09F3" w:rsidRPr="00C72213" w:rsidTr="00E269BF">
        <w:trPr>
          <w:trHeight w:val="2287"/>
        </w:trPr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  <w:gridSpan w:val="2"/>
          </w:tcPr>
          <w:p w:rsidR="009F09F3" w:rsidRDefault="00175B2D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2D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соревнования «Зарница»</w:t>
            </w:r>
          </w:p>
          <w:p w:rsidR="000D1B61" w:rsidRDefault="000D1B6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61" w:rsidRDefault="000D1B6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61" w:rsidRPr="00175B2D" w:rsidRDefault="000D1B6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</w:tcPr>
          <w:p w:rsidR="009F09F3" w:rsidRPr="00175B2D" w:rsidRDefault="00175B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интереса к здоровому образу жизни, развитие физической подготовки и патриотическое воспитание детей.Вовлечение родителей в педагогический процесс.</w:t>
            </w:r>
          </w:p>
        </w:tc>
        <w:tc>
          <w:tcPr>
            <w:tcW w:w="1987" w:type="dxa"/>
            <w:gridSpan w:val="2"/>
          </w:tcPr>
          <w:p w:rsidR="00175B2D" w:rsidRPr="007B4158" w:rsidRDefault="0017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  <w:gridSpan w:val="2"/>
          </w:tcPr>
          <w:p w:rsidR="009F09F3" w:rsidRDefault="00175B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0D1B61" w:rsidRPr="00C72213" w:rsidTr="00E269BF">
        <w:trPr>
          <w:trHeight w:val="983"/>
        </w:trPr>
        <w:tc>
          <w:tcPr>
            <w:tcW w:w="567" w:type="dxa"/>
          </w:tcPr>
          <w:p w:rsidR="000D1B61" w:rsidRDefault="009814AE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9" w:type="dxa"/>
            <w:gridSpan w:val="2"/>
          </w:tcPr>
          <w:p w:rsidR="000D1B61" w:rsidRDefault="00BE758C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«Дары осени»</w:t>
            </w:r>
          </w:p>
          <w:p w:rsidR="000D1B61" w:rsidRPr="00175B2D" w:rsidRDefault="000D1B6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</w:tcPr>
          <w:p w:rsidR="000D1B61" w:rsidRPr="00175B2D" w:rsidRDefault="00BE758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реализации городского проекта для детей с ограниченными возможностями.</w:t>
            </w:r>
          </w:p>
        </w:tc>
        <w:tc>
          <w:tcPr>
            <w:tcW w:w="1987" w:type="dxa"/>
            <w:gridSpan w:val="2"/>
          </w:tcPr>
          <w:p w:rsidR="000D1B61" w:rsidRDefault="000D1B61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268" w:type="dxa"/>
            <w:gridSpan w:val="2"/>
          </w:tcPr>
          <w:p w:rsidR="000D1B61" w:rsidRDefault="000D1B6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9679C" w:rsidRDefault="00E269BF" w:rsidP="00E2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69679C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  <w:p w:rsidR="00BE758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13297" w:rsidRPr="00C72213" w:rsidTr="00E269BF">
        <w:trPr>
          <w:trHeight w:val="1603"/>
        </w:trPr>
        <w:tc>
          <w:tcPr>
            <w:tcW w:w="567" w:type="dxa"/>
          </w:tcPr>
          <w:p w:rsidR="00913297" w:rsidRDefault="009814AE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9" w:type="dxa"/>
            <w:gridSpan w:val="2"/>
          </w:tcPr>
          <w:p w:rsidR="00913297" w:rsidRDefault="0069679C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913297">
              <w:rPr>
                <w:rFonts w:ascii="Times New Roman" w:hAnsi="Times New Roman" w:cs="Times New Roman"/>
                <w:sz w:val="28"/>
                <w:szCs w:val="28"/>
              </w:rPr>
              <w:t>ГТО.</w:t>
            </w:r>
          </w:p>
          <w:p w:rsidR="00913297" w:rsidRDefault="00913297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Лыжню!!!</w:t>
            </w:r>
          </w:p>
        </w:tc>
        <w:tc>
          <w:tcPr>
            <w:tcW w:w="3932" w:type="dxa"/>
            <w:gridSpan w:val="3"/>
          </w:tcPr>
          <w:p w:rsidR="00913297" w:rsidRPr="00175B2D" w:rsidRDefault="00913297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родительской общественности к участию в городских соревнованиях.</w:t>
            </w:r>
          </w:p>
        </w:tc>
        <w:tc>
          <w:tcPr>
            <w:tcW w:w="1987" w:type="dxa"/>
            <w:gridSpan w:val="2"/>
          </w:tcPr>
          <w:p w:rsidR="00913297" w:rsidRDefault="00E05F67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268" w:type="dxa"/>
            <w:gridSpan w:val="2"/>
          </w:tcPr>
          <w:p w:rsidR="00913297" w:rsidRDefault="00E05F6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9F09F3" w:rsidRPr="00C72213" w:rsidTr="00E269BF">
        <w:trPr>
          <w:trHeight w:val="2558"/>
        </w:trPr>
        <w:tc>
          <w:tcPr>
            <w:tcW w:w="567" w:type="dxa"/>
          </w:tcPr>
          <w:p w:rsidR="009F09F3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9" w:type="dxa"/>
            <w:gridSpan w:val="2"/>
          </w:tcPr>
          <w:p w:rsidR="0096366D" w:rsidRPr="00175B2D" w:rsidRDefault="00175B2D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совместных работ с родителями «Новогодний маскарад!</w:t>
            </w:r>
            <w:proofErr w:type="gramStart"/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карнавальные маски сделанные своими руками)</w:t>
            </w:r>
          </w:p>
        </w:tc>
        <w:tc>
          <w:tcPr>
            <w:tcW w:w="3932" w:type="dxa"/>
            <w:gridSpan w:val="3"/>
          </w:tcPr>
          <w:p w:rsidR="009F09F3" w:rsidRPr="0096366D" w:rsidRDefault="0096366D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Привлечение родителей к активному участию в совместном с детьми творчестве.</w:t>
            </w:r>
          </w:p>
        </w:tc>
        <w:tc>
          <w:tcPr>
            <w:tcW w:w="1987" w:type="dxa"/>
            <w:gridSpan w:val="2"/>
          </w:tcPr>
          <w:p w:rsidR="009F09F3" w:rsidRPr="007B4158" w:rsidRDefault="0096366D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268" w:type="dxa"/>
            <w:gridSpan w:val="2"/>
          </w:tcPr>
          <w:p w:rsidR="009F09F3" w:rsidRDefault="0096366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679C" w:rsidRPr="007B4158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96366D" w:rsidRPr="00C72213" w:rsidTr="00E269BF">
        <w:trPr>
          <w:trHeight w:val="1283"/>
        </w:trPr>
        <w:tc>
          <w:tcPr>
            <w:tcW w:w="567" w:type="dxa"/>
          </w:tcPr>
          <w:p w:rsidR="0096366D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29" w:type="dxa"/>
            <w:gridSpan w:val="2"/>
          </w:tcPr>
          <w:p w:rsidR="0096366D" w:rsidRPr="0096366D" w:rsidRDefault="0096366D" w:rsidP="0096366D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96366D">
              <w:rPr>
                <w:b w:val="0"/>
                <w:sz w:val="28"/>
                <w:szCs w:val="28"/>
                <w:lang w:eastAsia="en-US"/>
              </w:rPr>
              <w:t xml:space="preserve">Масленица </w:t>
            </w:r>
          </w:p>
          <w:p w:rsidR="0096366D" w:rsidRPr="00175B2D" w:rsidRDefault="0096366D" w:rsidP="009636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Масленичные забавы</w:t>
            </w:r>
            <w:r w:rsidRPr="00963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2" w:type="dxa"/>
            <w:gridSpan w:val="3"/>
          </w:tcPr>
          <w:p w:rsidR="0096366D" w:rsidRPr="0096366D" w:rsidRDefault="0096366D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Приобщение родителей и детей к истокам культуры.</w:t>
            </w:r>
          </w:p>
        </w:tc>
        <w:tc>
          <w:tcPr>
            <w:tcW w:w="1987" w:type="dxa"/>
            <w:gridSpan w:val="2"/>
          </w:tcPr>
          <w:p w:rsidR="0096366D" w:rsidRDefault="0096366D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68" w:type="dxa"/>
            <w:gridSpan w:val="2"/>
          </w:tcPr>
          <w:p w:rsidR="0096366D" w:rsidRDefault="0096366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269BF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6366D" w:rsidRPr="00C72213" w:rsidTr="00E269BF">
        <w:trPr>
          <w:trHeight w:val="1711"/>
        </w:trPr>
        <w:tc>
          <w:tcPr>
            <w:tcW w:w="567" w:type="dxa"/>
          </w:tcPr>
          <w:p w:rsidR="0096366D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9" w:type="dxa"/>
            <w:gridSpan w:val="2"/>
          </w:tcPr>
          <w:p w:rsidR="0096366D" w:rsidRDefault="0096366D" w:rsidP="009636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Сорси</w:t>
            </w:r>
            <w:proofErr w:type="spellEnd"/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6366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96366D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«В стране </w:t>
            </w:r>
            <w:proofErr w:type="spellStart"/>
            <w:r w:rsidRPr="0096366D">
              <w:rPr>
                <w:rFonts w:ascii="Times New Roman" w:hAnsi="Times New Roman"/>
                <w:sz w:val="28"/>
                <w:szCs w:val="28"/>
              </w:rPr>
              <w:t>Здоровячков</w:t>
            </w:r>
            <w:proofErr w:type="spellEnd"/>
            <w:r w:rsidRPr="0096366D">
              <w:rPr>
                <w:rFonts w:ascii="Times New Roman" w:hAnsi="Times New Roman"/>
                <w:sz w:val="28"/>
                <w:szCs w:val="28"/>
              </w:rPr>
              <w:t>!».</w:t>
            </w:r>
          </w:p>
          <w:p w:rsidR="00AE578A" w:rsidRPr="0096366D" w:rsidRDefault="00AE578A" w:rsidP="009636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3"/>
          </w:tcPr>
          <w:p w:rsidR="0096366D" w:rsidRPr="0096366D" w:rsidRDefault="0096366D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636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здорового образа жизни.</w:t>
            </w:r>
          </w:p>
        </w:tc>
        <w:tc>
          <w:tcPr>
            <w:tcW w:w="1987" w:type="dxa"/>
            <w:gridSpan w:val="2"/>
          </w:tcPr>
          <w:p w:rsidR="0096366D" w:rsidRDefault="0096366D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Сорси</w:t>
            </w:r>
            <w:proofErr w:type="spellEnd"/>
          </w:p>
        </w:tc>
        <w:tc>
          <w:tcPr>
            <w:tcW w:w="2268" w:type="dxa"/>
            <w:gridSpan w:val="2"/>
          </w:tcPr>
          <w:p w:rsidR="0096366D" w:rsidRDefault="0096366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AE578A" w:rsidRPr="00C72213" w:rsidTr="00E269BF">
        <w:trPr>
          <w:trHeight w:val="1492"/>
        </w:trPr>
        <w:tc>
          <w:tcPr>
            <w:tcW w:w="567" w:type="dxa"/>
          </w:tcPr>
          <w:p w:rsidR="00AE578A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9" w:type="dxa"/>
            <w:gridSpan w:val="2"/>
          </w:tcPr>
          <w:p w:rsidR="00AE578A" w:rsidRPr="00DA517C" w:rsidRDefault="004F344F" w:rsidP="009636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AE578A" w:rsidRPr="00AE578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Маршрутная игра «Самое красивое слово – мама»</w:t>
              </w:r>
            </w:hyperlink>
          </w:p>
        </w:tc>
        <w:tc>
          <w:tcPr>
            <w:tcW w:w="3932" w:type="dxa"/>
            <w:gridSpan w:val="3"/>
          </w:tcPr>
          <w:p w:rsidR="00AE578A" w:rsidRPr="0096366D" w:rsidRDefault="00E51C2D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детям и их родителям - праздник.</w:t>
            </w:r>
          </w:p>
        </w:tc>
        <w:tc>
          <w:tcPr>
            <w:tcW w:w="1987" w:type="dxa"/>
            <w:gridSpan w:val="2"/>
          </w:tcPr>
          <w:p w:rsidR="00AE578A" w:rsidRDefault="00E51C2D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268" w:type="dxa"/>
            <w:gridSpan w:val="2"/>
          </w:tcPr>
          <w:p w:rsidR="00AE578A" w:rsidRDefault="009814A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96366D" w:rsidRPr="00C72213" w:rsidTr="00E269BF">
        <w:trPr>
          <w:trHeight w:val="2270"/>
        </w:trPr>
        <w:tc>
          <w:tcPr>
            <w:tcW w:w="567" w:type="dxa"/>
          </w:tcPr>
          <w:p w:rsidR="0096366D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9" w:type="dxa"/>
            <w:gridSpan w:val="2"/>
          </w:tcPr>
          <w:p w:rsidR="00E51C2D" w:rsidRDefault="0096366D" w:rsidP="0096366D">
            <w:pPr>
              <w:rPr>
                <w:rFonts w:ascii="Times New Roman" w:hAnsi="Times New Roman"/>
                <w:sz w:val="28"/>
                <w:szCs w:val="28"/>
              </w:rPr>
            </w:pPr>
            <w:r w:rsidRPr="0096366D">
              <w:rPr>
                <w:rFonts w:ascii="Times New Roman" w:hAnsi="Times New Roman"/>
                <w:sz w:val="28"/>
                <w:szCs w:val="28"/>
              </w:rPr>
              <w:t>Экологический</w:t>
            </w:r>
          </w:p>
          <w:p w:rsidR="0096366D" w:rsidRPr="0096366D" w:rsidRDefault="0096366D" w:rsidP="009636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66D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63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6366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96366D">
              <w:rPr>
                <w:rFonts w:ascii="Times New Roman" w:hAnsi="Times New Roman"/>
                <w:sz w:val="28"/>
                <w:szCs w:val="28"/>
              </w:rPr>
              <w:t xml:space="preserve"> Всемирному Дню Земли.</w:t>
            </w:r>
          </w:p>
          <w:p w:rsidR="0096366D" w:rsidRDefault="009636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366D" w:rsidRDefault="0096366D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shd w:val="clear" w:color="auto" w:fill="FFFFFF" w:themeFill="background1"/>
          </w:tcPr>
          <w:p w:rsidR="0096366D" w:rsidRPr="00E51C2D" w:rsidRDefault="0096366D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3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Формирование у дошкольников элементов экологического сознания. Развитие экологической культуры родителей. Укрепление детско-родительских отношений.</w:t>
            </w:r>
          </w:p>
        </w:tc>
        <w:tc>
          <w:tcPr>
            <w:tcW w:w="1987" w:type="dxa"/>
            <w:gridSpan w:val="2"/>
          </w:tcPr>
          <w:p w:rsidR="0096366D" w:rsidRDefault="0096366D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268" w:type="dxa"/>
            <w:gridSpan w:val="2"/>
          </w:tcPr>
          <w:p w:rsidR="0096366D" w:rsidRDefault="0096366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96366D" w:rsidRPr="00C72213" w:rsidTr="004F344F">
        <w:trPr>
          <w:trHeight w:val="966"/>
        </w:trPr>
        <w:tc>
          <w:tcPr>
            <w:tcW w:w="567" w:type="dxa"/>
          </w:tcPr>
          <w:p w:rsidR="0096366D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9" w:type="dxa"/>
            <w:gridSpan w:val="2"/>
          </w:tcPr>
          <w:p w:rsidR="0096366D" w:rsidRPr="0096366D" w:rsidRDefault="0096366D" w:rsidP="0096366D">
            <w:pPr>
              <w:rPr>
                <w:rFonts w:ascii="Times New Roman" w:hAnsi="Times New Roman"/>
                <w:sz w:val="28"/>
                <w:szCs w:val="28"/>
              </w:rPr>
            </w:pPr>
            <w:r w:rsidRPr="0096366D">
              <w:rPr>
                <w:rFonts w:ascii="Times New Roman" w:hAnsi="Times New Roman"/>
                <w:sz w:val="28"/>
                <w:szCs w:val="28"/>
              </w:rPr>
              <w:t>Экологическая акция «Поможем пернатым»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96366D" w:rsidRDefault="000D1B61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Сделать скворечники и кормушки для птиц.</w:t>
            </w:r>
          </w:p>
          <w:p w:rsidR="0096366D" w:rsidRPr="0096366D" w:rsidRDefault="0096366D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1987" w:type="dxa"/>
            <w:gridSpan w:val="2"/>
          </w:tcPr>
          <w:p w:rsidR="0096366D" w:rsidRDefault="000D1B6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68" w:type="dxa"/>
            <w:gridSpan w:val="2"/>
          </w:tcPr>
          <w:p w:rsidR="0096366D" w:rsidRDefault="000D1B6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0D1B61" w:rsidRPr="00C72213" w:rsidTr="00E269BF">
        <w:trPr>
          <w:trHeight w:val="2423"/>
        </w:trPr>
        <w:tc>
          <w:tcPr>
            <w:tcW w:w="567" w:type="dxa"/>
          </w:tcPr>
          <w:p w:rsidR="000D1B61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9" w:type="dxa"/>
            <w:gridSpan w:val="2"/>
          </w:tcPr>
          <w:p w:rsidR="000D1B61" w:rsidRPr="0096366D" w:rsidRDefault="000D1B61" w:rsidP="00963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марафон.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578A" w:rsidRDefault="000D1B61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0D1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 воспитанников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7" w:type="dxa"/>
            <w:gridSpan w:val="2"/>
          </w:tcPr>
          <w:p w:rsidR="000D1B61" w:rsidRDefault="000D1B6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чемпионат среди семей детского сада</w:t>
            </w:r>
          </w:p>
        </w:tc>
        <w:tc>
          <w:tcPr>
            <w:tcW w:w="2268" w:type="dxa"/>
            <w:gridSpan w:val="2"/>
          </w:tcPr>
          <w:p w:rsidR="000D1B61" w:rsidRDefault="000D1B6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AE578A" w:rsidRPr="00C72213" w:rsidTr="00E269BF">
        <w:trPr>
          <w:trHeight w:val="557"/>
        </w:trPr>
        <w:tc>
          <w:tcPr>
            <w:tcW w:w="567" w:type="dxa"/>
          </w:tcPr>
          <w:p w:rsidR="00AE578A" w:rsidRDefault="009814A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29" w:type="dxa"/>
            <w:gridSpan w:val="2"/>
          </w:tcPr>
          <w:p w:rsidR="00AE578A" w:rsidRPr="00AE578A" w:rsidRDefault="00AE578A" w:rsidP="00AE578A">
            <w:pPr>
              <w:rPr>
                <w:rFonts w:ascii="Times New Roman" w:hAnsi="Times New Roman"/>
                <w:sz w:val="28"/>
                <w:szCs w:val="28"/>
              </w:rPr>
            </w:pPr>
            <w:r w:rsidRPr="00AE578A">
              <w:rPr>
                <w:rFonts w:ascii="Times New Roman" w:hAnsi="Times New Roman"/>
                <w:sz w:val="28"/>
                <w:szCs w:val="28"/>
              </w:rPr>
              <w:t>Патриотическая акция «Мы знаем</w:t>
            </w:r>
            <w:proofErr w:type="gramStart"/>
            <w:r w:rsidRPr="00AE578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AE578A">
              <w:rPr>
                <w:rFonts w:ascii="Times New Roman" w:hAnsi="Times New Roman"/>
                <w:sz w:val="28"/>
                <w:szCs w:val="28"/>
              </w:rPr>
              <w:t>омним,гордимся»</w:t>
            </w:r>
          </w:p>
          <w:p w:rsidR="005A7E80" w:rsidRDefault="005A7E80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shd w:val="clear" w:color="auto" w:fill="auto"/>
          </w:tcPr>
          <w:p w:rsidR="00AE578A" w:rsidRPr="000D1B61" w:rsidRDefault="00AE578A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AE5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Нравственно-патриотическое просвещение  родителей детей посредством приобщения к истории и культуре родного </w:t>
            </w:r>
            <w:r w:rsidRPr="00AE5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края.</w:t>
            </w:r>
          </w:p>
        </w:tc>
        <w:tc>
          <w:tcPr>
            <w:tcW w:w="1987" w:type="dxa"/>
            <w:gridSpan w:val="2"/>
          </w:tcPr>
          <w:p w:rsidR="00AE578A" w:rsidRDefault="00AE578A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2268" w:type="dxa"/>
            <w:gridSpan w:val="2"/>
          </w:tcPr>
          <w:p w:rsidR="00AE578A" w:rsidRDefault="00AE578A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родительской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</w:t>
            </w:r>
          </w:p>
        </w:tc>
      </w:tr>
      <w:tr w:rsidR="005A7E80" w:rsidRPr="00C72213" w:rsidTr="00E269BF">
        <w:trPr>
          <w:trHeight w:val="1373"/>
        </w:trPr>
        <w:tc>
          <w:tcPr>
            <w:tcW w:w="567" w:type="dxa"/>
          </w:tcPr>
          <w:p w:rsidR="005A7E80" w:rsidRDefault="005A7E80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729" w:type="dxa"/>
            <w:gridSpan w:val="2"/>
          </w:tcPr>
          <w:p w:rsidR="005A7E80" w:rsidRDefault="005A7E80" w:rsidP="00963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утренних зарядок.</w:t>
            </w:r>
          </w:p>
          <w:p w:rsidR="005A7E80" w:rsidRDefault="005A7E80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E80" w:rsidRDefault="005A7E80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E80" w:rsidRPr="00AE578A" w:rsidRDefault="005A7E80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shd w:val="clear" w:color="auto" w:fill="auto"/>
          </w:tcPr>
          <w:p w:rsidR="005A7E80" w:rsidRPr="005A7E80" w:rsidRDefault="005A7E80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7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Содействие развитию семейного интереса к здоровому образу жизни.</w:t>
            </w:r>
          </w:p>
        </w:tc>
        <w:tc>
          <w:tcPr>
            <w:tcW w:w="1987" w:type="dxa"/>
            <w:gridSpan w:val="2"/>
          </w:tcPr>
          <w:p w:rsidR="005A7E80" w:rsidRDefault="005A7E80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территории МБДОУ.</w:t>
            </w:r>
          </w:p>
        </w:tc>
        <w:tc>
          <w:tcPr>
            <w:tcW w:w="2268" w:type="dxa"/>
            <w:gridSpan w:val="2"/>
          </w:tcPr>
          <w:p w:rsidR="0017634E" w:rsidRDefault="005A7E8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летнего периода.</w:t>
            </w:r>
            <w:r w:rsidR="0017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E80" w:rsidRDefault="0017634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AE578A" w:rsidRPr="00C72213" w:rsidTr="00E269BF">
        <w:trPr>
          <w:trHeight w:val="1109"/>
        </w:trPr>
        <w:tc>
          <w:tcPr>
            <w:tcW w:w="567" w:type="dxa"/>
          </w:tcPr>
          <w:p w:rsidR="00AE578A" w:rsidRDefault="005A7E80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  <w:gridSpan w:val="2"/>
          </w:tcPr>
          <w:p w:rsidR="009814AE" w:rsidRDefault="00E51C2D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гостиная</w:t>
            </w:r>
          </w:p>
          <w:p w:rsidR="00E51C2D" w:rsidRPr="00AE578A" w:rsidRDefault="00E51C2D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вместе»</w:t>
            </w:r>
          </w:p>
        </w:tc>
        <w:tc>
          <w:tcPr>
            <w:tcW w:w="3932" w:type="dxa"/>
            <w:gridSpan w:val="3"/>
            <w:shd w:val="clear" w:color="auto" w:fill="auto"/>
          </w:tcPr>
          <w:p w:rsidR="00AE578A" w:rsidRPr="005A7E80" w:rsidRDefault="005A7E80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Установление сотрудничества детского сада и семьи в вопросах воспитания детей в адаптационный период.</w:t>
            </w:r>
          </w:p>
          <w:p w:rsidR="00AE578A" w:rsidRDefault="00AE578A" w:rsidP="005C4DB8">
            <w:pPr>
              <w:rPr>
                <w:color w:val="000000"/>
                <w:shd w:val="clear" w:color="auto" w:fill="FFFFFF"/>
              </w:rPr>
            </w:pPr>
          </w:p>
          <w:p w:rsidR="00AE578A" w:rsidRDefault="00AE578A" w:rsidP="005C4DB8">
            <w:pP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7" w:type="dxa"/>
            <w:gridSpan w:val="2"/>
          </w:tcPr>
          <w:p w:rsidR="00AE578A" w:rsidRDefault="005A7E80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</w:t>
            </w:r>
          </w:p>
        </w:tc>
        <w:tc>
          <w:tcPr>
            <w:tcW w:w="2268" w:type="dxa"/>
            <w:gridSpan w:val="2"/>
          </w:tcPr>
          <w:p w:rsidR="00AE578A" w:rsidRDefault="00E51C2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9814AE" w:rsidRPr="00C72213" w:rsidTr="00E269BF">
        <w:trPr>
          <w:trHeight w:val="1355"/>
        </w:trPr>
        <w:tc>
          <w:tcPr>
            <w:tcW w:w="567" w:type="dxa"/>
          </w:tcPr>
          <w:p w:rsidR="009814AE" w:rsidRDefault="005A7E80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4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  <w:gridSpan w:val="2"/>
          </w:tcPr>
          <w:p w:rsidR="009814AE" w:rsidRPr="005A7E80" w:rsidRDefault="00364B3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80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9814AE" w:rsidRPr="005A7E80">
              <w:rPr>
                <w:rFonts w:ascii="Times New Roman" w:hAnsi="Times New Roman" w:cs="Times New Roman"/>
                <w:sz w:val="28"/>
                <w:szCs w:val="28"/>
              </w:rPr>
              <w:t xml:space="preserve">ельский </w:t>
            </w:r>
            <w:r w:rsidRPr="005A7E80">
              <w:rPr>
                <w:rFonts w:ascii="Times New Roman" w:hAnsi="Times New Roman" w:cs="Times New Roman"/>
                <w:sz w:val="28"/>
                <w:szCs w:val="28"/>
              </w:rPr>
              <w:t>субботник «Зеленый патруль»</w:t>
            </w:r>
          </w:p>
          <w:p w:rsidR="009814AE" w:rsidRDefault="009814AE" w:rsidP="009814AE"/>
          <w:p w:rsidR="009814AE" w:rsidRDefault="009814AE" w:rsidP="009814AE"/>
        </w:tc>
        <w:tc>
          <w:tcPr>
            <w:tcW w:w="3932" w:type="dxa"/>
            <w:gridSpan w:val="3"/>
            <w:shd w:val="clear" w:color="auto" w:fill="auto"/>
          </w:tcPr>
          <w:p w:rsidR="009814AE" w:rsidRPr="005A7E80" w:rsidRDefault="00364B32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интерес у родителей и детей к совместным работам по озеленению территории детского сада.</w:t>
            </w:r>
          </w:p>
        </w:tc>
        <w:tc>
          <w:tcPr>
            <w:tcW w:w="1987" w:type="dxa"/>
            <w:gridSpan w:val="2"/>
          </w:tcPr>
          <w:p w:rsidR="009814AE" w:rsidRDefault="00364B32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268" w:type="dxa"/>
            <w:gridSpan w:val="2"/>
          </w:tcPr>
          <w:p w:rsidR="009814AE" w:rsidRDefault="00364B3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676BEE" w:rsidRPr="00C72213" w:rsidTr="00E269BF">
        <w:trPr>
          <w:trHeight w:val="1205"/>
        </w:trPr>
        <w:tc>
          <w:tcPr>
            <w:tcW w:w="567" w:type="dxa"/>
          </w:tcPr>
          <w:p w:rsidR="00676BEE" w:rsidRDefault="00676BEE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9" w:type="dxa"/>
            <w:gridSpan w:val="2"/>
          </w:tcPr>
          <w:p w:rsidR="00676BEE" w:rsidRPr="00676BEE" w:rsidRDefault="00676BE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EE">
              <w:rPr>
                <w:rFonts w:ascii="Times New Roman" w:hAnsi="Times New Roman" w:cs="Times New Roman"/>
                <w:sz w:val="28"/>
                <w:szCs w:val="28"/>
              </w:rPr>
              <w:t>«Родительская почта»</w:t>
            </w:r>
          </w:p>
          <w:p w:rsidR="00676BEE" w:rsidRDefault="00676BEE" w:rsidP="009814AE"/>
          <w:p w:rsidR="00676BEE" w:rsidRDefault="00676BEE" w:rsidP="009814AE"/>
          <w:p w:rsidR="00676BEE" w:rsidRPr="005A7E80" w:rsidRDefault="00676BE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gridSpan w:val="3"/>
            <w:shd w:val="clear" w:color="auto" w:fill="auto"/>
          </w:tcPr>
          <w:p w:rsidR="00676BEE" w:rsidRPr="005A7E80" w:rsidRDefault="00676BEE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Почтовый ящик для обращений и писем от родителей педагогам и специалистам МБДОУ.</w:t>
            </w:r>
          </w:p>
        </w:tc>
        <w:tc>
          <w:tcPr>
            <w:tcW w:w="1987" w:type="dxa"/>
            <w:gridSpan w:val="2"/>
          </w:tcPr>
          <w:p w:rsidR="00676BEE" w:rsidRDefault="00676BEE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  <w:tc>
          <w:tcPr>
            <w:tcW w:w="2268" w:type="dxa"/>
            <w:gridSpan w:val="2"/>
          </w:tcPr>
          <w:p w:rsidR="00676BEE" w:rsidRDefault="00676BE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9679C" w:rsidRDefault="0069679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69679C" w:rsidRDefault="0069679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5C" w:rsidRDefault="00932F5C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97" w:rsidRDefault="00913297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58" w:rsidRDefault="007B415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58" w:rsidRDefault="007B415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4A" w:rsidRDefault="00676BEE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№4 «Сказка</w:t>
      </w:r>
      <w:r w:rsidR="0093734A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Л.Н.Шлянцева</w:t>
      </w:r>
    </w:p>
    <w:p w:rsidR="0093734A" w:rsidRDefault="0093734A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</w:t>
      </w:r>
      <w:r w:rsidR="00676BEE">
        <w:rPr>
          <w:rFonts w:ascii="Times New Roman" w:hAnsi="Times New Roman" w:cs="Times New Roman"/>
          <w:sz w:val="28"/>
          <w:szCs w:val="28"/>
        </w:rPr>
        <w:t xml:space="preserve">                               Е.В.Ковалева</w:t>
      </w: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  <w:bookmarkStart w:id="0" w:name="_GoBack"/>
      <w:bookmarkEnd w:id="0"/>
    </w:p>
    <w:sectPr w:rsidR="007B4158" w:rsidSect="00CF5C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0AF"/>
    <w:multiLevelType w:val="hybridMultilevel"/>
    <w:tmpl w:val="C3C4E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76D07"/>
    <w:multiLevelType w:val="multilevel"/>
    <w:tmpl w:val="4C54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FB83C85"/>
    <w:multiLevelType w:val="multilevel"/>
    <w:tmpl w:val="FD8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F63E1"/>
    <w:multiLevelType w:val="hybridMultilevel"/>
    <w:tmpl w:val="FB24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94C71"/>
    <w:multiLevelType w:val="hybridMultilevel"/>
    <w:tmpl w:val="926CA64C"/>
    <w:lvl w:ilvl="0" w:tplc="EC9CA6C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38AB"/>
    <w:multiLevelType w:val="multilevel"/>
    <w:tmpl w:val="854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B1D9F"/>
    <w:multiLevelType w:val="multilevel"/>
    <w:tmpl w:val="30B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D3838"/>
    <w:multiLevelType w:val="hybridMultilevel"/>
    <w:tmpl w:val="10585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4B"/>
    <w:rsid w:val="00005A4B"/>
    <w:rsid w:val="00006C07"/>
    <w:rsid w:val="000104A3"/>
    <w:rsid w:val="000138F1"/>
    <w:rsid w:val="00045977"/>
    <w:rsid w:val="000501A2"/>
    <w:rsid w:val="0006323A"/>
    <w:rsid w:val="000667E6"/>
    <w:rsid w:val="0008767C"/>
    <w:rsid w:val="00096CEB"/>
    <w:rsid w:val="000B3FE2"/>
    <w:rsid w:val="000C7CE9"/>
    <w:rsid w:val="000D1B61"/>
    <w:rsid w:val="000D3DF5"/>
    <w:rsid w:val="000E1CCD"/>
    <w:rsid w:val="000E6129"/>
    <w:rsid w:val="000F5250"/>
    <w:rsid w:val="001113C4"/>
    <w:rsid w:val="00153110"/>
    <w:rsid w:val="00157A7A"/>
    <w:rsid w:val="00175B2D"/>
    <w:rsid w:val="0017634E"/>
    <w:rsid w:val="001B450D"/>
    <w:rsid w:val="001B5B86"/>
    <w:rsid w:val="001B702D"/>
    <w:rsid w:val="001D63A6"/>
    <w:rsid w:val="001F11F7"/>
    <w:rsid w:val="001F65D6"/>
    <w:rsid w:val="00212630"/>
    <w:rsid w:val="00212993"/>
    <w:rsid w:val="00217919"/>
    <w:rsid w:val="00261EC6"/>
    <w:rsid w:val="002704E5"/>
    <w:rsid w:val="0029521B"/>
    <w:rsid w:val="002B0A4C"/>
    <w:rsid w:val="002B44D3"/>
    <w:rsid w:val="002B7992"/>
    <w:rsid w:val="002D728D"/>
    <w:rsid w:val="002F42C7"/>
    <w:rsid w:val="002F4333"/>
    <w:rsid w:val="00312711"/>
    <w:rsid w:val="0032641C"/>
    <w:rsid w:val="003271E8"/>
    <w:rsid w:val="00341A0E"/>
    <w:rsid w:val="00341A8B"/>
    <w:rsid w:val="00351986"/>
    <w:rsid w:val="00364B32"/>
    <w:rsid w:val="00383414"/>
    <w:rsid w:val="0039256B"/>
    <w:rsid w:val="003942B9"/>
    <w:rsid w:val="003B0222"/>
    <w:rsid w:val="003D066F"/>
    <w:rsid w:val="003D3746"/>
    <w:rsid w:val="004220C6"/>
    <w:rsid w:val="00437E45"/>
    <w:rsid w:val="00472E14"/>
    <w:rsid w:val="0047696F"/>
    <w:rsid w:val="00480806"/>
    <w:rsid w:val="004B101A"/>
    <w:rsid w:val="004B4A7C"/>
    <w:rsid w:val="004F344F"/>
    <w:rsid w:val="0050202A"/>
    <w:rsid w:val="005436AD"/>
    <w:rsid w:val="0056277F"/>
    <w:rsid w:val="005A18A7"/>
    <w:rsid w:val="005A7E80"/>
    <w:rsid w:val="005C4595"/>
    <w:rsid w:val="005C4DB8"/>
    <w:rsid w:val="005D0B19"/>
    <w:rsid w:val="00605516"/>
    <w:rsid w:val="006265C5"/>
    <w:rsid w:val="00657531"/>
    <w:rsid w:val="006763B1"/>
    <w:rsid w:val="00676BEE"/>
    <w:rsid w:val="0069679C"/>
    <w:rsid w:val="006977D7"/>
    <w:rsid w:val="006E36A7"/>
    <w:rsid w:val="00716997"/>
    <w:rsid w:val="00741697"/>
    <w:rsid w:val="007439F3"/>
    <w:rsid w:val="00757594"/>
    <w:rsid w:val="0076030B"/>
    <w:rsid w:val="007800AF"/>
    <w:rsid w:val="007A6C60"/>
    <w:rsid w:val="007B4158"/>
    <w:rsid w:val="007D5971"/>
    <w:rsid w:val="007D5D0A"/>
    <w:rsid w:val="007E7301"/>
    <w:rsid w:val="007F22CA"/>
    <w:rsid w:val="00801EDA"/>
    <w:rsid w:val="008033F2"/>
    <w:rsid w:val="00807F94"/>
    <w:rsid w:val="008259E1"/>
    <w:rsid w:val="00831DC9"/>
    <w:rsid w:val="0084516A"/>
    <w:rsid w:val="00872218"/>
    <w:rsid w:val="00877E8E"/>
    <w:rsid w:val="008823DB"/>
    <w:rsid w:val="008860DD"/>
    <w:rsid w:val="00891AA3"/>
    <w:rsid w:val="008D2390"/>
    <w:rsid w:val="008D42D3"/>
    <w:rsid w:val="008F208C"/>
    <w:rsid w:val="00901242"/>
    <w:rsid w:val="00913297"/>
    <w:rsid w:val="0092106C"/>
    <w:rsid w:val="00932F5C"/>
    <w:rsid w:val="00936CEF"/>
    <w:rsid w:val="0093734A"/>
    <w:rsid w:val="00950860"/>
    <w:rsid w:val="009543B3"/>
    <w:rsid w:val="0096366D"/>
    <w:rsid w:val="009814AE"/>
    <w:rsid w:val="009963F3"/>
    <w:rsid w:val="009A4CA6"/>
    <w:rsid w:val="009B2223"/>
    <w:rsid w:val="009B2248"/>
    <w:rsid w:val="009D4D9C"/>
    <w:rsid w:val="009F09F3"/>
    <w:rsid w:val="00A1159E"/>
    <w:rsid w:val="00A20EC2"/>
    <w:rsid w:val="00A560B4"/>
    <w:rsid w:val="00A81E2B"/>
    <w:rsid w:val="00A92E11"/>
    <w:rsid w:val="00AE578A"/>
    <w:rsid w:val="00AF5D4B"/>
    <w:rsid w:val="00B10A9B"/>
    <w:rsid w:val="00B21F9E"/>
    <w:rsid w:val="00B254BF"/>
    <w:rsid w:val="00B25CE0"/>
    <w:rsid w:val="00B60319"/>
    <w:rsid w:val="00B6294C"/>
    <w:rsid w:val="00B76934"/>
    <w:rsid w:val="00B77A0D"/>
    <w:rsid w:val="00BB5476"/>
    <w:rsid w:val="00BB6AE7"/>
    <w:rsid w:val="00BC221B"/>
    <w:rsid w:val="00BC63C2"/>
    <w:rsid w:val="00BE758C"/>
    <w:rsid w:val="00BF7905"/>
    <w:rsid w:val="00C23E71"/>
    <w:rsid w:val="00C66971"/>
    <w:rsid w:val="00C71C25"/>
    <w:rsid w:val="00C72213"/>
    <w:rsid w:val="00C76235"/>
    <w:rsid w:val="00C80685"/>
    <w:rsid w:val="00CA6F7E"/>
    <w:rsid w:val="00CC7D28"/>
    <w:rsid w:val="00CE791E"/>
    <w:rsid w:val="00CE7EEB"/>
    <w:rsid w:val="00CF5CEF"/>
    <w:rsid w:val="00D119B1"/>
    <w:rsid w:val="00D37C04"/>
    <w:rsid w:val="00D574F6"/>
    <w:rsid w:val="00D6688C"/>
    <w:rsid w:val="00D872AC"/>
    <w:rsid w:val="00DA517C"/>
    <w:rsid w:val="00DA66E1"/>
    <w:rsid w:val="00DA7CE8"/>
    <w:rsid w:val="00DF4254"/>
    <w:rsid w:val="00E05F67"/>
    <w:rsid w:val="00E14DE5"/>
    <w:rsid w:val="00E269BF"/>
    <w:rsid w:val="00E51C2D"/>
    <w:rsid w:val="00E641C8"/>
    <w:rsid w:val="00E952C0"/>
    <w:rsid w:val="00E9741C"/>
    <w:rsid w:val="00EA7FC2"/>
    <w:rsid w:val="00EB0327"/>
    <w:rsid w:val="00F249F9"/>
    <w:rsid w:val="00F31B34"/>
    <w:rsid w:val="00F34C0F"/>
    <w:rsid w:val="00F42DB5"/>
    <w:rsid w:val="00F577C4"/>
    <w:rsid w:val="00F62CF0"/>
    <w:rsid w:val="00F67F97"/>
    <w:rsid w:val="00FA335D"/>
    <w:rsid w:val="00FB7AFD"/>
    <w:rsid w:val="00FC2C13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A"/>
  </w:style>
  <w:style w:type="paragraph" w:styleId="1">
    <w:name w:val="heading 1"/>
    <w:basedOn w:val="a"/>
    <w:link w:val="10"/>
    <w:uiPriority w:val="99"/>
    <w:qFormat/>
    <w:rsid w:val="0096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A8B"/>
    <w:pPr>
      <w:ind w:left="720"/>
      <w:contextualSpacing/>
    </w:pPr>
  </w:style>
  <w:style w:type="character" w:customStyle="1" w:styleId="apple-converted-space">
    <w:name w:val="apple-converted-space"/>
    <w:basedOn w:val="a0"/>
    <w:rsid w:val="002F4333"/>
  </w:style>
  <w:style w:type="character" w:styleId="a5">
    <w:name w:val="Hyperlink"/>
    <w:basedOn w:val="a0"/>
    <w:uiPriority w:val="99"/>
    <w:semiHidden/>
    <w:unhideWhenUsed/>
    <w:rsid w:val="002F4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415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60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83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stvospitatel.ru/article.aspx?aid=5897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68A0-AE17-4C7F-AC19-CE2203C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92</cp:revision>
  <cp:lastPrinted>2016-10-14T09:30:00Z</cp:lastPrinted>
  <dcterms:created xsi:type="dcterms:W3CDTF">2016-10-12T11:29:00Z</dcterms:created>
  <dcterms:modified xsi:type="dcterms:W3CDTF">2017-11-07T14:10:00Z</dcterms:modified>
</cp:coreProperties>
</file>