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CD" w:rsidRDefault="009E5F4C" w:rsidP="00743CCD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9E5F4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1195" cy="9361593"/>
            <wp:effectExtent l="0" t="0" r="0" b="0"/>
            <wp:docPr id="1" name="Рисунок 1" descr="C:\Users\Пользователь\Desktop\IMG-747f0d834f74e8864f2901d2faf089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747f0d834f74e8864f2901d2faf08915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3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Содержание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3 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………...</w:t>
      </w:r>
      <w:r>
        <w:rPr>
          <w:rFonts w:ascii="Times New Roman" w:eastAsia="Times New Roman" w:hAnsi="Times New Roman" w:cs="Times New Roman"/>
          <w:sz w:val="24"/>
          <w:szCs w:val="24"/>
        </w:rPr>
        <w:t>3 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…..3стр.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.......4стр.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…….5стр.</w:t>
      </w:r>
    </w:p>
    <w:p w:rsidR="004666FB" w:rsidRDefault="004666FB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…...18стр.</w:t>
      </w:r>
    </w:p>
    <w:p w:rsidR="00D84DC4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…...22стр.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…….23стр.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2CE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…...25стр.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</w:t>
      </w:r>
      <w:r w:rsidR="008B6A0A">
        <w:rPr>
          <w:rFonts w:ascii="Times New Roman" w:eastAsia="Times New Roman" w:hAnsi="Times New Roman" w:cs="Times New Roman"/>
          <w:sz w:val="24"/>
          <w:szCs w:val="24"/>
        </w:rPr>
        <w:t xml:space="preserve">изации ООП ДО в младшей 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B6A0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………25стр.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……….25стр.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……….28стр.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……34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Модель организации совместной деятельности воспитателя с воспитанниками ДОУ…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……35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2CE"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............36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……36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ОД…………………………………………………………………………38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ыт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ий, праздников, мероприятий…..41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предметно-пространственной  среды…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………………44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зова</w:t>
      </w:r>
      <w:r w:rsidR="00A968EA">
        <w:rPr>
          <w:rFonts w:ascii="Times New Roman" w:eastAsia="Times New Roman" w:hAnsi="Times New Roman" w:cs="Times New Roman"/>
          <w:sz w:val="24"/>
          <w:szCs w:val="24"/>
        </w:rPr>
        <w:t>тельного процесса…………………………..49</w:t>
      </w:r>
      <w:r w:rsidR="00476A7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29054C" w:rsidRDefault="0029054C"/>
    <w:p w:rsidR="0029054C" w:rsidRDefault="0029054C"/>
    <w:p w:rsidR="009E5F4C" w:rsidRDefault="009E5F4C"/>
    <w:p w:rsidR="009E5F4C" w:rsidRDefault="009E5F4C"/>
    <w:p w:rsidR="009E5F4C" w:rsidRDefault="009E5F4C">
      <w:bookmarkStart w:id="0" w:name="_GoBack"/>
      <w:bookmarkEnd w:id="0"/>
    </w:p>
    <w:p w:rsidR="00D175F7" w:rsidRDefault="00D175F7"/>
    <w:p w:rsidR="00795D75" w:rsidRPr="005D6847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68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 Целевой раздел</w:t>
      </w:r>
    </w:p>
    <w:p w:rsidR="00795D75" w:rsidRPr="005D6847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A756C" w:rsidRPr="007A756C" w:rsidRDefault="00795D75" w:rsidP="007A756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 w:rsidRPr="007A756C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 w:rsidR="00292FBD" w:rsidRPr="007A756C">
        <w:rPr>
          <w:rFonts w:ascii="Times New Roman" w:hAnsi="Times New Roman"/>
          <w:sz w:val="24"/>
          <w:szCs w:val="24"/>
        </w:rPr>
        <w:t>младшей группы  «Б</w:t>
      </w:r>
      <w:r w:rsidR="007D4D91" w:rsidRPr="007A756C">
        <w:rPr>
          <w:rFonts w:ascii="Times New Roman" w:hAnsi="Times New Roman"/>
          <w:sz w:val="24"/>
          <w:szCs w:val="24"/>
        </w:rPr>
        <w:t>»</w:t>
      </w:r>
      <w:r w:rsidRPr="007A756C">
        <w:rPr>
          <w:rFonts w:ascii="Times New Roman" w:hAnsi="Times New Roman"/>
          <w:sz w:val="24"/>
          <w:szCs w:val="24"/>
        </w:rPr>
        <w:t xml:space="preserve">, </w:t>
      </w:r>
      <w:r w:rsidRPr="007A756C">
        <w:rPr>
          <w:rFonts w:ascii="Times New Roman" w:eastAsia="Times New Roman" w:hAnsi="Times New Roman"/>
          <w:sz w:val="24"/>
          <w:szCs w:val="24"/>
        </w:rPr>
        <w:t xml:space="preserve">разработана воспитателем МБДОУ детского сада КВ №4 «Сказка»: </w:t>
      </w:r>
      <w:r w:rsidR="007D4D91" w:rsidRPr="007A756C">
        <w:rPr>
          <w:rFonts w:ascii="Times New Roman" w:eastAsia="Times New Roman" w:hAnsi="Times New Roman"/>
          <w:sz w:val="24"/>
          <w:szCs w:val="24"/>
        </w:rPr>
        <w:t>Акиньховой Я.В</w:t>
      </w:r>
      <w:r w:rsidRPr="007A756C">
        <w:rPr>
          <w:rFonts w:ascii="Times New Roman" w:eastAsia="Times New Roman" w:hAnsi="Times New Roman"/>
          <w:sz w:val="24"/>
          <w:szCs w:val="24"/>
        </w:rPr>
        <w:t>.</w:t>
      </w:r>
      <w:r w:rsidRPr="007A756C">
        <w:rPr>
          <w:sz w:val="24"/>
          <w:szCs w:val="24"/>
        </w:rPr>
        <w:t xml:space="preserve"> </w:t>
      </w:r>
      <w:r w:rsidRPr="007A756C">
        <w:rPr>
          <w:rFonts w:ascii="Times New Roman" w:eastAsia="Times New Roman" w:hAnsi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</w:t>
      </w:r>
      <w:r w:rsidR="00292FBD" w:rsidRPr="007A756C">
        <w:rPr>
          <w:rFonts w:ascii="Times New Roman" w:eastAsia="Times New Roman" w:hAnsi="Times New Roman"/>
          <w:sz w:val="24"/>
          <w:szCs w:val="24"/>
        </w:rPr>
        <w:t>я используемой в МБДОУ  О</w:t>
      </w:r>
      <w:r w:rsidRPr="007A756C">
        <w:rPr>
          <w:rFonts w:ascii="Times New Roman" w:eastAsia="Times New Roman" w:hAnsi="Times New Roman"/>
          <w:sz w:val="24"/>
          <w:szCs w:val="24"/>
        </w:rPr>
        <w:t xml:space="preserve">бразовательной программы дошкольного образования </w:t>
      </w:r>
      <w:r w:rsidR="007A756C" w:rsidRPr="007A756C">
        <w:rPr>
          <w:rFonts w:ascii="Times New Roman" w:eastAsia="Times New Roman" w:hAnsi="Times New Roman"/>
          <w:sz w:val="24"/>
          <w:szCs w:val="24"/>
        </w:rPr>
        <w:t>МБДОУ детского сада комбинированного вида №4 «Сказка» г. Сельцо  Брянской области.</w:t>
      </w:r>
    </w:p>
    <w:p w:rsidR="003A0E9F" w:rsidRPr="00525DE5" w:rsidRDefault="003A0E9F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95D75" w:rsidRPr="00525DE5" w:rsidRDefault="003A0E9F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95D75" w:rsidRPr="00525DE5">
        <w:rPr>
          <w:rFonts w:ascii="Times New Roman" w:hAnsi="Times New Roman"/>
          <w:sz w:val="24"/>
          <w:szCs w:val="24"/>
        </w:rPr>
        <w:t>Ра</w:t>
      </w:r>
      <w:r w:rsidR="00292FBD">
        <w:rPr>
          <w:rFonts w:ascii="Times New Roman" w:hAnsi="Times New Roman"/>
          <w:sz w:val="24"/>
          <w:szCs w:val="24"/>
        </w:rPr>
        <w:t xml:space="preserve">бочая программа младшей </w:t>
      </w:r>
      <w:r w:rsidR="00795D75" w:rsidRPr="00525DE5">
        <w:rPr>
          <w:rFonts w:ascii="Times New Roman" w:hAnsi="Times New Roman"/>
          <w:sz w:val="24"/>
          <w:szCs w:val="24"/>
        </w:rPr>
        <w:t xml:space="preserve"> группы </w:t>
      </w:r>
      <w:r w:rsidR="00795D75"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="00795D75"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комбинированного вида  №4 «Сказка». </w:t>
      </w:r>
      <w:r w:rsidR="007A756C">
        <w:rPr>
          <w:rFonts w:ascii="Times New Roman" w:hAnsi="Times New Roman"/>
          <w:sz w:val="24"/>
          <w:szCs w:val="24"/>
        </w:rPr>
        <w:t>О</w:t>
      </w:r>
      <w:r w:rsidRPr="00525DE5">
        <w:rPr>
          <w:rFonts w:ascii="Times New Roman" w:hAnsi="Times New Roman"/>
          <w:sz w:val="24"/>
          <w:szCs w:val="24"/>
        </w:rPr>
        <w:t xml:space="preserve">бразовательная программа ДОУ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873EF7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95D75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5DE5">
          <w:t>2012 г</w:t>
        </w:r>
      </w:smartTag>
      <w:r w:rsidRPr="00525DE5">
        <w:t>. N 273-ФЗ «Об образовании в Российской Федерации»;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№1155 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постановление Главного государственного санитарного </w:t>
      </w:r>
      <w:r w:rsidR="00FA303B">
        <w:t>врача Российской Федерации от 26сентября  2020 года №28 «Об утверждении СанПиН 2.4.1.3648-20</w:t>
      </w:r>
      <w:r w:rsidRPr="00525DE5">
        <w:t xml:space="preserve"> «Санитарно эпидемиоло</w:t>
      </w:r>
      <w:r w:rsidR="00FA303B">
        <w:t>гические требования к организации питания и обучения , отдыха и оздоровления детепй и молодежи</w:t>
      </w:r>
      <w:r w:rsidRPr="00525DE5">
        <w:t>»;</w:t>
      </w:r>
    </w:p>
    <w:p w:rsidR="00795D75" w:rsidRDefault="00795D7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- Уставом </w:t>
      </w:r>
      <w:r w:rsidR="007D4D91">
        <w:rPr>
          <w:rFonts w:ascii="Times New Roman" w:hAnsi="Times New Roman"/>
          <w:sz w:val="24"/>
          <w:szCs w:val="24"/>
        </w:rPr>
        <w:t>МБ</w:t>
      </w:r>
      <w:r w:rsidRPr="00525DE5">
        <w:rPr>
          <w:rFonts w:ascii="Times New Roman" w:hAnsi="Times New Roman"/>
          <w:sz w:val="24"/>
          <w:szCs w:val="24"/>
        </w:rPr>
        <w:t>ДОУ.</w:t>
      </w:r>
    </w:p>
    <w:p w:rsidR="00E553C5" w:rsidRPr="00E553C5" w:rsidRDefault="00E553C5" w:rsidP="00795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553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Основная образовательная  программа</w:t>
      </w:r>
      <w:r w:rsidRPr="00E553C5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МБДОУ детского сада комбинированного вида №4 «Сказка» г. Сельцо  Брянской области.</w:t>
      </w:r>
    </w:p>
    <w:p w:rsidR="00C566ED" w:rsidRDefault="00C566ED" w:rsidP="003A0E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66ED" w:rsidRDefault="00C566ED" w:rsidP="003A0E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66ED" w:rsidRDefault="00C566ED" w:rsidP="003A0E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66ED" w:rsidRDefault="00C566ED" w:rsidP="003A0E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0E9F" w:rsidRPr="005D6847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B70C1C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3A0E9F" w:rsidP="003A0E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программой, разрабатываемой и утверждаемой </w:t>
      </w:r>
      <w:r w:rsidR="00292FBD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образовательная программа дошкольного </w:t>
      </w:r>
      <w:r w:rsidRPr="00525DE5">
        <w:rPr>
          <w:rFonts w:ascii="Times New Roman" w:hAnsi="Times New Roman"/>
          <w:sz w:val="24"/>
          <w:szCs w:val="24"/>
        </w:rPr>
        <w:lastRenderedPageBreak/>
        <w:t xml:space="preserve">образования разрабатывается в соответствии с </w:t>
      </w:r>
      <w:r w:rsidR="00292FBD">
        <w:rPr>
          <w:rFonts w:ascii="Times New Roman" w:hAnsi="Times New Roman"/>
          <w:sz w:val="24"/>
          <w:szCs w:val="24"/>
        </w:rPr>
        <w:t xml:space="preserve">ФГОС ДО  к структуре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и условиями е</w:t>
      </w:r>
      <w:r w:rsidR="00292FBD">
        <w:rPr>
          <w:rFonts w:ascii="Times New Roman" w:hAnsi="Times New Roman"/>
          <w:sz w:val="24"/>
          <w:szCs w:val="24"/>
        </w:rPr>
        <w:t xml:space="preserve">е реализации, а так же </w:t>
      </w:r>
      <w:r w:rsidRPr="00525DE5">
        <w:rPr>
          <w:rFonts w:ascii="Times New Roman" w:hAnsi="Times New Roman"/>
          <w:sz w:val="24"/>
          <w:szCs w:val="24"/>
        </w:rPr>
        <w:t xml:space="preserve"> основной образовательной программой дошкольного образования, которая определяет содержание </w:t>
      </w:r>
      <w:r w:rsidR="00292FBD">
        <w:rPr>
          <w:rFonts w:ascii="Times New Roman" w:hAnsi="Times New Roman"/>
          <w:sz w:val="24"/>
          <w:szCs w:val="24"/>
        </w:rPr>
        <w:t xml:space="preserve">обязательной части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C566ED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>Главная цель</w:t>
      </w:r>
      <w:r w:rsidRPr="00525DE5">
        <w:rPr>
          <w:rFonts w:ascii="Times New Roman" w:hAnsi="Times New Roman"/>
          <w:sz w:val="24"/>
          <w:szCs w:val="24"/>
        </w:rPr>
        <w:t xml:space="preserve">  в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</w:t>
      </w: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</w:t>
      </w:r>
      <w:r w:rsidR="00E11B92" w:rsidRPr="0052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- речевому и художественно-эстетическому.</w:t>
      </w:r>
    </w:p>
    <w:p w:rsidR="00493542" w:rsidRPr="00525DE5" w:rsidRDefault="008905AA" w:rsidP="008905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A5073">
        <w:rPr>
          <w:rFonts w:ascii="Times New Roman" w:hAnsi="Times New Roman"/>
          <w:b/>
          <w:sz w:val="24"/>
          <w:szCs w:val="24"/>
        </w:rPr>
        <w:t xml:space="preserve">1.3. </w:t>
      </w:r>
      <w:r w:rsidR="00493542" w:rsidRPr="00525DE5">
        <w:rPr>
          <w:rFonts w:ascii="Times New Roman" w:hAnsi="Times New Roman"/>
          <w:b/>
          <w:sz w:val="24"/>
          <w:szCs w:val="24"/>
        </w:rPr>
        <w:t>Принципы и подходы к формированию рабочей общеобразовательной программы</w:t>
      </w:r>
      <w:r w:rsidR="00CB2DF0">
        <w:rPr>
          <w:rFonts w:ascii="Times New Roman" w:hAnsi="Times New Roman"/>
          <w:b/>
          <w:sz w:val="24"/>
          <w:szCs w:val="24"/>
        </w:rPr>
        <w:t>.</w:t>
      </w:r>
    </w:p>
    <w:p w:rsidR="007A756C" w:rsidRPr="007A756C" w:rsidRDefault="00784F3F" w:rsidP="007A756C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593A58" w:rsidRPr="00525DE5">
        <w:rPr>
          <w:rFonts w:ascii="Times New Roman" w:hAnsi="Times New Roman"/>
          <w:sz w:val="24"/>
          <w:szCs w:val="24"/>
        </w:rPr>
        <w:t>При формировании Программы учитывались следующие принципы и подходы</w:t>
      </w:r>
      <w:r w:rsidR="00593A58" w:rsidRPr="00525DE5">
        <w:rPr>
          <w:rFonts w:cs="Calibri"/>
          <w:sz w:val="24"/>
          <w:szCs w:val="24"/>
        </w:rPr>
        <w:t xml:space="preserve"> </w:t>
      </w:r>
      <w:r w:rsidR="00593A58" w:rsidRPr="00525DE5">
        <w:rPr>
          <w:rFonts w:ascii="Times New Roman" w:hAnsi="Times New Roman"/>
          <w:sz w:val="24"/>
          <w:szCs w:val="24"/>
        </w:rPr>
        <w:t>сформированные в соответствии с Федеральными государственным образовательны</w:t>
      </w:r>
      <w:r w:rsidR="00292FBD">
        <w:rPr>
          <w:rFonts w:ascii="Times New Roman" w:hAnsi="Times New Roman"/>
          <w:sz w:val="24"/>
          <w:szCs w:val="24"/>
        </w:rPr>
        <w:t>м стандартом, а также</w:t>
      </w:r>
      <w:r w:rsidR="00E553C5">
        <w:rPr>
          <w:rFonts w:ascii="Times New Roman" w:hAnsi="Times New Roman"/>
          <w:sz w:val="24"/>
          <w:szCs w:val="24"/>
        </w:rPr>
        <w:t xml:space="preserve"> основной </w:t>
      </w:r>
      <w:r w:rsidR="00292FBD">
        <w:rPr>
          <w:rFonts w:ascii="Times New Roman" w:hAnsi="Times New Roman"/>
          <w:sz w:val="24"/>
          <w:szCs w:val="24"/>
        </w:rPr>
        <w:t xml:space="preserve"> </w:t>
      </w:r>
      <w:r w:rsidR="00593A58" w:rsidRPr="00525DE5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7A756C" w:rsidRPr="007A756C">
        <w:rPr>
          <w:rFonts w:ascii="Times New Roman" w:eastAsia="Times New Roman" w:hAnsi="Times New Roman"/>
          <w:sz w:val="24"/>
          <w:szCs w:val="24"/>
        </w:rPr>
        <w:t>МБДОУ детского сада комбинированного вида №4 «Сказка» г. Сельцо  Брянской области.</w:t>
      </w:r>
    </w:p>
    <w:p w:rsidR="00593A58" w:rsidRPr="007A756C" w:rsidRDefault="00593A58" w:rsidP="007A756C">
      <w:pPr>
        <w:rPr>
          <w:rFonts w:ascii="Times New Roman" w:hAnsi="Times New Roman"/>
          <w:sz w:val="24"/>
          <w:szCs w:val="24"/>
        </w:rPr>
      </w:pP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научной обоснованности образо</w:t>
      </w:r>
      <w:r w:rsidR="004A56AA" w:rsidRPr="00567E32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67E32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комплексно-тематического планирования образовательного процесса;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67E32" w:rsidRDefault="00593A58" w:rsidP="006C64E0">
      <w:pPr>
        <w:pStyle w:val="a5"/>
        <w:numPr>
          <w:ilvl w:val="0"/>
          <w:numId w:val="18"/>
        </w:numPr>
        <w:ind w:left="397"/>
        <w:rPr>
          <w:rFonts w:ascii="Times New Roman" w:hAnsi="Times New Roman"/>
          <w:sz w:val="24"/>
          <w:szCs w:val="24"/>
        </w:rPr>
      </w:pPr>
      <w:r w:rsidRPr="00567E32">
        <w:rPr>
          <w:rFonts w:ascii="Times New Roman" w:hAnsi="Times New Roman"/>
          <w:sz w:val="24"/>
          <w:szCs w:val="24"/>
        </w:rPr>
        <w:t>принцип адекватности дошкольному возрасту форм взаимодействия с воспитанниками. </w:t>
      </w:r>
    </w:p>
    <w:p w:rsidR="00122955" w:rsidRPr="00971489" w:rsidRDefault="00122955" w:rsidP="00122955">
      <w:pPr>
        <w:pStyle w:val="a5"/>
        <w:shd w:val="clear" w:color="auto" w:fill="FFFFFF"/>
        <w:spacing w:before="100" w:beforeAutospacing="1" w:after="100" w:afterAutospacing="1" w:line="293" w:lineRule="atLeast"/>
        <w:ind w:left="397"/>
        <w:jc w:val="both"/>
        <w:rPr>
          <w:rFonts w:ascii="Times New Roman" w:hAnsi="Times New Roman"/>
          <w:sz w:val="28"/>
          <w:szCs w:val="28"/>
        </w:rPr>
      </w:pPr>
    </w:p>
    <w:p w:rsidR="00C566ED" w:rsidRDefault="00C566ED" w:rsidP="00122955">
      <w:pPr>
        <w:spacing w:after="0" w:line="360" w:lineRule="auto"/>
        <w:ind w:left="141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spacing w:after="0" w:line="360" w:lineRule="auto"/>
        <w:ind w:left="141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1.4.Содержание психолого-педагогической работы.</w:t>
      </w:r>
    </w:p>
    <w:p w:rsidR="00C566ED" w:rsidRDefault="00C566ED" w:rsidP="00122955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22955" w:rsidRPr="00122955" w:rsidRDefault="00122955" w:rsidP="00122955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i/>
          <w:sz w:val="24"/>
          <w:szCs w:val="24"/>
        </w:rPr>
        <w:t>Содержание психолого-педагогической работы по освоению детьми младшей  группы (3-4 лет) образовательных областей .</w:t>
      </w:r>
    </w:p>
    <w:p w:rsidR="00C566ED" w:rsidRDefault="00C566ED" w:rsidP="001229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122955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A756C" w:rsidRPr="005D6847" w:rsidRDefault="00122955" w:rsidP="007A756C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A756C">
        <w:rPr>
          <w:rFonts w:ascii="Times New Roman" w:eastAsia="Times New Roman" w:hAnsi="Times New Roman"/>
          <w:sz w:val="24"/>
          <w:szCs w:val="24"/>
        </w:rPr>
        <w:t xml:space="preserve">Целостность педагогического процесса в ДОУ обеспечивается </w:t>
      </w:r>
      <w:r w:rsidR="00292FBD" w:rsidRPr="007A756C">
        <w:rPr>
          <w:rFonts w:ascii="Times New Roman" w:eastAsia="Times New Roman" w:hAnsi="Times New Roman"/>
          <w:sz w:val="24"/>
          <w:szCs w:val="24"/>
        </w:rPr>
        <w:t xml:space="preserve">реализацией </w:t>
      </w:r>
      <w:r w:rsidR="00E553C5">
        <w:rPr>
          <w:rFonts w:ascii="Times New Roman" w:eastAsia="Times New Roman" w:hAnsi="Times New Roman"/>
          <w:sz w:val="24"/>
          <w:szCs w:val="24"/>
        </w:rPr>
        <w:t xml:space="preserve">основной образовательной </w:t>
      </w:r>
      <w:r w:rsidR="007A756C" w:rsidRPr="007A756C">
        <w:rPr>
          <w:rFonts w:ascii="Times New Roman" w:eastAsia="Times New Roman" w:hAnsi="Times New Roman"/>
          <w:sz w:val="24"/>
          <w:szCs w:val="24"/>
        </w:rPr>
        <w:t>программой МБДОУ детского сада комбинированного вида №4 «Сказка» г. Сельцо  Брянской области</w:t>
      </w:r>
      <w:r w:rsidR="007A756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122955" w:rsidRPr="00122955" w:rsidRDefault="00122955" w:rsidP="007A7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122955" w:rsidRPr="00122955" w:rsidRDefault="00122955" w:rsidP="00122955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122955" w:rsidRPr="00122955" w:rsidRDefault="00122955" w:rsidP="00122955">
      <w:pPr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122955" w:rsidRPr="00122955" w:rsidRDefault="00122955" w:rsidP="006C64E0">
      <w:pPr>
        <w:numPr>
          <w:ilvl w:val="0"/>
          <w:numId w:val="1"/>
        </w:num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955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C566ED" w:rsidRDefault="00C566ED" w:rsidP="00122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05AA" w:rsidRDefault="008905AA" w:rsidP="00122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</w:t>
      </w:r>
    </w:p>
    <w:p w:rsidR="00C566ED" w:rsidRDefault="00C566ED" w:rsidP="0012295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 xml:space="preserve">«Социально-коммуникативное развитие» (обязательная часть) </w:t>
      </w:r>
      <w:r w:rsidRPr="00122955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C566ED" w:rsidRDefault="00C566ED" w:rsidP="00C566ED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122955" w:rsidRPr="00122955" w:rsidRDefault="00122955" w:rsidP="006C64E0">
      <w:pPr>
        <w:numPr>
          <w:ilvl w:val="0"/>
          <w:numId w:val="2"/>
        </w:numPr>
        <w:spacing w:after="0" w:line="240" w:lineRule="auto"/>
        <w:ind w:left="340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sz w:val="24"/>
          <w:szCs w:val="24"/>
        </w:rPr>
        <w:t>формирование основ безопасного поведения в быту, социуме, природе</w:t>
      </w:r>
    </w:p>
    <w:p w:rsidR="00122955" w:rsidRDefault="00122955" w:rsidP="00122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5BEA" w:rsidRPr="00122955" w:rsidRDefault="00105BEA" w:rsidP="00122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shd w:val="clear" w:color="auto" w:fill="FFFFFF"/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122955" w:rsidRPr="00122955" w:rsidRDefault="00122955" w:rsidP="00122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i/>
          <w:sz w:val="24"/>
          <w:szCs w:val="24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 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Сюжетно-ролевые игры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– дочка, врач – больной); в индивидуальных играх с игрушками-заместителями исполнять роль за себя и за игрушку.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пускать по воде игрушки).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Подвижные игры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Театрализованные игры.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пе6сенкой.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Вызывать желание действовать с элементами костюмов (шапочки, воротнички) и атрибутами как внешними символами роли.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>Побуждать участвовать в беседах о театре (театр – актеры – зрители, поведение людей в зрительном зале).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i/>
          <w:sz w:val="24"/>
          <w:szCs w:val="24"/>
        </w:rPr>
        <w:t>Дидактические игры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«Игрушки»).</w:t>
      </w:r>
    </w:p>
    <w:p w:rsidR="00122955" w:rsidRPr="00122955" w:rsidRDefault="00122955" w:rsidP="006C64E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i/>
          <w:sz w:val="24"/>
          <w:szCs w:val="24"/>
        </w:rPr>
        <w:t>Формирование позитивных установок к различным видам труда и творчества;</w:t>
      </w:r>
    </w:p>
    <w:p w:rsidR="00122955" w:rsidRPr="00122955" w:rsidRDefault="00122955" w:rsidP="006C64E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Воспитывать потребность трудиться.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sz w:val="24"/>
          <w:szCs w:val="24"/>
        </w:rPr>
        <w:t>Самообслуживание.</w:t>
      </w:r>
    </w:p>
    <w:p w:rsidR="00122955" w:rsidRPr="00122955" w:rsidRDefault="00122955" w:rsidP="006C64E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пре6дметы одежды и т.п.) Воспитывать навыки опрятности, умение замечать непорядок в одежде и устранять его при небольшой помощи взрослых.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sz w:val="24"/>
          <w:szCs w:val="24"/>
        </w:rPr>
        <w:t xml:space="preserve">Общественно-полезный труд. 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т.п.), после игры убирать на место игрушки, строительный материал.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 – раскладывать ложки, ставить хлебницы (без хлеба), тарелки, чашки и т.п.)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sz w:val="24"/>
          <w:szCs w:val="24"/>
        </w:rPr>
        <w:t>Труд в природе.</w:t>
      </w:r>
    </w:p>
    <w:p w:rsidR="00122955" w:rsidRPr="00122955" w:rsidRDefault="00122955" w:rsidP="006C64E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участке;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доброжелательное отношение друг к другу, умение де- литься с товарищем, опыт правильной оценки хороших и плохих поступков. </w:t>
      </w:r>
    </w:p>
    <w:p w:rsidR="00122955" w:rsidRPr="00122955" w:rsidRDefault="00122955" w:rsidP="006C64E0">
      <w:pPr>
        <w:pStyle w:val="a5"/>
        <w:numPr>
          <w:ilvl w:val="0"/>
          <w:numId w:val="19"/>
        </w:numPr>
        <w:ind w:left="283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2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</w:p>
    <w:p w:rsidR="00122955" w:rsidRPr="00122955" w:rsidRDefault="00122955" w:rsidP="006C64E0">
      <w:pPr>
        <w:pStyle w:val="a5"/>
        <w:numPr>
          <w:ilvl w:val="0"/>
          <w:numId w:val="2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Беседовать с ребенком о членах его семьи (как зовут, чем занимаются, как играют с ребенком и пр.).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Обращать внимание детей на различные растения, на их разнообразие и красоту.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122955" w:rsidRPr="00122955" w:rsidRDefault="00122955" w:rsidP="006C64E0">
      <w:pPr>
        <w:pStyle w:val="a5"/>
        <w:numPr>
          <w:ilvl w:val="0"/>
          <w:numId w:val="2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Родная страна.</w:t>
      </w:r>
    </w:p>
    <w:p w:rsidR="00122955" w:rsidRPr="00122955" w:rsidRDefault="00122955" w:rsidP="006C64E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122955">
        <w:rPr>
          <w:rFonts w:ascii="Times New Roman" w:eastAsia="Times New Roman" w:hAnsi="Times New Roman"/>
          <w:b/>
          <w:bCs/>
          <w:i/>
          <w:sz w:val="24"/>
          <w:szCs w:val="24"/>
        </w:rPr>
        <w:t>Формирование основ безопасного поведения в быту, социуме, природе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различать проезжую часть дороги, тротуар, понимать значение зеленого, желтого и красного сигналов светофора.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первичные представления о безопасном поведении на дорогах (переходить дорогу, держась за руку взрослого).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работой водителя.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источниками опасности дома (горячая плита, утюг и др.).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умение соблюдать правила в играх с мелкими предметами (не засовывать предметы в ухо, нос; не брать их в рот).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обращаться за помощью к взрослым. </w:t>
      </w:r>
    </w:p>
    <w:p w:rsidR="00122955" w:rsidRPr="00122955" w:rsidRDefault="00122955" w:rsidP="006C64E0">
      <w:pPr>
        <w:pStyle w:val="a5"/>
        <w:numPr>
          <w:ilvl w:val="0"/>
          <w:numId w:val="22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Развивать умение соблюдать правила безопасности в играх с песком, водой, снегом</w:t>
      </w:r>
    </w:p>
    <w:p w:rsidR="00122955" w:rsidRPr="00122955" w:rsidRDefault="00122955" w:rsidP="006C64E0">
      <w:pPr>
        <w:pStyle w:val="a5"/>
        <w:numPr>
          <w:ilvl w:val="0"/>
          <w:numId w:val="61"/>
        </w:numPr>
        <w:spacing w:before="4" w:line="240" w:lineRule="auto"/>
        <w:ind w:left="340" w:right="112"/>
        <w:jc w:val="both"/>
        <w:rPr>
          <w:rFonts w:ascii="Times New Roman" w:hAnsi="Times New Roman" w:cstheme="minorBidi"/>
          <w:sz w:val="24"/>
          <w:szCs w:val="24"/>
        </w:rPr>
      </w:pPr>
      <w:r w:rsidRPr="00122955">
        <w:rPr>
          <w:rFonts w:ascii="Times New Roman" w:hAnsi="Times New Roman"/>
          <w:color w:val="231F20"/>
          <w:w w:val="95"/>
          <w:sz w:val="24"/>
          <w:szCs w:val="24"/>
        </w:rPr>
        <w:t>Знакомить с источниками опасного дома.</w:t>
      </w:r>
      <w:r w:rsidRPr="00122955">
        <w:rPr>
          <w:rFonts w:ascii="Times New Roman" w:hAnsi="Times New Roman"/>
          <w:color w:val="231F20"/>
          <w:sz w:val="24"/>
          <w:szCs w:val="24"/>
        </w:rPr>
        <w:t xml:space="preserve"> (горячая плита, утюг и др.).</w:t>
      </w: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55" w:rsidRPr="00122955" w:rsidRDefault="00122955" w:rsidP="001229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spacing w:after="0" w:line="240" w:lineRule="auto"/>
        <w:ind w:left="34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«Познавательное развитие» (обязательная часть).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активности; </w:t>
      </w:r>
    </w:p>
    <w:p w:rsidR="00122955" w:rsidRPr="00122955" w:rsidRDefault="00122955" w:rsidP="006C64E0">
      <w:pPr>
        <w:pStyle w:val="a5"/>
        <w:numPr>
          <w:ilvl w:val="0"/>
          <w:numId w:val="23"/>
        </w:numPr>
        <w:ind w:left="34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 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</w:t>
      </w:r>
      <w:r w:rsidRPr="00122955">
        <w:rPr>
          <w:rFonts w:ascii="Times New Roman" w:hAnsi="Times New Roman"/>
          <w:sz w:val="24"/>
          <w:szCs w:val="24"/>
        </w:rPr>
        <w:lastRenderedPageBreak/>
        <w:t xml:space="preserve">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122955" w:rsidRPr="00122955" w:rsidRDefault="00122955" w:rsidP="00122955">
      <w:pPr>
        <w:pStyle w:val="ad"/>
        <w:spacing w:before="54"/>
        <w:ind w:left="340"/>
        <w:rPr>
          <w:color w:val="231F20"/>
          <w:w w:val="95"/>
          <w:sz w:val="24"/>
          <w:szCs w:val="24"/>
          <w:lang w:val="ru-RU"/>
        </w:rPr>
      </w:pPr>
    </w:p>
    <w:p w:rsidR="00122955" w:rsidRPr="00122955" w:rsidRDefault="00122955" w:rsidP="00122955">
      <w:pPr>
        <w:pStyle w:val="ad"/>
        <w:spacing w:line="240" w:lineRule="auto"/>
        <w:ind w:left="340"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психолого-педагогической работы по области                                                           «Познавательное развитие»</w:t>
      </w:r>
    </w:p>
    <w:p w:rsidR="00122955" w:rsidRPr="00122955" w:rsidRDefault="00122955" w:rsidP="00122955">
      <w:pPr>
        <w:pStyle w:val="ad"/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2955" w:rsidRPr="00122955" w:rsidRDefault="00122955" w:rsidP="00122955">
      <w:pPr>
        <w:pStyle w:val="ad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Развитие познавательно-исследовательской деятельности.</w:t>
      </w:r>
    </w:p>
    <w:p w:rsidR="00122955" w:rsidRPr="00122955" w:rsidRDefault="00122955" w:rsidP="00122955">
      <w:pPr>
        <w:pStyle w:val="ad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Первичные представления об объектах окружающего мира: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Учить определять величину, форму, цвет,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Поощрять исследовательский интерес, проводить простейшие6 наблюдения. Учить способам обследования, включая простейшие опыты (тонет – не тонет, рвется – не рвется). Учить группировать и классифицировать знакомые предметы (обувь – одежда, посуда чайная, столовая, кухонная).</w:t>
      </w:r>
    </w:p>
    <w:p w:rsidR="00122955" w:rsidRPr="00122955" w:rsidRDefault="00122955" w:rsidP="006C64E0">
      <w:pPr>
        <w:pStyle w:val="ad"/>
        <w:numPr>
          <w:ilvl w:val="0"/>
          <w:numId w:val="67"/>
        </w:numPr>
        <w:spacing w:line="240" w:lineRule="auto"/>
        <w:ind w:left="340"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sz w:val="24"/>
          <w:szCs w:val="24"/>
          <w:lang w:val="ru-RU"/>
        </w:rPr>
        <w:t>Рассказывать о том, что одни предметы сделаны руками человека. Другие созданы природой. Формировать понимание того. Что человек создаёт предметы , необходимые для его жизни и жизни других людей.</w:t>
      </w:r>
    </w:p>
    <w:p w:rsidR="00122955" w:rsidRPr="00122955" w:rsidRDefault="00122955" w:rsidP="00122955">
      <w:pPr>
        <w:pStyle w:val="ad"/>
        <w:ind w:left="340" w:right="109"/>
        <w:rPr>
          <w:rFonts w:ascii="Times New Roman" w:hAnsi="Times New Roman" w:cs="Times New Roman"/>
          <w:sz w:val="24"/>
          <w:szCs w:val="24"/>
          <w:lang w:val="ru-RU"/>
        </w:rPr>
      </w:pPr>
    </w:p>
    <w:p w:rsidR="00122955" w:rsidRPr="00122955" w:rsidRDefault="00122955" w:rsidP="00122955">
      <w:pPr>
        <w:pStyle w:val="ad"/>
        <w:spacing w:after="200"/>
        <w:ind w:left="0" w:firstLine="0"/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Сенсорное развитие.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Создавать условия для ознакомления детей с цветом, формой, вели- чиной, осязаемыми свойствами предметов (теплый, холодный, твердый, мягкий, пушистый и т. п.); развивать умение воспринимать звучание раз- личных музыкальных инструментов, родной речи.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122955" w:rsidRPr="00122955" w:rsidRDefault="00122955" w:rsidP="006C64E0">
      <w:pPr>
        <w:pStyle w:val="a5"/>
        <w:numPr>
          <w:ilvl w:val="0"/>
          <w:numId w:val="24"/>
        </w:numPr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Подсказывать детям название форм (круглая, треугольная, прямо- угольная и квадратная). </w:t>
      </w:r>
    </w:p>
    <w:p w:rsidR="00122955" w:rsidRPr="00122955" w:rsidRDefault="00122955" w:rsidP="00122955">
      <w:pPr>
        <w:pStyle w:val="ad"/>
        <w:spacing w:after="200"/>
        <w:ind w:left="0" w:firstLine="0"/>
        <w:rPr>
          <w:rFonts w:ascii="Times New Roman" w:hAnsi="Times New Roman" w:cs="Times New Roman"/>
          <w:b/>
          <w:color w:val="231F20"/>
          <w:spacing w:val="-15"/>
          <w:w w:val="95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Дидактические игры.</w:t>
      </w:r>
    </w:p>
    <w:p w:rsidR="00122955" w:rsidRPr="00122955" w:rsidRDefault="00122955" w:rsidP="006C64E0">
      <w:pPr>
        <w:pStyle w:val="a5"/>
        <w:numPr>
          <w:ilvl w:val="0"/>
          <w:numId w:val="66"/>
        </w:numPr>
        <w:ind w:left="34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122955" w:rsidRPr="00122955" w:rsidRDefault="00122955" w:rsidP="006C64E0">
      <w:pPr>
        <w:pStyle w:val="a5"/>
        <w:numPr>
          <w:ilvl w:val="0"/>
          <w:numId w:val="66"/>
        </w:numPr>
        <w:ind w:left="34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</w:t>
      </w:r>
      <w:r w:rsidRPr="00122955">
        <w:rPr>
          <w:rFonts w:ascii="Times New Roman" w:hAnsi="Times New Roman"/>
          <w:color w:val="231F20"/>
          <w:w w:val="95"/>
          <w:sz w:val="24"/>
          <w:szCs w:val="24"/>
        </w:rPr>
        <w:t>.</w:t>
      </w:r>
    </w:p>
    <w:p w:rsidR="00122955" w:rsidRPr="00122955" w:rsidRDefault="00122955" w:rsidP="00122955">
      <w:pPr>
        <w:pStyle w:val="11"/>
        <w:ind w:right="112" w:hanging="11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i/>
          <w:sz w:val="24"/>
          <w:szCs w:val="24"/>
          <w:lang w:val="ru-RU"/>
        </w:rPr>
        <w:t>Приобщение к социокультурным ценностям:</w:t>
      </w:r>
    </w:p>
    <w:p w:rsidR="00122955" w:rsidRPr="00122955" w:rsidRDefault="00122955" w:rsidP="006C64E0">
      <w:pPr>
        <w:pStyle w:val="11"/>
        <w:numPr>
          <w:ilvl w:val="0"/>
          <w:numId w:val="68"/>
        </w:numPr>
        <w:ind w:left="340" w:right="11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 w:val="0"/>
          <w:sz w:val="24"/>
          <w:szCs w:val="24"/>
          <w:lang w:val="ru-RU"/>
        </w:rPr>
        <w:t>Продолжать знакомить детей с предметами ближайшего окружения, их назначением.</w:t>
      </w:r>
    </w:p>
    <w:p w:rsidR="00122955" w:rsidRPr="00122955" w:rsidRDefault="00122955" w:rsidP="006C64E0">
      <w:pPr>
        <w:pStyle w:val="11"/>
        <w:numPr>
          <w:ilvl w:val="0"/>
          <w:numId w:val="68"/>
        </w:numPr>
        <w:ind w:left="340" w:right="11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 w:val="0"/>
          <w:sz w:val="24"/>
          <w:szCs w:val="24"/>
          <w:lang w:val="ru-RU"/>
        </w:rPr>
        <w:t>Знакомить детей с театром через мини-спектакли и представления, а также через игры-драматизации по произведениям детской литературы.</w:t>
      </w:r>
    </w:p>
    <w:p w:rsidR="00122955" w:rsidRPr="00122955" w:rsidRDefault="00122955" w:rsidP="006C64E0">
      <w:pPr>
        <w:pStyle w:val="11"/>
        <w:numPr>
          <w:ilvl w:val="0"/>
          <w:numId w:val="68"/>
        </w:numPr>
        <w:ind w:left="340" w:right="11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 w:val="0"/>
          <w:sz w:val="24"/>
          <w:szCs w:val="24"/>
          <w:lang w:val="ru-RU"/>
        </w:rPr>
        <w:t>Знакомить с ближайшим окружением (основными объектами городской инфраструктуры): дом, улица, магазин, поликлиника, парикмахерская.</w:t>
      </w:r>
    </w:p>
    <w:p w:rsidR="00122955" w:rsidRPr="00122955" w:rsidRDefault="00122955" w:rsidP="006C64E0">
      <w:pPr>
        <w:pStyle w:val="a5"/>
        <w:numPr>
          <w:ilvl w:val="0"/>
          <w:numId w:val="68"/>
        </w:numPr>
        <w:ind w:left="34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122955" w:rsidRPr="00122955" w:rsidRDefault="00122955" w:rsidP="006C64E0">
      <w:pPr>
        <w:pStyle w:val="ad"/>
        <w:numPr>
          <w:ilvl w:val="0"/>
          <w:numId w:val="68"/>
        </w:numPr>
        <w:spacing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Формировать интерес к малой родине и первичные представления о ней: напоминать детям название города (поселка), в  котором они живут;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побуждать рассказывать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том,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где они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гуляли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выходные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дни (в </w:t>
      </w:r>
      <w:r w:rsidRPr="00122955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парке, сквере, детском городке)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и пр.</w:t>
      </w:r>
    </w:p>
    <w:p w:rsidR="00122955" w:rsidRPr="00122955" w:rsidRDefault="00122955" w:rsidP="00122955">
      <w:pPr>
        <w:pStyle w:val="11"/>
        <w:ind w:right="112" w:hanging="113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955" w:rsidRPr="00122955" w:rsidRDefault="00122955" w:rsidP="00122955">
      <w:pPr>
        <w:pStyle w:val="11"/>
        <w:ind w:right="112" w:hanging="11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i/>
          <w:sz w:val="24"/>
          <w:szCs w:val="24"/>
          <w:lang w:val="ru-RU"/>
        </w:rPr>
        <w:t>Формирование элементарных математических представлений.</w:t>
      </w:r>
    </w:p>
    <w:p w:rsidR="00122955" w:rsidRPr="00122955" w:rsidRDefault="00122955" w:rsidP="00122955">
      <w:pPr>
        <w:pStyle w:val="ad"/>
        <w:spacing w:before="75" w:line="240" w:lineRule="auto"/>
        <w:ind w:left="0" w:right="112" w:firstLine="0"/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ru-RU"/>
        </w:rPr>
        <w:t xml:space="preserve">Количество. </w:t>
      </w:r>
    </w:p>
    <w:p w:rsidR="00122955" w:rsidRPr="00122955" w:rsidRDefault="00122955" w:rsidP="006C64E0">
      <w:pPr>
        <w:pStyle w:val="a5"/>
        <w:numPr>
          <w:ilvl w:val="0"/>
          <w:numId w:val="25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видеть общий признак предметов группы (все мячи — круглые, эти — все красные, эти — все большие и т. д.). </w:t>
      </w:r>
    </w:p>
    <w:p w:rsidR="00122955" w:rsidRPr="00122955" w:rsidRDefault="00122955" w:rsidP="006C64E0">
      <w:pPr>
        <w:pStyle w:val="a5"/>
        <w:numPr>
          <w:ilvl w:val="0"/>
          <w:numId w:val="26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122955" w:rsidRPr="00122955" w:rsidRDefault="00122955" w:rsidP="006C64E0">
      <w:pPr>
        <w:pStyle w:val="a5"/>
        <w:numPr>
          <w:ilvl w:val="0"/>
          <w:numId w:val="26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150 151 на каждый кружок положил грибок. Кружков больше, а грибов меньше» или «Кружков столько же, сколько грибов». </w:t>
      </w:r>
    </w:p>
    <w:p w:rsidR="00122955" w:rsidRPr="00122955" w:rsidRDefault="00122955" w:rsidP="006C64E0">
      <w:pPr>
        <w:pStyle w:val="a5"/>
        <w:numPr>
          <w:ilvl w:val="0"/>
          <w:numId w:val="26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устанавливать равенство между неравными по количеству группа- ми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122955" w:rsidRPr="00122955" w:rsidRDefault="00122955" w:rsidP="00122955">
      <w:pPr>
        <w:pStyle w:val="ad"/>
        <w:tabs>
          <w:tab w:val="right" w:pos="9249"/>
        </w:tabs>
        <w:spacing w:before="54" w:line="240" w:lineRule="auto"/>
        <w:ind w:left="0" w:right="106" w:firstLine="0"/>
        <w:rPr>
          <w:rFonts w:ascii="Times New Roman" w:hAnsi="Times New Roman" w:cs="Times New Roman"/>
          <w:b/>
          <w:color w:val="231F20"/>
          <w:spacing w:val="-4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color w:val="231F20"/>
          <w:spacing w:val="3"/>
          <w:sz w:val="24"/>
          <w:szCs w:val="24"/>
          <w:lang w:val="ru-RU"/>
        </w:rPr>
        <w:t>Величина.</w:t>
      </w:r>
      <w:r w:rsidRPr="00122955">
        <w:rPr>
          <w:rFonts w:ascii="Times New Roman" w:hAnsi="Times New Roman" w:cs="Times New Roman"/>
          <w:b/>
          <w:color w:val="231F20"/>
          <w:spacing w:val="3"/>
          <w:sz w:val="24"/>
          <w:szCs w:val="24"/>
          <w:lang w:val="ru-RU"/>
        </w:rPr>
        <w:tab/>
      </w:r>
    </w:p>
    <w:p w:rsidR="00122955" w:rsidRPr="00122955" w:rsidRDefault="00122955" w:rsidP="006C64E0">
      <w:pPr>
        <w:pStyle w:val="ad"/>
        <w:numPr>
          <w:ilvl w:val="0"/>
          <w:numId w:val="69"/>
        </w:numPr>
        <w:spacing w:before="54" w:line="240" w:lineRule="auto"/>
        <w:ind w:left="227"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Сравнивать предметы контрастных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одинаковых размеров; </w:t>
      </w:r>
      <w:r w:rsidRPr="00122955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 xml:space="preserve">при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сравнении предметов соизмерять один предмет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другим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заданному признаку величины (длине, ширине, высоте, величине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целом), пользуясь приемами наложения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приложения; обозначать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результат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сравнения словами (длинный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короткий, одинаковые (равные)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длине, широкий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>—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узкий, одинаковые (равные)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ширине, </w:t>
      </w:r>
      <w:r w:rsidRPr="00122955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вы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сокий—низкий, одинаковые (равные) по высоте, большой—маленький,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одинаковые (равные) </w:t>
      </w:r>
      <w:r w:rsidRPr="0012295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 </w:t>
      </w:r>
      <w:r w:rsidRPr="00122955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>величине).</w:t>
      </w:r>
    </w:p>
    <w:p w:rsidR="00122955" w:rsidRPr="00122955" w:rsidRDefault="00122955" w:rsidP="00122955">
      <w:pPr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Форма. </w:t>
      </w:r>
    </w:p>
    <w:p w:rsidR="00122955" w:rsidRPr="00122955" w:rsidRDefault="00122955" w:rsidP="006C64E0">
      <w:pPr>
        <w:pStyle w:val="a5"/>
        <w:numPr>
          <w:ilvl w:val="0"/>
          <w:numId w:val="27"/>
        </w:numPr>
        <w:ind w:left="11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122955" w:rsidRPr="00122955" w:rsidRDefault="00122955" w:rsidP="00122955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Ориентировка в пространстве. </w:t>
      </w:r>
    </w:p>
    <w:p w:rsidR="00122955" w:rsidRPr="00122955" w:rsidRDefault="00122955" w:rsidP="006C64E0">
      <w:pPr>
        <w:pStyle w:val="a5"/>
        <w:numPr>
          <w:ilvl w:val="0"/>
          <w:numId w:val="27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</w:p>
    <w:p w:rsidR="00122955" w:rsidRPr="00122955" w:rsidRDefault="00122955" w:rsidP="00122955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Ориентировка во времени. </w:t>
      </w:r>
    </w:p>
    <w:p w:rsidR="00122955" w:rsidRPr="00122955" w:rsidRDefault="00122955" w:rsidP="006C64E0">
      <w:pPr>
        <w:pStyle w:val="a5"/>
        <w:numPr>
          <w:ilvl w:val="0"/>
          <w:numId w:val="27"/>
        </w:numPr>
        <w:ind w:left="227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122955" w:rsidRPr="00122955" w:rsidRDefault="00122955" w:rsidP="00122955">
      <w:pPr>
        <w:pStyle w:val="a5"/>
        <w:ind w:left="227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 </w:t>
      </w:r>
      <w:r w:rsidRPr="00122955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детей с обитателями уголка природы: аквариумными рыбками и декоративными птицами (волнистыми попугайчиками, канарейками и др.).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диких животных (медведь, лиса, белка, еж и др.). Учить узнавать лягушку.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Учить наблюдать за птицами, прилетающими на участок (ворона, голубь, синица, воробей, снегирь и др.), подкармливать их зимой.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детей о насекомых (бабочка, майский жук, божья коровка, стрекоза и др.).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отражать полученные впечатления в речи и продуктивных видах деятельности.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умение понимать простейшие взаимосвязи в природе (если растение не полить, оно может засохнуть и т. п.). </w:t>
      </w:r>
    </w:p>
    <w:p w:rsidR="00122955" w:rsidRPr="00122955" w:rsidRDefault="00122955" w:rsidP="006C64E0">
      <w:pPr>
        <w:pStyle w:val="a5"/>
        <w:numPr>
          <w:ilvl w:val="0"/>
          <w:numId w:val="28"/>
        </w:numPr>
        <w:ind w:left="22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22955" w:rsidRPr="00122955" w:rsidRDefault="00122955" w:rsidP="00122955">
      <w:pPr>
        <w:pStyle w:val="a5"/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Сезонные наблюдения </w:t>
      </w:r>
    </w:p>
    <w:p w:rsidR="00122955" w:rsidRPr="00122955" w:rsidRDefault="00122955" w:rsidP="0012295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</w:p>
    <w:p w:rsidR="00122955" w:rsidRPr="00122955" w:rsidRDefault="00122955" w:rsidP="006C64E0">
      <w:pPr>
        <w:pStyle w:val="a5"/>
        <w:numPr>
          <w:ilvl w:val="0"/>
          <w:numId w:val="29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122955" w:rsidRPr="00122955" w:rsidRDefault="00122955" w:rsidP="006C64E0">
      <w:pPr>
        <w:pStyle w:val="a5"/>
        <w:numPr>
          <w:ilvl w:val="0"/>
          <w:numId w:val="29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122955" w:rsidRPr="00122955" w:rsidRDefault="00122955" w:rsidP="0012295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Зима. </w:t>
      </w:r>
    </w:p>
    <w:p w:rsidR="00122955" w:rsidRPr="00122955" w:rsidRDefault="00122955" w:rsidP="006C64E0">
      <w:pPr>
        <w:pStyle w:val="a5"/>
        <w:numPr>
          <w:ilvl w:val="0"/>
          <w:numId w:val="3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характерных особенностях зимней природы (холодно, идет снег; люди  надевают зимнюю одежду). </w:t>
      </w:r>
    </w:p>
    <w:p w:rsidR="00122955" w:rsidRPr="00122955" w:rsidRDefault="00122955" w:rsidP="006C64E0">
      <w:pPr>
        <w:pStyle w:val="a5"/>
        <w:numPr>
          <w:ilvl w:val="0"/>
          <w:numId w:val="30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122955" w:rsidRPr="00122955" w:rsidRDefault="00122955" w:rsidP="00122955">
      <w:pPr>
        <w:ind w:left="283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 xml:space="preserve">Весна. </w:t>
      </w:r>
    </w:p>
    <w:p w:rsidR="00122955" w:rsidRPr="00122955" w:rsidRDefault="00122955" w:rsidP="006C64E0">
      <w:pPr>
        <w:pStyle w:val="a5"/>
        <w:numPr>
          <w:ilvl w:val="0"/>
          <w:numId w:val="3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122955" w:rsidRPr="00122955" w:rsidRDefault="00122955" w:rsidP="006C64E0">
      <w:pPr>
        <w:pStyle w:val="a5"/>
        <w:numPr>
          <w:ilvl w:val="0"/>
          <w:numId w:val="3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</w:t>
      </w:r>
    </w:p>
    <w:p w:rsidR="00122955" w:rsidRPr="00122955" w:rsidRDefault="00122955" w:rsidP="006C64E0">
      <w:pPr>
        <w:pStyle w:val="a5"/>
        <w:numPr>
          <w:ilvl w:val="0"/>
          <w:numId w:val="31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Показать, как сажают крупные семена цветочных растений и овощей на грядки. </w:t>
      </w:r>
    </w:p>
    <w:p w:rsidR="00122955" w:rsidRPr="00122955" w:rsidRDefault="00122955" w:rsidP="00122955">
      <w:pPr>
        <w:ind w:left="283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Лето. </w:t>
      </w:r>
    </w:p>
    <w:p w:rsidR="00122955" w:rsidRPr="00122955" w:rsidRDefault="00122955" w:rsidP="006C64E0">
      <w:pPr>
        <w:pStyle w:val="a5"/>
        <w:numPr>
          <w:ilvl w:val="0"/>
          <w:numId w:val="32"/>
        </w:numPr>
        <w:ind w:left="283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</w:p>
    <w:p w:rsidR="00122955" w:rsidRPr="00122955" w:rsidRDefault="00122955" w:rsidP="006C64E0">
      <w:pPr>
        <w:pStyle w:val="a5"/>
        <w:numPr>
          <w:ilvl w:val="0"/>
          <w:numId w:val="32"/>
        </w:numPr>
        <w:ind w:left="283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122955" w:rsidRPr="00122955" w:rsidRDefault="00122955" w:rsidP="00122955">
      <w:pPr>
        <w:pStyle w:val="ad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22955" w:rsidRPr="00122955" w:rsidRDefault="00122955" w:rsidP="00122955">
      <w:pPr>
        <w:spacing w:after="0"/>
        <w:ind w:left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«Речевое развитие» </w:t>
      </w:r>
    </w:p>
    <w:p w:rsidR="00122955" w:rsidRPr="00122955" w:rsidRDefault="00122955" w:rsidP="00122955">
      <w:pPr>
        <w:spacing w:after="0"/>
        <w:ind w:left="22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(обязательная часть)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122955" w:rsidRPr="00122955" w:rsidRDefault="00122955" w:rsidP="006C64E0">
      <w:pPr>
        <w:pStyle w:val="a5"/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122955" w:rsidRPr="00122955" w:rsidRDefault="00122955" w:rsidP="00122955">
      <w:pPr>
        <w:pStyle w:val="ad"/>
        <w:spacing w:line="240" w:lineRule="auto"/>
        <w:ind w:left="227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22955">
        <w:rPr>
          <w:rFonts w:ascii="Times New Roman" w:hAnsi="Times New Roman"/>
          <w:sz w:val="24"/>
          <w:szCs w:val="24"/>
          <w:lang w:val="ru-RU"/>
        </w:rPr>
        <w:t>формирование звуковой аналитико-синтетической активности.</w:t>
      </w:r>
    </w:p>
    <w:p w:rsidR="00122955" w:rsidRPr="00122955" w:rsidRDefault="00122955" w:rsidP="00122955">
      <w:pPr>
        <w:pStyle w:val="ad"/>
        <w:spacing w:before="8" w:line="240" w:lineRule="auto"/>
        <w:ind w:left="227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22955" w:rsidRPr="00122955" w:rsidRDefault="00122955" w:rsidP="00122955">
      <w:pPr>
        <w:pStyle w:val="6"/>
        <w:spacing w:line="240" w:lineRule="auto"/>
        <w:ind w:left="623" w:firstLine="708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122955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Содержание психолого- педагогической работы по образовательной области «Речевое развитие».</w:t>
      </w:r>
    </w:p>
    <w:p w:rsidR="00122955" w:rsidRPr="007918EA" w:rsidRDefault="00122955" w:rsidP="00723DF6">
      <w:pPr>
        <w:pStyle w:val="ad"/>
        <w:rPr>
          <w:rFonts w:ascii="Times New Roman" w:hAnsi="Times New Roman" w:cs="Times New Roman"/>
          <w:sz w:val="24"/>
          <w:szCs w:val="24"/>
          <w:lang w:val="ru-RU"/>
        </w:rPr>
      </w:pPr>
      <w:r w:rsidRPr="007918EA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свободного общения со взрослыми и детьми, овладение конструктивными способами и средствами взаимодействия </w:t>
      </w:r>
      <w:r w:rsidRPr="007918EA">
        <w:rPr>
          <w:rFonts w:ascii="Times New Roman" w:hAnsi="Times New Roman" w:cs="Times New Roman"/>
          <w:w w:val="95"/>
          <w:sz w:val="24"/>
          <w:szCs w:val="24"/>
          <w:lang w:val="ru-RU"/>
        </w:rPr>
        <w:t>с окружающими; развитие всех компонентов устной речи детей;</w:t>
      </w:r>
      <w:r w:rsidRPr="007918E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7918EA">
        <w:rPr>
          <w:rFonts w:ascii="Times New Roman" w:hAnsi="Times New Roman" w:cs="Times New Roman"/>
          <w:w w:val="95"/>
          <w:sz w:val="24"/>
          <w:szCs w:val="24"/>
          <w:lang w:val="ru-RU"/>
        </w:rPr>
        <w:t>рактическое овладение нормами речи; воспитание интереса и любви к чтению; развитие литературной речи; в</w:t>
      </w:r>
      <w:r w:rsidRPr="007918EA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оспитание желания </w:t>
      </w:r>
      <w:r w:rsidRPr="007918EA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и </w:t>
      </w:r>
      <w:r w:rsidRPr="007918EA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умения слушать художественные произведения, </w:t>
      </w:r>
      <w:r w:rsidRPr="007918EA">
        <w:rPr>
          <w:rFonts w:ascii="Times New Roman" w:hAnsi="Times New Roman" w:cs="Times New Roman"/>
          <w:sz w:val="24"/>
          <w:szCs w:val="24"/>
          <w:lang w:val="ru-RU"/>
        </w:rPr>
        <w:t>следить за развитием действия.</w:t>
      </w:r>
    </w:p>
    <w:p w:rsidR="00122955" w:rsidRPr="00723DF6" w:rsidRDefault="00122955" w:rsidP="0012295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22955" w:rsidRPr="00122955" w:rsidRDefault="00122955" w:rsidP="00122955">
      <w:pPr>
        <w:pStyle w:val="ad"/>
        <w:spacing w:before="216" w:line="240" w:lineRule="auto"/>
        <w:ind w:left="0"/>
        <w:rPr>
          <w:rFonts w:ascii="Times New Roman" w:hAnsi="Times New Roman" w:cs="Times New Roman"/>
          <w:b/>
          <w:i/>
          <w:color w:val="231F20"/>
          <w:spacing w:val="-27"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Развитие речи.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</w:t>
      </w:r>
    </w:p>
    <w:p w:rsidR="00122955" w:rsidRPr="00122955" w:rsidRDefault="00122955" w:rsidP="006C64E0">
      <w:pPr>
        <w:pStyle w:val="a5"/>
        <w:numPr>
          <w:ilvl w:val="0"/>
          <w:numId w:val="34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приучать детей слушать рассказы воспитателя о забавных случаях из жизни.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</w:p>
    <w:p w:rsidR="00122955" w:rsidRPr="00122955" w:rsidRDefault="00122955" w:rsidP="006C64E0">
      <w:pPr>
        <w:pStyle w:val="a5"/>
        <w:numPr>
          <w:ilvl w:val="0"/>
          <w:numId w:val="35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место- 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детей внятно про- износить в словах гласные (а, у, и, о, э) и некоторые согласные звуки: п — б — т — д — к — г; ф — в; т — с — з — ц. </w:t>
      </w:r>
    </w:p>
    <w:p w:rsidR="00122955" w:rsidRPr="00122955" w:rsidRDefault="00122955" w:rsidP="006C64E0">
      <w:pPr>
        <w:pStyle w:val="a5"/>
        <w:numPr>
          <w:ilvl w:val="0"/>
          <w:numId w:val="36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Грамматический строй речи. </w:t>
      </w:r>
    </w:p>
    <w:p w:rsidR="00122955" w:rsidRPr="00122955" w:rsidRDefault="00122955" w:rsidP="006C64E0">
      <w:pPr>
        <w:pStyle w:val="a5"/>
        <w:numPr>
          <w:ilvl w:val="0"/>
          <w:numId w:val="37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122955" w:rsidRPr="00122955" w:rsidRDefault="00122955" w:rsidP="006C64E0">
      <w:pPr>
        <w:pStyle w:val="a5"/>
        <w:numPr>
          <w:ilvl w:val="0"/>
          <w:numId w:val="37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122955" w:rsidRPr="00122955" w:rsidRDefault="00122955" w:rsidP="00122955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1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диалогическую форму речи.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Помогать доброжелательно общаться друг с другом. </w:t>
      </w:r>
    </w:p>
    <w:p w:rsidR="00122955" w:rsidRPr="00122955" w:rsidRDefault="00122955" w:rsidP="006C64E0">
      <w:pPr>
        <w:pStyle w:val="a5"/>
        <w:numPr>
          <w:ilvl w:val="0"/>
          <w:numId w:val="38"/>
        </w:numPr>
        <w:spacing w:after="0" w:line="240" w:lineRule="auto"/>
        <w:ind w:left="397"/>
        <w:rPr>
          <w:rFonts w:ascii="Times New Roman" w:eastAsia="Times New Roman" w:hAnsi="Times New Roman"/>
          <w:i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122955" w:rsidRPr="00122955" w:rsidRDefault="00122955" w:rsidP="00122955">
      <w:pPr>
        <w:pStyle w:val="a5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397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 помощью воспитателя инсценировать и драматизировать не- большие отрывки из народных сказок. 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122955" w:rsidRPr="00122955" w:rsidRDefault="00122955" w:rsidP="006C64E0">
      <w:pPr>
        <w:pStyle w:val="a5"/>
        <w:numPr>
          <w:ilvl w:val="0"/>
          <w:numId w:val="39"/>
        </w:num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способствовать формированию интереса к книгам. Регулярно рассматривать с детьми иллюстрации. </w:t>
      </w:r>
    </w:p>
    <w:p w:rsidR="00122955" w:rsidRPr="00122955" w:rsidRDefault="00122955" w:rsidP="00122955">
      <w:pPr>
        <w:rPr>
          <w:sz w:val="24"/>
          <w:szCs w:val="24"/>
        </w:rPr>
      </w:pPr>
    </w:p>
    <w:p w:rsidR="00122955" w:rsidRPr="00122955" w:rsidRDefault="00122955" w:rsidP="00122955">
      <w:pPr>
        <w:spacing w:before="41" w:line="254" w:lineRule="auto"/>
        <w:ind w:left="1191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«Художественно-эстетическое развитие» предполагает: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произведений,</w:t>
      </w:r>
    </w:p>
    <w:p w:rsidR="00122955" w:rsidRPr="00122955" w:rsidRDefault="00122955" w:rsidP="006C64E0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122955" w:rsidRPr="00122955" w:rsidRDefault="00122955" w:rsidP="00122955">
      <w:pPr>
        <w:pStyle w:val="a5"/>
        <w:spacing w:before="41" w:line="240" w:lineRule="auto"/>
        <w:ind w:left="454" w:right="101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spacing w:before="41" w:line="240" w:lineRule="auto"/>
        <w:ind w:right="101"/>
        <w:jc w:val="center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color w:val="231F20"/>
          <w:sz w:val="24"/>
          <w:szCs w:val="24"/>
        </w:rPr>
        <w:t>Содержание психолого-педагогической работы по образовательной области «Художественно-эстетическое развитие».</w:t>
      </w:r>
    </w:p>
    <w:p w:rsidR="00122955" w:rsidRPr="00122955" w:rsidRDefault="00122955" w:rsidP="00122955">
      <w:pPr>
        <w:pStyle w:val="ad"/>
        <w:spacing w:before="216" w:line="240" w:lineRule="auto"/>
        <w:ind w:left="0" w:right="107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lastRenderedPageBreak/>
        <w:t xml:space="preserve">к художественно-творческой деятельности. </w:t>
      </w: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Развитие эстетических чувств детей, художественного восприятия,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образных представлений, воображения, художественно-творческих спо</w:t>
      </w:r>
      <w:r w:rsidRPr="00122955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 ); удовлетворение потребности детей </w:t>
      </w:r>
      <w:r w:rsidRPr="00122955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в самовыражении.</w:t>
      </w:r>
    </w:p>
    <w:p w:rsidR="00122955" w:rsidRPr="00122955" w:rsidRDefault="00122955" w:rsidP="00122955">
      <w:p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Приобщение к искусству</w:t>
      </w:r>
    </w:p>
    <w:p w:rsidR="00122955" w:rsidRPr="00122955" w:rsidRDefault="00122955" w:rsidP="006C64E0">
      <w:pPr>
        <w:pStyle w:val="a5"/>
        <w:numPr>
          <w:ilvl w:val="0"/>
          <w:numId w:val="41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122955" w:rsidRPr="00122955" w:rsidRDefault="00122955" w:rsidP="006C64E0">
      <w:pPr>
        <w:pStyle w:val="a5"/>
        <w:numPr>
          <w:ilvl w:val="0"/>
          <w:numId w:val="41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122955" w:rsidRPr="00122955" w:rsidRDefault="00122955" w:rsidP="006C64E0">
      <w:pPr>
        <w:pStyle w:val="a5"/>
        <w:numPr>
          <w:ilvl w:val="0"/>
          <w:numId w:val="42"/>
        </w:num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Изобразительная деятельность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122955" w:rsidRPr="00122955" w:rsidRDefault="00122955" w:rsidP="006C64E0">
      <w:pPr>
        <w:pStyle w:val="a5"/>
        <w:numPr>
          <w:ilvl w:val="0"/>
          <w:numId w:val="43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создавать как индивидуальные, так и коллективные композиции в рисунках, лепке, аппликации. 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Рисование.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</w:r>
    </w:p>
    <w:p w:rsidR="00122955" w:rsidRPr="00122955" w:rsidRDefault="00122955" w:rsidP="006C64E0">
      <w:pPr>
        <w:pStyle w:val="a5"/>
        <w:numPr>
          <w:ilvl w:val="0"/>
          <w:numId w:val="44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Учить располагать изображения по всему листу. 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Лепка. </w:t>
      </w:r>
    </w:p>
    <w:p w:rsidR="00122955" w:rsidRPr="00122955" w:rsidRDefault="00122955" w:rsidP="006C64E0">
      <w:pPr>
        <w:pStyle w:val="a5"/>
        <w:numPr>
          <w:ilvl w:val="0"/>
          <w:numId w:val="45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со- стоящие из 2–3 частей, соединяя их путем прижимания друг к другу. </w:t>
      </w:r>
    </w:p>
    <w:p w:rsidR="00122955" w:rsidRPr="00122955" w:rsidRDefault="00122955" w:rsidP="006C64E0">
      <w:pPr>
        <w:pStyle w:val="a5"/>
        <w:numPr>
          <w:ilvl w:val="0"/>
          <w:numId w:val="45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умение аккуратно пользоваться глиной, класть комочки и вылепленные предметы на дощечку. </w:t>
      </w:r>
    </w:p>
    <w:p w:rsidR="00122955" w:rsidRPr="00122955" w:rsidRDefault="00122955" w:rsidP="006C64E0">
      <w:pPr>
        <w:pStyle w:val="a5"/>
        <w:numPr>
          <w:ilvl w:val="0"/>
          <w:numId w:val="45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 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Аппликация.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дета- ли разной формы, величины, цвета, составляя изображение (задуманное ребенком или заданное воспитателем), и наклеивать их.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навыки аккуратной работы. Вызывать у детей радость от полученного изображения. </w:t>
      </w:r>
    </w:p>
    <w:p w:rsidR="00122955" w:rsidRPr="00122955" w:rsidRDefault="00122955" w:rsidP="006C64E0">
      <w:pPr>
        <w:pStyle w:val="a5"/>
        <w:numPr>
          <w:ilvl w:val="0"/>
          <w:numId w:val="46"/>
        </w:num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</w:t>
      </w:r>
    </w:p>
    <w:p w:rsidR="00122955" w:rsidRPr="00122955" w:rsidRDefault="00122955" w:rsidP="00122955">
      <w:pPr>
        <w:pStyle w:val="a5"/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Конструктивно – модельная деятельность</w:t>
      </w:r>
    </w:p>
    <w:p w:rsidR="00122955" w:rsidRPr="00122955" w:rsidRDefault="00122955" w:rsidP="006C64E0">
      <w:pPr>
        <w:pStyle w:val="a5"/>
        <w:numPr>
          <w:ilvl w:val="0"/>
          <w:numId w:val="47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122955" w:rsidRPr="00122955" w:rsidRDefault="00122955" w:rsidP="006C64E0">
      <w:pPr>
        <w:pStyle w:val="a5"/>
        <w:numPr>
          <w:ilvl w:val="0"/>
          <w:numId w:val="47"/>
        </w:num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122955" w:rsidRPr="00122955" w:rsidRDefault="00122955" w:rsidP="006C64E0">
      <w:pPr>
        <w:pStyle w:val="a5"/>
        <w:numPr>
          <w:ilvl w:val="0"/>
          <w:numId w:val="47"/>
        </w:numPr>
        <w:spacing w:after="0" w:line="240" w:lineRule="auto"/>
        <w:ind w:left="510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eastAsia="Times New Roman" w:hAnsi="Times New Roman"/>
          <w:b/>
          <w:sz w:val="24"/>
          <w:szCs w:val="24"/>
        </w:rPr>
        <w:t>Музыкальная деятельность</w:t>
      </w:r>
    </w:p>
    <w:p w:rsidR="00122955" w:rsidRPr="00122955" w:rsidRDefault="00122955" w:rsidP="006C64E0">
      <w:pPr>
        <w:pStyle w:val="a5"/>
        <w:numPr>
          <w:ilvl w:val="0"/>
          <w:numId w:val="48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122955" w:rsidRPr="00122955" w:rsidRDefault="00122955" w:rsidP="006C64E0">
      <w:pPr>
        <w:pStyle w:val="a5"/>
        <w:numPr>
          <w:ilvl w:val="0"/>
          <w:numId w:val="48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Слушание. </w:t>
      </w:r>
    </w:p>
    <w:p w:rsidR="00122955" w:rsidRPr="00122955" w:rsidRDefault="00122955" w:rsidP="006C64E0">
      <w:pPr>
        <w:pStyle w:val="a5"/>
        <w:numPr>
          <w:ilvl w:val="0"/>
          <w:numId w:val="49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122955" w:rsidRPr="00122955" w:rsidRDefault="00122955" w:rsidP="006C64E0">
      <w:pPr>
        <w:pStyle w:val="a5"/>
        <w:numPr>
          <w:ilvl w:val="0"/>
          <w:numId w:val="49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способность различать звуки по высоте в пределах окта- вы — септимы, замечать изменение в силе звучания мелодии (громко, тихо). </w:t>
      </w:r>
    </w:p>
    <w:p w:rsidR="00122955" w:rsidRPr="00122955" w:rsidRDefault="00122955" w:rsidP="006C64E0">
      <w:pPr>
        <w:pStyle w:val="a5"/>
        <w:numPr>
          <w:ilvl w:val="0"/>
          <w:numId w:val="49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Совершенствовать умение различать звучание музыкальных игрушек, детских музыкальных инструментов (музыкальный молоточек, шар- манка, погремушка, барабан, бубен, металлофон и др.).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Пение.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Песенное творчество.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Музыкально-ритмические движения.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умерен- ном и быстром темпе под музыку.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</w:r>
    </w:p>
    <w:p w:rsidR="00122955" w:rsidRPr="00122955" w:rsidRDefault="00122955" w:rsidP="006C64E0">
      <w:pPr>
        <w:pStyle w:val="a5"/>
        <w:numPr>
          <w:ilvl w:val="0"/>
          <w:numId w:val="50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 xml:space="preserve">Развитие танцевально-игрового творчества. </w:t>
      </w:r>
    </w:p>
    <w:p w:rsidR="00122955" w:rsidRPr="00122955" w:rsidRDefault="00122955" w:rsidP="006C64E0">
      <w:pPr>
        <w:pStyle w:val="a5"/>
        <w:numPr>
          <w:ilvl w:val="0"/>
          <w:numId w:val="51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 </w:t>
      </w:r>
    </w:p>
    <w:p w:rsidR="00122955" w:rsidRPr="00122955" w:rsidRDefault="00122955" w:rsidP="00122955">
      <w:pPr>
        <w:pStyle w:val="a5"/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122955">
        <w:rPr>
          <w:rFonts w:ascii="Times New Roman" w:hAnsi="Times New Roman"/>
          <w:sz w:val="24"/>
          <w:szCs w:val="24"/>
        </w:rPr>
        <w:t xml:space="preserve">. </w:t>
      </w:r>
    </w:p>
    <w:p w:rsidR="00122955" w:rsidRPr="00122955" w:rsidRDefault="00122955" w:rsidP="006C64E0">
      <w:pPr>
        <w:pStyle w:val="a5"/>
        <w:numPr>
          <w:ilvl w:val="0"/>
          <w:numId w:val="51"/>
        </w:numPr>
        <w:spacing w:after="0" w:line="240" w:lineRule="auto"/>
        <w:ind w:left="794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122955" w:rsidRPr="00122955" w:rsidRDefault="00122955" w:rsidP="006C64E0">
      <w:pPr>
        <w:pStyle w:val="a5"/>
        <w:numPr>
          <w:ilvl w:val="0"/>
          <w:numId w:val="51"/>
        </w:numPr>
        <w:spacing w:after="0" w:line="240" w:lineRule="auto"/>
        <w:ind w:left="794"/>
        <w:rPr>
          <w:rFonts w:ascii="Times New Roman" w:eastAsia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122955" w:rsidRPr="00122955" w:rsidRDefault="00122955" w:rsidP="00122955">
      <w:pPr>
        <w:pStyle w:val="11"/>
        <w:ind w:left="0" w:right="112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22955" w:rsidRPr="00122955" w:rsidRDefault="00122955" w:rsidP="00122955">
      <w:pPr>
        <w:spacing w:before="41" w:line="254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«Физическое развитие» включает: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правилами,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становление целенаправленности и саморегуляции в двигательной сфере,</w:t>
      </w:r>
    </w:p>
    <w:p w:rsidR="00122955" w:rsidRPr="00122955" w:rsidRDefault="00122955" w:rsidP="006C64E0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122955" w:rsidRPr="00122955" w:rsidRDefault="00122955" w:rsidP="0012295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955" w:rsidRPr="00122955" w:rsidRDefault="00122955" w:rsidP="00122955">
      <w:pPr>
        <w:pStyle w:val="6"/>
        <w:spacing w:line="240" w:lineRule="auto"/>
        <w:ind w:left="567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122955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Содержание психолого- педагогической работы по образовательной области «Физическое развитие».</w:t>
      </w:r>
    </w:p>
    <w:p w:rsidR="00122955" w:rsidRPr="00122955" w:rsidRDefault="00122955" w:rsidP="00122955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955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lastRenderedPageBreak/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122955" w:rsidRPr="00122955" w:rsidRDefault="00122955" w:rsidP="006C64E0">
      <w:pPr>
        <w:pStyle w:val="a5"/>
        <w:numPr>
          <w:ilvl w:val="0"/>
          <w:numId w:val="53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Формировать потребность в соблюдении навыков гигиены и опрятности в повседневной жизни. </w:t>
      </w:r>
    </w:p>
    <w:p w:rsidR="00122955" w:rsidRPr="00122955" w:rsidRDefault="00122955" w:rsidP="00122955">
      <w:pPr>
        <w:pStyle w:val="a5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Обучать хвату за перекладину во время лазанья. Закреплять умение ползать.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кататься на санках, садиться на трехколесный велосипед, кататься на нем и слезать с него. Учить детей надевать и снимать лыжи, ходить на них, ставить лыжи на место.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Учить реагировать на сигналы «беги», «лови», «стой» и др.; выполнять правила в подвижных играх. </w:t>
      </w:r>
    </w:p>
    <w:p w:rsidR="00122955" w:rsidRPr="00122955" w:rsidRDefault="00122955" w:rsidP="006C64E0">
      <w:pPr>
        <w:pStyle w:val="a5"/>
        <w:numPr>
          <w:ilvl w:val="0"/>
          <w:numId w:val="5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122955" w:rsidRPr="00122955" w:rsidRDefault="00122955" w:rsidP="00122955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b/>
          <w:sz w:val="24"/>
          <w:szCs w:val="24"/>
        </w:rPr>
        <w:t>Подвижные игры</w:t>
      </w:r>
      <w:r w:rsidRPr="00122955">
        <w:rPr>
          <w:rFonts w:ascii="Times New Roman" w:hAnsi="Times New Roman"/>
          <w:sz w:val="24"/>
          <w:szCs w:val="24"/>
        </w:rPr>
        <w:t xml:space="preserve">. </w:t>
      </w:r>
    </w:p>
    <w:p w:rsidR="00122955" w:rsidRPr="00122955" w:rsidRDefault="00122955" w:rsidP="006C64E0">
      <w:pPr>
        <w:pStyle w:val="a5"/>
        <w:numPr>
          <w:ilvl w:val="0"/>
          <w:numId w:val="5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122955" w:rsidRPr="00122955" w:rsidRDefault="00122955" w:rsidP="006C64E0">
      <w:pPr>
        <w:pStyle w:val="a5"/>
        <w:numPr>
          <w:ilvl w:val="0"/>
          <w:numId w:val="55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122955" w:rsidRPr="00122955" w:rsidRDefault="00122955" w:rsidP="006C64E0">
      <w:pPr>
        <w:pStyle w:val="a5"/>
        <w:numPr>
          <w:ilvl w:val="0"/>
          <w:numId w:val="55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955">
        <w:rPr>
          <w:rFonts w:ascii="Times New Roman" w:hAnsi="Times New Roman"/>
          <w:sz w:val="24"/>
          <w:szCs w:val="24"/>
        </w:rPr>
        <w:t xml:space="preserve">Воспитывать у детей умение соблюдать элементарные правила, согласовывать движения, ориентироваться в пространстве. </w:t>
      </w:r>
    </w:p>
    <w:p w:rsidR="00644BEF" w:rsidRDefault="00FA5073" w:rsidP="005A5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1.5.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/>
          <w:sz w:val="24"/>
          <w:szCs w:val="24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644BEF" w:rsidRPr="005D6847" w:rsidRDefault="00784F3F" w:rsidP="00644BE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Младшая  группа  от 3 до 4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лет – количество детей – </w:t>
      </w:r>
      <w:r>
        <w:rPr>
          <w:rFonts w:ascii="Times New Roman" w:eastAsia="Times New Roman" w:hAnsi="Times New Roman"/>
          <w:i/>
          <w:sz w:val="24"/>
          <w:szCs w:val="24"/>
        </w:rPr>
        <w:t>20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 человек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</w:t>
      </w:r>
      <w:r w:rsidR="00784F3F">
        <w:rPr>
          <w:rFonts w:ascii="Times New Roman" w:eastAsia="Times New Roman" w:hAnsi="Times New Roman"/>
          <w:sz w:val="24"/>
          <w:szCs w:val="24"/>
        </w:rPr>
        <w:t>, обеспечивающей художественно-</w:t>
      </w:r>
      <w:r w:rsidRPr="005D6847">
        <w:rPr>
          <w:rFonts w:ascii="Times New Roman" w:eastAsia="Times New Roman" w:hAnsi="Times New Roman"/>
          <w:sz w:val="24"/>
          <w:szCs w:val="24"/>
        </w:rPr>
        <w:t>эстетическое развитие ребенка, в организованной образовательной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 xml:space="preserve">Для детей дошкольного возраста это: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617CFE" w:rsidRDefault="00617CFE" w:rsidP="00F445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17CFE">
        <w:rPr>
          <w:rFonts w:ascii="Times New Roman" w:eastAsia="Times New Roman" w:hAnsi="Times New Roman"/>
          <w:b/>
          <w:sz w:val="32"/>
          <w:szCs w:val="32"/>
        </w:rPr>
        <w:t xml:space="preserve">Возрастные особенности детей </w:t>
      </w:r>
      <w:r w:rsidR="00BD6847">
        <w:rPr>
          <w:rFonts w:ascii="Times New Roman" w:eastAsia="Times New Roman" w:hAnsi="Times New Roman"/>
          <w:b/>
          <w:sz w:val="32"/>
          <w:szCs w:val="32"/>
        </w:rPr>
        <w:t>3-4</w:t>
      </w:r>
      <w:r w:rsidRPr="00617CFE">
        <w:rPr>
          <w:rFonts w:ascii="Times New Roman" w:eastAsia="Times New Roman" w:hAnsi="Times New Roman"/>
          <w:b/>
          <w:sz w:val="32"/>
          <w:szCs w:val="32"/>
        </w:rPr>
        <w:t>лет</w:t>
      </w:r>
      <w:r w:rsidR="000E1264" w:rsidRPr="000E1264">
        <w:rPr>
          <w:rFonts w:ascii="Times New Roman" w:eastAsia="Times New Roman" w:hAnsi="Times New Roman"/>
          <w:b/>
          <w:sz w:val="32"/>
          <w:szCs w:val="32"/>
        </w:rPr>
        <w:t>.</w:t>
      </w:r>
      <w:r w:rsidR="000E1264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 возрасте 3–4 лет ребенок постепе</w:t>
      </w:r>
      <w:r w:rsidR="009D4655">
        <w:rPr>
          <w:rFonts w:ascii="Times New Roman" w:hAnsi="Times New Roman" w:cs="Times New Roman"/>
          <w:sz w:val="24"/>
          <w:szCs w:val="24"/>
        </w:rPr>
        <w:t>нно выходит за пределы семейно</w:t>
      </w:r>
      <w:r w:rsidRPr="009D4655">
        <w:rPr>
          <w:rFonts w:ascii="Times New Roman" w:hAnsi="Times New Roman" w:cs="Times New Roman"/>
          <w:sz w:val="24"/>
          <w:szCs w:val="24"/>
        </w:rPr>
        <w:t>г</w:t>
      </w:r>
      <w:r w:rsidR="009D4655">
        <w:rPr>
          <w:rFonts w:ascii="Times New Roman" w:hAnsi="Times New Roman" w:cs="Times New Roman"/>
          <w:sz w:val="24"/>
          <w:szCs w:val="24"/>
        </w:rPr>
        <w:t xml:space="preserve">о круга. Его общение становится 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внеситуативным. Взрослый становится для ребенка не только членом семьи, </w:t>
      </w:r>
      <w:r w:rsidR="009D4655">
        <w:rPr>
          <w:rFonts w:ascii="Times New Roman" w:hAnsi="Times New Roman" w:cs="Times New Roman"/>
          <w:sz w:val="24"/>
          <w:szCs w:val="24"/>
        </w:rPr>
        <w:t>но и носителем определенной об</w:t>
      </w:r>
      <w:r w:rsidRPr="009D4655">
        <w:rPr>
          <w:rFonts w:ascii="Times New Roman" w:hAnsi="Times New Roman" w:cs="Times New Roman"/>
          <w:sz w:val="24"/>
          <w:szCs w:val="24"/>
        </w:rPr>
        <w:t>щественной функции. Желание ребенка выполнять такую же функцию приводит к противоречию с его реал</w:t>
      </w:r>
      <w:r w:rsidR="009D4655">
        <w:rPr>
          <w:rFonts w:ascii="Times New Roman" w:hAnsi="Times New Roman" w:cs="Times New Roman"/>
          <w:sz w:val="24"/>
          <w:szCs w:val="24"/>
        </w:rPr>
        <w:t>ьными возможностями. Это проти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воречие разрешается через развитие игры, которая становится ведущим видом деятельности в дошкольном возрасте.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од- 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</w:t>
      </w:r>
      <w:r w:rsidR="009D4655">
        <w:rPr>
          <w:rFonts w:ascii="Times New Roman" w:hAnsi="Times New Roman" w:cs="Times New Roman"/>
          <w:sz w:val="24"/>
          <w:szCs w:val="24"/>
        </w:rPr>
        <w:t>йствия с игрушками и предметами-заместите</w:t>
      </w:r>
      <w:r w:rsidRPr="009D4655">
        <w:rPr>
          <w:rFonts w:ascii="Times New Roman" w:hAnsi="Times New Roman" w:cs="Times New Roman"/>
          <w:sz w:val="24"/>
          <w:szCs w:val="24"/>
        </w:rPr>
        <w:t>лями. Продолжительность игры неб</w:t>
      </w:r>
      <w:r w:rsidR="009D4655">
        <w:rPr>
          <w:rFonts w:ascii="Times New Roman" w:hAnsi="Times New Roman" w:cs="Times New Roman"/>
          <w:sz w:val="24"/>
          <w:szCs w:val="24"/>
        </w:rPr>
        <w:t>ольшая. Младшие дошкольники ог</w:t>
      </w:r>
      <w:r w:rsidRPr="009D4655">
        <w:rPr>
          <w:rFonts w:ascii="Times New Roman" w:hAnsi="Times New Roman" w:cs="Times New Roman"/>
          <w:sz w:val="24"/>
          <w:szCs w:val="24"/>
        </w:rPr>
        <w:t xml:space="preserve">раничиваются игрой с одной-двумя ролями и простыми, неразвернутыми сюжетами. Игры с правилами в этом возрасте </w:t>
      </w:r>
      <w:r w:rsidR="009D4655">
        <w:rPr>
          <w:rFonts w:ascii="Times New Roman" w:hAnsi="Times New Roman" w:cs="Times New Roman"/>
          <w:sz w:val="24"/>
          <w:szCs w:val="24"/>
        </w:rPr>
        <w:t>только начинают формиро</w:t>
      </w:r>
      <w:r w:rsidRPr="009D4655">
        <w:rPr>
          <w:rFonts w:ascii="Times New Roman" w:hAnsi="Times New Roman" w:cs="Times New Roman"/>
          <w:sz w:val="24"/>
          <w:szCs w:val="24"/>
        </w:rPr>
        <w:t xml:space="preserve">ваться.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b/>
          <w:sz w:val="24"/>
          <w:szCs w:val="24"/>
        </w:rPr>
        <w:t>Изобразительная деятельность реб</w:t>
      </w:r>
      <w:r w:rsidR="009D4655">
        <w:rPr>
          <w:rFonts w:ascii="Times New Roman" w:hAnsi="Times New Roman" w:cs="Times New Roman"/>
          <w:b/>
          <w:sz w:val="24"/>
          <w:szCs w:val="24"/>
        </w:rPr>
        <w:t>енка зависит от его представле</w:t>
      </w:r>
      <w:r w:rsidRPr="009D4655">
        <w:rPr>
          <w:rFonts w:ascii="Times New Roman" w:hAnsi="Times New Roman" w:cs="Times New Roman"/>
          <w:b/>
          <w:sz w:val="24"/>
          <w:szCs w:val="24"/>
        </w:rPr>
        <w:t xml:space="preserve">ний о предмете. </w:t>
      </w:r>
      <w:r w:rsidRPr="009D4655">
        <w:rPr>
          <w:rFonts w:ascii="Times New Roman" w:hAnsi="Times New Roman" w:cs="Times New Roman"/>
          <w:sz w:val="24"/>
          <w:szCs w:val="24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b/>
          <w:sz w:val="24"/>
          <w:szCs w:val="24"/>
        </w:rPr>
        <w:t>Большое значение для развития мелкой моторики имеет лепка.</w:t>
      </w:r>
      <w:r w:rsidRPr="009D4655">
        <w:rPr>
          <w:rFonts w:ascii="Times New Roman" w:hAnsi="Times New Roman" w:cs="Times New Roman"/>
          <w:sz w:val="24"/>
          <w:szCs w:val="24"/>
        </w:rPr>
        <w:t xml:space="preserve"> Младшие дошкольники способны под руководством взрослого вылепить простые предметы.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</w:t>
      </w:r>
      <w:r w:rsidR="009D4655">
        <w:rPr>
          <w:rFonts w:ascii="Times New Roman" w:hAnsi="Times New Roman" w:cs="Times New Roman"/>
          <w:sz w:val="24"/>
          <w:szCs w:val="24"/>
        </w:rPr>
        <w:t>е влияние на разви</w:t>
      </w:r>
      <w:r w:rsidRPr="009D4655">
        <w:rPr>
          <w:rFonts w:ascii="Times New Roman" w:hAnsi="Times New Roman" w:cs="Times New Roman"/>
          <w:sz w:val="24"/>
          <w:szCs w:val="24"/>
        </w:rPr>
        <w:t xml:space="preserve">тие восприятия. В этом возрасте детям </w:t>
      </w:r>
      <w:r w:rsidR="009D4655">
        <w:rPr>
          <w:rFonts w:ascii="Times New Roman" w:hAnsi="Times New Roman" w:cs="Times New Roman"/>
          <w:sz w:val="24"/>
          <w:szCs w:val="24"/>
        </w:rPr>
        <w:t>доступны простейшие виды аппли</w:t>
      </w:r>
      <w:r w:rsidRPr="009D4655">
        <w:rPr>
          <w:rFonts w:ascii="Times New Roman" w:hAnsi="Times New Roman" w:cs="Times New Roman"/>
          <w:sz w:val="24"/>
          <w:szCs w:val="24"/>
        </w:rPr>
        <w:t xml:space="preserve">кации.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Конструктивная деятельность в мл</w:t>
      </w:r>
      <w:r w:rsidR="009D4655">
        <w:rPr>
          <w:rFonts w:ascii="Times New Roman" w:hAnsi="Times New Roman" w:cs="Times New Roman"/>
          <w:sz w:val="24"/>
          <w:szCs w:val="24"/>
        </w:rPr>
        <w:t>адшем дошкольном возрасте огра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ничена возведением несложных построек по образцу и по замыслу.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 младшем дошкольном возрасте ра</w:t>
      </w:r>
      <w:r w:rsidR="009D4655">
        <w:rPr>
          <w:rFonts w:ascii="Times New Roman" w:hAnsi="Times New Roman" w:cs="Times New Roman"/>
          <w:sz w:val="24"/>
          <w:szCs w:val="24"/>
        </w:rPr>
        <w:t>звивается перцептивная деятель</w:t>
      </w:r>
      <w:r w:rsidRPr="009D4655">
        <w:rPr>
          <w:rFonts w:ascii="Times New Roman" w:hAnsi="Times New Roman" w:cs="Times New Roman"/>
          <w:sz w:val="24"/>
          <w:szCs w:val="24"/>
        </w:rPr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</w:t>
      </w:r>
      <w:r w:rsidR="009D4655">
        <w:rPr>
          <w:rFonts w:ascii="Times New Roman" w:hAnsi="Times New Roman" w:cs="Times New Roman"/>
          <w:sz w:val="24"/>
          <w:szCs w:val="24"/>
        </w:rPr>
        <w:t>ри определенной организации об</w:t>
      </w:r>
      <w:r w:rsidRPr="009D4655">
        <w:rPr>
          <w:rFonts w:ascii="Times New Roman" w:hAnsi="Times New Roman" w:cs="Times New Roman"/>
          <w:sz w:val="24"/>
          <w:szCs w:val="24"/>
        </w:rPr>
        <w:t xml:space="preserve">разовательного процесса — и в помещении всего дошкольного учреждения.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Развиваются память и внимание. По просьбе взрослого дети могут запомнить 3–4 слова и 5–6 названий предметов. К </w:t>
      </w:r>
      <w:r w:rsidR="007B2297">
        <w:rPr>
          <w:rFonts w:ascii="Times New Roman" w:hAnsi="Times New Roman" w:cs="Times New Roman"/>
          <w:sz w:val="24"/>
          <w:szCs w:val="24"/>
        </w:rPr>
        <w:t>концу младшего до</w:t>
      </w:r>
      <w:r w:rsidRPr="009D4655">
        <w:rPr>
          <w:rFonts w:ascii="Times New Roman" w:hAnsi="Times New Roman" w:cs="Times New Roman"/>
          <w:sz w:val="24"/>
          <w:szCs w:val="24"/>
        </w:rPr>
        <w:t xml:space="preserve">школьного возраста они способны запомнить значительные отрывки из любимых произведений.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</w:t>
      </w:r>
      <w:r w:rsidR="009D4655">
        <w:rPr>
          <w:rFonts w:ascii="Times New Roman" w:hAnsi="Times New Roman" w:cs="Times New Roman"/>
          <w:sz w:val="24"/>
          <w:szCs w:val="24"/>
        </w:rPr>
        <w:t xml:space="preserve"> осуществляются на основе целе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направленных проб с учетом желаемого результата. </w:t>
      </w:r>
      <w:r w:rsidRPr="009D4655">
        <w:rPr>
          <w:rFonts w:ascii="Times New Roman" w:hAnsi="Times New Roman" w:cs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предметами</w:t>
      </w:r>
      <w:r w:rsidRPr="009D4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вы- ступают в качестве заместителей других.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>Взаимоотношения детей обуслов</w:t>
      </w:r>
      <w:r w:rsidR="009D4655">
        <w:rPr>
          <w:rFonts w:ascii="Times New Roman" w:hAnsi="Times New Roman" w:cs="Times New Roman"/>
          <w:sz w:val="24"/>
          <w:szCs w:val="24"/>
        </w:rPr>
        <w:t>лены нормами и правилами. В ре</w:t>
      </w:r>
      <w:r w:rsidRPr="009D4655">
        <w:rPr>
          <w:rFonts w:ascii="Times New Roman" w:hAnsi="Times New Roman" w:cs="Times New Roman"/>
          <w:sz w:val="24"/>
          <w:szCs w:val="24"/>
        </w:rPr>
        <w:t>зультате целенаправленного воздействия они могу</w:t>
      </w:r>
      <w:r w:rsidR="009D4655">
        <w:rPr>
          <w:rFonts w:ascii="Times New Roman" w:hAnsi="Times New Roman" w:cs="Times New Roman"/>
          <w:sz w:val="24"/>
          <w:szCs w:val="24"/>
        </w:rPr>
        <w:t>т усвоить относитель</w:t>
      </w:r>
      <w:r w:rsidRPr="009D4655">
        <w:rPr>
          <w:rFonts w:ascii="Times New Roman" w:hAnsi="Times New Roman" w:cs="Times New Roman"/>
          <w:sz w:val="24"/>
          <w:szCs w:val="24"/>
        </w:rPr>
        <w:t xml:space="preserve">но большое количество норм, которые выступают основанием для оценки собственных действий и действий других детей. </w:t>
      </w:r>
    </w:p>
    <w:p w:rsidR="009D4655" w:rsidRDefault="00F44530" w:rsidP="009D4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9D4655">
        <w:rPr>
          <w:rFonts w:ascii="Times New Roman" w:hAnsi="Times New Roman" w:cs="Times New Roman"/>
          <w:b/>
          <w:sz w:val="24"/>
          <w:szCs w:val="24"/>
        </w:rPr>
        <w:t xml:space="preserve">Они скорее играют рядом, чем активно вступают во взаимодействие. </w:t>
      </w:r>
      <w:r w:rsidRPr="009D4655">
        <w:rPr>
          <w:rFonts w:ascii="Times New Roman" w:hAnsi="Times New Roman" w:cs="Times New Roman"/>
          <w:sz w:val="24"/>
          <w:szCs w:val="24"/>
        </w:rPr>
        <w:t>Однако уже в этом возрасте могут наб</w:t>
      </w:r>
      <w:r w:rsidR="009D4655">
        <w:rPr>
          <w:rFonts w:ascii="Times New Roman" w:hAnsi="Times New Roman" w:cs="Times New Roman"/>
          <w:sz w:val="24"/>
          <w:szCs w:val="24"/>
        </w:rPr>
        <w:t xml:space="preserve">людаться устойчивые </w:t>
      </w:r>
      <w:r w:rsidR="009D4655">
        <w:rPr>
          <w:rFonts w:ascii="Times New Roman" w:hAnsi="Times New Roman" w:cs="Times New Roman"/>
          <w:sz w:val="24"/>
          <w:szCs w:val="24"/>
        </w:rPr>
        <w:lastRenderedPageBreak/>
        <w:t>избиратель</w:t>
      </w:r>
      <w:r w:rsidRPr="009D4655">
        <w:rPr>
          <w:rFonts w:ascii="Times New Roman" w:hAnsi="Times New Roman" w:cs="Times New Roman"/>
          <w:sz w:val="24"/>
          <w:szCs w:val="24"/>
        </w:rPr>
        <w:t>ные взаимоотношения. Конфликты ме</w:t>
      </w:r>
      <w:r w:rsidR="009D4655">
        <w:rPr>
          <w:rFonts w:ascii="Times New Roman" w:hAnsi="Times New Roman" w:cs="Times New Roman"/>
          <w:sz w:val="24"/>
          <w:szCs w:val="24"/>
        </w:rPr>
        <w:t>жду детьми возникают преимущес</w:t>
      </w:r>
      <w:r w:rsidRPr="009D4655">
        <w:rPr>
          <w:rFonts w:ascii="Times New Roman" w:hAnsi="Times New Roman" w:cs="Times New Roman"/>
          <w:sz w:val="24"/>
          <w:szCs w:val="24"/>
        </w:rPr>
        <w:t xml:space="preserve">твенно по поводу игрушек. </w:t>
      </w:r>
      <w:r w:rsidRPr="009D4655">
        <w:rPr>
          <w:rFonts w:ascii="Times New Roman" w:hAnsi="Times New Roman" w:cs="Times New Roman"/>
          <w:b/>
          <w:sz w:val="24"/>
          <w:szCs w:val="24"/>
        </w:rPr>
        <w:t>Положение ребенка в группе сверстников во многом определяется мнением воспитателя.</w:t>
      </w:r>
      <w:r w:rsidRPr="009D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55" w:rsidRDefault="00F44530" w:rsidP="005C3EB1">
      <w:pPr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9D4655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="009D4655">
        <w:rPr>
          <w:rFonts w:ascii="Times New Roman" w:hAnsi="Times New Roman" w:cs="Times New Roman"/>
          <w:b/>
          <w:sz w:val="24"/>
          <w:szCs w:val="24"/>
        </w:rPr>
        <w:t>пове</w:t>
      </w:r>
      <w:r w:rsidRPr="009D4655">
        <w:rPr>
          <w:rFonts w:ascii="Times New Roman" w:hAnsi="Times New Roman" w:cs="Times New Roman"/>
          <w:b/>
          <w:sz w:val="24"/>
          <w:szCs w:val="24"/>
        </w:rPr>
        <w:t>дение ребенка еще ситуативно.</w:t>
      </w:r>
      <w:r w:rsidRPr="009D4655">
        <w:rPr>
          <w:rFonts w:ascii="Times New Roman" w:hAnsi="Times New Roman" w:cs="Times New Roman"/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Про- должает развиваться также их половая идентификация, что проявляется в характере выбираемых игрушек и сюжетов.</w:t>
      </w:r>
      <w:r>
        <w:t xml:space="preserve"> </w:t>
      </w:r>
    </w:p>
    <w:p w:rsidR="00743CCD" w:rsidRPr="005D6847" w:rsidRDefault="00743CCD" w:rsidP="00743C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43CCD" w:rsidRPr="005D6847" w:rsidRDefault="00743CCD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Pr="005D6847" w:rsidRDefault="00743CCD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21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</w:p>
    <w:p w:rsidR="00743CCD" w:rsidRPr="005D6847" w:rsidRDefault="00743CCD" w:rsidP="00743C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Default="00743CCD" w:rsidP="00743CC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Pr="005D6847" w:rsidRDefault="00743CCD" w:rsidP="00743CC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орая -_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третья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человека</w:t>
      </w:r>
    </w:p>
    <w:p w:rsidR="00743CCD" w:rsidRDefault="00743CCD" w:rsidP="00743CC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E150AA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</w:rPr>
        <w:t>__ч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:rsidR="00743CCD" w:rsidRDefault="00743CCD" w:rsidP="00743CCD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43CCD" w:rsidRDefault="00743CCD" w:rsidP="00743C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43CCD" w:rsidRPr="005D6847" w:rsidRDefault="00743CCD" w:rsidP="0074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 xml:space="preserve">Комплектование </w:t>
      </w:r>
      <w:r w:rsidR="00E553C5">
        <w:rPr>
          <w:rFonts w:ascii="Times New Roman" w:hAnsi="Times New Roman"/>
          <w:b/>
          <w:sz w:val="24"/>
          <w:szCs w:val="24"/>
        </w:rPr>
        <w:t xml:space="preserve">младшей </w:t>
      </w:r>
      <w:r w:rsidRPr="005D6847">
        <w:rPr>
          <w:rFonts w:ascii="Times New Roman" w:hAnsi="Times New Roman"/>
          <w:b/>
          <w:sz w:val="24"/>
          <w:szCs w:val="24"/>
        </w:rPr>
        <w:t>группы «</w:t>
      </w:r>
      <w:r w:rsidR="00E553C5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» на 01.09.2021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743CCD" w:rsidRPr="005D6847" w:rsidRDefault="00743CCD" w:rsidP="00743C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743CCD" w:rsidRPr="00813BAD" w:rsidTr="00B24007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391CF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743CCD" w:rsidRPr="00813BAD" w:rsidTr="00B24007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Антошка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3 - 4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E150AA" w:rsidP="00B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E150AA" w:rsidP="00B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E150AA" w:rsidP="00B24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905AA" w:rsidRDefault="008905AA" w:rsidP="003F784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8905AA" w:rsidRDefault="008905AA" w:rsidP="003F7843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8905AA" w:rsidRDefault="008905AA" w:rsidP="00743CCD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43CCD" w:rsidRDefault="00743CCD" w:rsidP="00743CCD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743CCD" w:rsidRPr="005D6847" w:rsidRDefault="00743CCD" w:rsidP="00743CCD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Социальный паспорт группы «</w:t>
      </w:r>
      <w:r w:rsidR="008905AA">
        <w:rPr>
          <w:rFonts w:ascii="Times New Roman" w:hAnsi="Times New Roman"/>
          <w:b/>
          <w:sz w:val="24"/>
          <w:szCs w:val="24"/>
        </w:rPr>
        <w:t>Антошка» на 01.09.2021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1986"/>
        <w:gridCol w:w="426"/>
        <w:gridCol w:w="426"/>
        <w:gridCol w:w="426"/>
        <w:gridCol w:w="539"/>
        <w:gridCol w:w="524"/>
        <w:gridCol w:w="581"/>
        <w:gridCol w:w="659"/>
        <w:gridCol w:w="530"/>
        <w:gridCol w:w="568"/>
        <w:gridCol w:w="568"/>
        <w:gridCol w:w="568"/>
        <w:gridCol w:w="426"/>
        <w:gridCol w:w="1416"/>
        <w:gridCol w:w="568"/>
        <w:gridCol w:w="559"/>
      </w:tblGrid>
      <w:tr w:rsidR="00743CCD" w:rsidRPr="00813BAD" w:rsidTr="00B24007">
        <w:trPr>
          <w:trHeight w:val="15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кормильца.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ребёнка</w:t>
            </w:r>
          </w:p>
        </w:tc>
      </w:tr>
      <w:tr w:rsidR="00743CCD" w:rsidRPr="00813BAD" w:rsidTr="00B24007">
        <w:trPr>
          <w:trHeight w:val="15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опека.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Анискина Алена Дмитриевна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Пролетарская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 xml:space="preserve">Артюхов </w:t>
            </w:r>
            <w:r w:rsidRPr="004B77B8">
              <w:rPr>
                <w:sz w:val="24"/>
                <w:szCs w:val="24"/>
              </w:rPr>
              <w:lastRenderedPageBreak/>
              <w:t>Александр Сергеевич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Свердлова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Бабейкина  Альбина Николаевна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Пушкина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Воронко Роман Юрьевич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Пр.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Глебова Виктория Евгеньевна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Куйбышева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Горлович Кирилл Николаевич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Сенная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 xml:space="preserve">Свиридова Вероника Александровна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B24007" w:rsidP="00B2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Давид Александрович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Киреева Полина Андреевна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60лет октября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43CCD" w:rsidRPr="00813BAD" w:rsidTr="00B24007">
        <w:trPr>
          <w:trHeight w:val="29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b/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Колбасов Павел Игоревич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Лесная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Кулешов  Захар Андреевич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Луговая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Локин Кирилл Николаевич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Школина Варвара Александровна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Куйбышева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Чистякова Алиса  Владимировна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Кирова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4B77B8" w:rsidRDefault="00743CCD" w:rsidP="00B24007">
            <w:pPr>
              <w:rPr>
                <w:sz w:val="24"/>
                <w:szCs w:val="24"/>
              </w:rPr>
            </w:pPr>
            <w:r w:rsidRPr="004B77B8">
              <w:rPr>
                <w:sz w:val="24"/>
                <w:szCs w:val="24"/>
              </w:rPr>
              <w:t>Якутенко Матвей Витальевич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Кирова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813BAD" w:rsidRDefault="00B24007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Лемешев Денис Олегович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Московская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B24007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813BAD" w:rsidRDefault="003E4F8A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Гаев Иван Олегович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Орловская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813BAD" w:rsidRDefault="003E4F8A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Карпова Нелли Михайловна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Переулок дружбы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28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813BAD" w:rsidRDefault="003E4F8A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Купреева Злата Антоновна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43CCD" w:rsidRPr="00813BAD" w:rsidTr="00B24007">
        <w:trPr>
          <w:trHeight w:val="2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3E4F8A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Самохин Тимофей Максимович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пушкина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B24007">
        <w:trPr>
          <w:trHeight w:val="58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3E4F8A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  Матвей Александрович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 Калинина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3E4F8A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3E4F8A">
        <w:trPr>
          <w:trHeight w:val="7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743CCD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3E4F8A">
        <w:trPr>
          <w:trHeight w:val="11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743CCD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3E4F8A">
        <w:trPr>
          <w:trHeight w:val="252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743CCD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3CCD" w:rsidRPr="00813BAD" w:rsidTr="003E4F8A">
        <w:trPr>
          <w:trHeight w:val="7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Default="00743CCD" w:rsidP="00B24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D" w:rsidRPr="005D6847" w:rsidRDefault="00743CCD" w:rsidP="00B240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3CCD" w:rsidRDefault="00743CCD" w:rsidP="00743C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334B" w:rsidRDefault="0041334B" w:rsidP="009E3EED">
      <w:pPr>
        <w:rPr>
          <w:rFonts w:ascii="Times New Roman" w:eastAsia="Times New Roman" w:hAnsi="Times New Roman"/>
          <w:sz w:val="24"/>
          <w:szCs w:val="24"/>
        </w:rPr>
      </w:pPr>
    </w:p>
    <w:p w:rsidR="00617CFE" w:rsidRPr="0041334B" w:rsidRDefault="00FA5073" w:rsidP="0041334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7918EA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</w:t>
      </w:r>
      <w:r w:rsidR="00BD0E63"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C3EB1" w:rsidRDefault="005C3EB1" w:rsidP="008E6A6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14" w:rsidRPr="008E6A63" w:rsidRDefault="00FA5073" w:rsidP="008E6A63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BD50AC">
        <w:rPr>
          <w:rFonts w:ascii="Times New Roman" w:hAnsi="Times New Roman" w:cs="Times New Roman"/>
          <w:b/>
          <w:sz w:val="28"/>
          <w:szCs w:val="28"/>
        </w:rPr>
        <w:t>программы детей младшей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BD50AC">
        <w:rPr>
          <w:rFonts w:ascii="Times New Roman" w:hAnsi="Times New Roman" w:cs="Times New Roman"/>
          <w:b/>
          <w:sz w:val="28"/>
          <w:szCs w:val="28"/>
        </w:rPr>
        <w:t xml:space="preserve"> (3-4 лет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>).</w:t>
      </w:r>
      <w:r w:rsidR="00C26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C14" w:rsidRDefault="00EC6C14" w:rsidP="00EC6C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освоения:</w:t>
      </w:r>
    </w:p>
    <w:p w:rsidR="00FA5073" w:rsidRDefault="00D00337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00337" w:rsidRPr="008E6A63" w:rsidRDefault="00D00337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Старается соблюдать правила в общественных местах</w:t>
      </w:r>
      <w:r w:rsidR="004C10BC" w:rsidRPr="008E6A63">
        <w:rPr>
          <w:rFonts w:ascii="Times New Roman" w:eastAsia="Times New Roman" w:hAnsi="Times New Roman"/>
          <w:sz w:val="24"/>
          <w:szCs w:val="24"/>
        </w:rPr>
        <w:t>, в общении со взрослыми и сверстниками, в природе.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Понимает социальную оценку поступков сверстников или героев литературных произведений.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Имитирует мимику, движения, интонацию героев литературных произведений.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Принимает на себя роль, объединяет несколько игровых действий в единую сюжетную линию.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Способен придерживаться игровых правил в дидактических играх.</w:t>
      </w:r>
    </w:p>
    <w:p w:rsidR="004C10BC" w:rsidRPr="008E6A63" w:rsidRDefault="004C10BC" w:rsidP="006C64E0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Разыгрывает самостоятельно и по просьбе взрослого отрывки из знакомых сказок.</w:t>
      </w: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7843" w:rsidRDefault="003F7843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0BC" w:rsidRDefault="004C10BC" w:rsidP="004C10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10BC">
        <w:rPr>
          <w:rFonts w:ascii="Times New Roman" w:eastAsia="Times New Roman" w:hAnsi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 свои имя и фамилию, имена родителей.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Ориентируется в помещениях детского сада, называет свой город.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 и называет некоторые растения и животных, их детенышей, игрушки.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4C10BC" w:rsidRPr="008E6A63" w:rsidRDefault="004C10BC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Различает круг, квадрат, треугольник, предметы, имеющие углы и круглую форму.</w:t>
      </w:r>
    </w:p>
    <w:p w:rsidR="004C10BC" w:rsidRPr="008E6A63" w:rsidRDefault="00582703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группировать предметы по цвету, размеру, форме.</w:t>
      </w:r>
    </w:p>
    <w:p w:rsidR="00582703" w:rsidRPr="008E6A63" w:rsidRDefault="00582703" w:rsidP="006C64E0">
      <w:pPr>
        <w:pStyle w:val="a5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Понимает смысл обозначений: вверху – внизу, впереди – сзади, слева – справа, на,  над – под, верхняя – нижняя. Различать день – ночь, лето – зима.</w:t>
      </w:r>
    </w:p>
    <w:p w:rsidR="00582703" w:rsidRPr="00582703" w:rsidRDefault="00582703" w:rsidP="00582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703">
        <w:rPr>
          <w:rFonts w:ascii="Times New Roman" w:eastAsia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Рассматривает сюжетные картинки, способен кратко рассказать об увиденном.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Отвечает на вопросы взрослого, касающиеся ближайшего окружения.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Использует все части речи, простые нераспространенные предложения и предложения с однородными членами.</w:t>
      </w:r>
    </w:p>
    <w:p w:rsidR="00582703" w:rsidRPr="008E6A63" w:rsidRDefault="00582703" w:rsidP="006C64E0">
      <w:pPr>
        <w:pStyle w:val="a5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Четко произносит все гласные звуки, определяет заданный гласный звук из двух.</w:t>
      </w:r>
    </w:p>
    <w:p w:rsidR="00582703" w:rsidRDefault="00582703" w:rsidP="005827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2703">
        <w:rPr>
          <w:rFonts w:ascii="Times New Roman" w:eastAsia="Times New Roman" w:hAnsi="Times New Roman"/>
          <w:b/>
          <w:sz w:val="24"/>
          <w:szCs w:val="24"/>
        </w:rPr>
        <w:t>Образовательная область «Художественно–эстетическое развитие»</w:t>
      </w:r>
    </w:p>
    <w:p w:rsidR="00582703" w:rsidRPr="008E6A63" w:rsidRDefault="00582703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Знает, называет и правильно использует детали строительного материала. Изменяет постройки, надстраивая или заменяя одни детали другими.</w:t>
      </w:r>
    </w:p>
    <w:p w:rsidR="00582703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И</w:t>
      </w:r>
      <w:r w:rsidR="00582703" w:rsidRPr="008E6A63">
        <w:rPr>
          <w:rFonts w:ascii="Times New Roman" w:eastAsia="Times New Roman" w:hAnsi="Times New Roman"/>
          <w:sz w:val="24"/>
          <w:szCs w:val="24"/>
        </w:rPr>
        <w:t>зображает</w:t>
      </w:r>
      <w:r w:rsidRPr="008E6A63">
        <w:rPr>
          <w:rFonts w:ascii="Times New Roman" w:eastAsia="Times New Roman" w:hAnsi="Times New Roman"/>
          <w:sz w:val="24"/>
          <w:szCs w:val="24"/>
        </w:rPr>
        <w:t>/создает отдельные предметы, простые по композиции и по содержанию сюжеты, используя разные материалы.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Создает изображения предметов из готовых фигур. Украшает заготовки из бумаги разной формы.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Слушает музыкальное произведение до конца. Узнает знакомые песни. Поет, не отставая и не опережая других.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166D7E" w:rsidRPr="008E6A63" w:rsidRDefault="00166D7E" w:rsidP="006C64E0">
      <w:pPr>
        <w:pStyle w:val="a5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Различает и называет музыкальные инструменты: металлофон, барабан. Замечает изменения в звучании (тихо-громко).</w:t>
      </w:r>
    </w:p>
    <w:p w:rsidR="00166D7E" w:rsidRPr="00166D7E" w:rsidRDefault="00166D7E" w:rsidP="00166D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6D7E">
        <w:rPr>
          <w:rFonts w:ascii="Times New Roman" w:eastAsia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Владеет простейшими навыками поведения во время еды, умывания.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Приучен к опрятности, замечает и устраняет непорядок в одежде.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166D7E" w:rsidRPr="008E6A63" w:rsidRDefault="00166D7E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166D7E" w:rsidRPr="008E6A63" w:rsidRDefault="008E6A63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Энергично отталкивается в прыжках на двух ногах, прыгает в длину с места.</w:t>
      </w:r>
    </w:p>
    <w:p w:rsidR="00582703" w:rsidRPr="005C3EB1" w:rsidRDefault="008E6A63" w:rsidP="006C64E0">
      <w:pPr>
        <w:pStyle w:val="a5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A63">
        <w:rPr>
          <w:rFonts w:ascii="Times New Roman" w:eastAsia="Times New Roman" w:hAnsi="Times New Roman"/>
          <w:sz w:val="24"/>
          <w:szCs w:val="24"/>
        </w:rPr>
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руками.</w:t>
      </w:r>
    </w:p>
    <w:p w:rsidR="00582703" w:rsidRPr="004C10BC" w:rsidRDefault="00582703" w:rsidP="004C10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539B" w:rsidRDefault="005A539B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553C5" w:rsidRDefault="00E553C5" w:rsidP="00784F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A539B" w:rsidRPr="005A539B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539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5A5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.Содержательный раздел</w:t>
      </w:r>
    </w:p>
    <w:p w:rsidR="005A539B" w:rsidRPr="005A539B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A539B" w:rsidRPr="005A539B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53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2.1. Учебный план реализации ООП ДО в младшей группе по Программе.</w:t>
      </w:r>
    </w:p>
    <w:p w:rsidR="005A539B" w:rsidRPr="00261CAA" w:rsidRDefault="005A539B" w:rsidP="005A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336"/>
        <w:gridCol w:w="2543"/>
        <w:gridCol w:w="1671"/>
        <w:gridCol w:w="3764"/>
      </w:tblGrid>
      <w:tr w:rsidR="005A539B" w:rsidRPr="005A539B" w:rsidTr="009D7554"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 w:rsidRPr="005A539B">
              <w:rPr>
                <w:b/>
              </w:rPr>
              <w:t>Направления</w:t>
            </w:r>
          </w:p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center"/>
              <w:rPr>
                <w:b/>
              </w:rPr>
            </w:pPr>
            <w:r w:rsidRPr="005A539B">
              <w:rPr>
                <w:b/>
              </w:rPr>
              <w:t>развития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5A539B" w:rsidRPr="005A539B" w:rsidRDefault="005A539B" w:rsidP="009D7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НОД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5A539B" w:rsidRPr="005A539B" w:rsidTr="009D7554">
        <w:trPr>
          <w:trHeight w:val="65"/>
        </w:trPr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rPr>
                <w:rStyle w:val="s5"/>
              </w:rPr>
              <w:t>Обязательная часть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</w:p>
        </w:tc>
      </w:tr>
      <w:tr w:rsidR="005A539B" w:rsidRPr="005A539B" w:rsidTr="009D7554"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  <w:rPr>
                <w:rStyle w:val="s3"/>
                <w:rFonts w:eastAsia="Book Antiqua"/>
              </w:rPr>
            </w:pPr>
            <w:r w:rsidRPr="005A539B">
              <w:rPr>
                <w:rStyle w:val="s3"/>
                <w:rFonts w:eastAsia="Book Antiqua"/>
              </w:rPr>
              <w:t xml:space="preserve">Физическое </w:t>
            </w:r>
          </w:p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rPr>
                <w:rStyle w:val="s3"/>
                <w:rFonts w:eastAsia="Book Antiqua"/>
              </w:rPr>
              <w:t>развитие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 xml:space="preserve">45 мин. </w:t>
            </w:r>
          </w:p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(3 НОД)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П.И., игровые упражнения,                физкультурные занятия, спортивные игры,   физкультурные праздники</w:t>
            </w:r>
          </w:p>
        </w:tc>
      </w:tr>
      <w:tr w:rsidR="005A539B" w:rsidRPr="005A539B" w:rsidTr="009D7554"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rPr>
                <w:rStyle w:val="s3"/>
                <w:rFonts w:eastAsia="Book Antiqua"/>
              </w:rPr>
              <w:t>Познавательное развитие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  <w:rPr>
                <w:rFonts w:eastAsia="Calibri"/>
              </w:rPr>
            </w:pPr>
            <w:r w:rsidRPr="005A539B">
              <w:rPr>
                <w:rFonts w:eastAsia="Calibri"/>
              </w:rPr>
              <w:t xml:space="preserve">Ознакомление </w:t>
            </w:r>
          </w:p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rPr>
                <w:rFonts w:eastAsia="Calibri"/>
              </w:rPr>
              <w:t>с окружающим миром.</w:t>
            </w:r>
          </w:p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 xml:space="preserve">15 мин. </w:t>
            </w:r>
          </w:p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 xml:space="preserve"> (1 НОД)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ФЦКМ, беседы, д. и., рассматривание    картин и илл-ций,  коллекционирование, реализация проектов, викторины</w:t>
            </w:r>
          </w:p>
        </w:tc>
      </w:tr>
      <w:tr w:rsidR="005A539B" w:rsidRPr="005A539B" w:rsidTr="009D7554"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</w:pP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ФЭМП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 xml:space="preserve">      15 мин. </w:t>
            </w:r>
          </w:p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>(1 НОД)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center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 xml:space="preserve">Дид. и развивающие игры, </w:t>
            </w:r>
          </w:p>
          <w:p w:rsidR="005A539B" w:rsidRPr="005A539B" w:rsidRDefault="005A539B" w:rsidP="009D7554">
            <w:pPr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реализация проектов, викторины</w:t>
            </w:r>
          </w:p>
        </w:tc>
      </w:tr>
      <w:tr w:rsidR="005A539B" w:rsidRPr="005A539B" w:rsidTr="009D7554"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rPr>
                <w:rStyle w:val="s3"/>
                <w:rFonts w:eastAsia="Book Antiqua"/>
              </w:rPr>
              <w:t>Речевое развитие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 xml:space="preserve">15 мин. </w:t>
            </w:r>
          </w:p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(1НОД)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 xml:space="preserve">Беседы, викторины, </w:t>
            </w:r>
          </w:p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 xml:space="preserve">д. игры,рас-ние </w:t>
            </w:r>
          </w:p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картин и илл-ций</w:t>
            </w:r>
          </w:p>
        </w:tc>
      </w:tr>
      <w:tr w:rsidR="005A539B" w:rsidRPr="005A539B" w:rsidTr="009D7554">
        <w:tc>
          <w:tcPr>
            <w:tcW w:w="2349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rPr>
                <w:rStyle w:val="s3"/>
                <w:rFonts w:eastAsia="Book Antiqua"/>
              </w:rPr>
              <w:t>Социально-коммуникативное развитие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и элементарный бытовой труд</w:t>
            </w:r>
          </w:p>
        </w:tc>
        <w:tc>
          <w:tcPr>
            <w:tcW w:w="1581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>не более 15 мин.(согласно СанПин, п. 12.22)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right"/>
              <w:rPr>
                <w:sz w:val="24"/>
                <w:szCs w:val="24"/>
              </w:rPr>
            </w:pPr>
            <w:r w:rsidRPr="005A539B">
              <w:rPr>
                <w:sz w:val="24"/>
                <w:szCs w:val="24"/>
              </w:rPr>
              <w:t>поручения,  игры, беседы</w:t>
            </w:r>
          </w:p>
        </w:tc>
      </w:tr>
      <w:tr w:rsidR="005A539B" w:rsidRPr="005A539B" w:rsidTr="009D7554">
        <w:tc>
          <w:tcPr>
            <w:tcW w:w="2349" w:type="dxa"/>
          </w:tcPr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в режимные моменты</w:t>
            </w:r>
          </w:p>
        </w:tc>
        <w:tc>
          <w:tcPr>
            <w:tcW w:w="3825" w:type="dxa"/>
            <w:vAlign w:val="center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>Сюжетно-ролевые,</w:t>
            </w:r>
          </w:p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 xml:space="preserve"> дидактические и др.</w:t>
            </w:r>
          </w:p>
        </w:tc>
      </w:tr>
      <w:tr w:rsidR="005A539B" w:rsidRPr="005A539B" w:rsidTr="009D7554">
        <w:tc>
          <w:tcPr>
            <w:tcW w:w="2349" w:type="dxa"/>
          </w:tcPr>
          <w:p w:rsidR="005A539B" w:rsidRPr="005A539B" w:rsidRDefault="005A539B" w:rsidP="009D7554">
            <w:pPr>
              <w:jc w:val="right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 xml:space="preserve">30 мин.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(2 НОД)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5A539B" w:rsidRPr="005A539B" w:rsidRDefault="005A539B" w:rsidP="009D7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лепка, аппликация</w:t>
            </w:r>
          </w:p>
        </w:tc>
      </w:tr>
      <w:tr w:rsidR="005A539B" w:rsidRPr="005A539B" w:rsidTr="009D7554">
        <w:tc>
          <w:tcPr>
            <w:tcW w:w="2349" w:type="dxa"/>
          </w:tcPr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81" w:type="dxa"/>
          </w:tcPr>
          <w:p w:rsidR="005A539B" w:rsidRPr="005A539B" w:rsidRDefault="005A539B" w:rsidP="009D7554">
            <w:pPr>
              <w:pStyle w:val="p8"/>
              <w:spacing w:before="0" w:beforeAutospacing="0" w:after="0" w:afterAutospacing="0"/>
              <w:jc w:val="right"/>
            </w:pPr>
            <w:r w:rsidRPr="005A539B">
              <w:t xml:space="preserve">30 мин.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(2 НОД)</w:t>
            </w:r>
          </w:p>
        </w:tc>
        <w:tc>
          <w:tcPr>
            <w:tcW w:w="3825" w:type="dxa"/>
          </w:tcPr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импровизация, </w:t>
            </w:r>
          </w:p>
          <w:p w:rsidR="005A539B" w:rsidRPr="005A539B" w:rsidRDefault="005A539B" w:rsidP="009D7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музыкально-подвижные игры, досуги, праздники и </w:t>
            </w:r>
          </w:p>
          <w:p w:rsidR="005A539B" w:rsidRPr="005A539B" w:rsidRDefault="005A539B" w:rsidP="009D755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</w:tbl>
    <w:p w:rsidR="005A539B" w:rsidRDefault="005A539B" w:rsidP="00C73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39B" w:rsidRPr="005A539B" w:rsidRDefault="005A539B" w:rsidP="00C73DE1">
      <w:pPr>
        <w:spacing w:after="0" w:line="240" w:lineRule="auto"/>
        <w:ind w:left="283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39B">
        <w:rPr>
          <w:rFonts w:ascii="Times New Roman" w:eastAsia="Times New Roman" w:hAnsi="Times New Roman" w:cs="Times New Roman"/>
          <w:b/>
          <w:sz w:val="24"/>
          <w:szCs w:val="24"/>
        </w:rPr>
        <w:t xml:space="preserve">2.2. Формы, способы, методы и средства реализации программы в  младшей группе. </w:t>
      </w:r>
    </w:p>
    <w:p w:rsidR="005A539B" w:rsidRPr="005A539B" w:rsidRDefault="005A539B" w:rsidP="005A539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39B"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 w:rsidRPr="005A539B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387"/>
        <w:gridCol w:w="2900"/>
        <w:gridCol w:w="2007"/>
      </w:tblGrid>
      <w:tr w:rsidR="005A539B" w:rsidRPr="005A539B" w:rsidTr="005A539B">
        <w:tc>
          <w:tcPr>
            <w:tcW w:w="5299" w:type="dxa"/>
            <w:gridSpan w:val="2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взрослого и детей</w:t>
            </w:r>
          </w:p>
        </w:tc>
        <w:tc>
          <w:tcPr>
            <w:tcW w:w="2900" w:type="dxa"/>
            <w:vMerge w:val="restart"/>
          </w:tcPr>
          <w:p w:rsidR="005A539B" w:rsidRPr="005A539B" w:rsidRDefault="005A539B" w:rsidP="005A539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деят-ть детей</w:t>
            </w:r>
          </w:p>
        </w:tc>
        <w:tc>
          <w:tcPr>
            <w:tcW w:w="2007" w:type="dxa"/>
            <w:vMerge w:val="restart"/>
          </w:tcPr>
          <w:p w:rsidR="005A539B" w:rsidRPr="005A539B" w:rsidRDefault="005A539B" w:rsidP="005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5A539B" w:rsidRPr="005A539B" w:rsidTr="005A539B">
        <w:tc>
          <w:tcPr>
            <w:tcW w:w="2912" w:type="dxa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0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5A539B" w:rsidTr="005A539B">
        <w:tc>
          <w:tcPr>
            <w:tcW w:w="10206" w:type="dxa"/>
            <w:gridSpan w:val="4"/>
          </w:tcPr>
          <w:p w:rsidR="005A539B" w:rsidRPr="005A539B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- коммуникативных способностей детей</w:t>
            </w:r>
          </w:p>
        </w:tc>
      </w:tr>
      <w:tr w:rsidR="005A539B" w:rsidRPr="005A539B" w:rsidTr="005A539B">
        <w:tc>
          <w:tcPr>
            <w:tcW w:w="2912" w:type="dxa"/>
          </w:tcPr>
          <w:p w:rsidR="005A539B" w:rsidRPr="005A539B" w:rsidRDefault="005A539B" w:rsidP="009D7554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экскурсии, чтение художественной литературы, видеоинформация, досуги, праздники, народные, дидактические игры.</w:t>
            </w:r>
          </w:p>
          <w:p w:rsidR="005A539B" w:rsidRPr="005A539B" w:rsidRDefault="005A539B" w:rsidP="009D7554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творческие задания, мини-занятия; обучение, объяснение, напоминание, рассказ.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left="-43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00" w:type="dxa"/>
          </w:tcPr>
          <w:p w:rsidR="005A539B" w:rsidRPr="005A539B" w:rsidRDefault="005A539B" w:rsidP="009D7554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5A539B" w:rsidRPr="005A539B" w:rsidRDefault="005A539B" w:rsidP="009D7554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деятельность,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конструирование, бытовая деятельность, наблюдения.</w:t>
            </w:r>
          </w:p>
          <w:p w:rsidR="005A539B" w:rsidRPr="005A539B" w:rsidRDefault="005A539B" w:rsidP="009D7554">
            <w:pPr>
              <w:spacing w:after="0" w:line="240" w:lineRule="auto"/>
              <w:ind w:left="-20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видеофильмов.</w:t>
            </w:r>
          </w:p>
          <w:p w:rsidR="005A539B" w:rsidRPr="005A539B" w:rsidRDefault="005A539B" w:rsidP="009D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сюжетно-ролевые игры).</w:t>
            </w:r>
          </w:p>
          <w:p w:rsidR="005A539B" w:rsidRPr="005A539B" w:rsidRDefault="005A539B" w:rsidP="009D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007" w:type="dxa"/>
          </w:tcPr>
          <w:p w:rsidR="005A539B" w:rsidRPr="005A539B" w:rsidRDefault="005A539B" w:rsidP="009D7554">
            <w:pPr>
              <w:spacing w:after="0" w:line="240" w:lineRule="auto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Наблюдение, чтение худ. литературы, праздники, бытовая деятельность, развлечения чтение худ. литературы,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5A539B" w:rsidRDefault="00C73DE1" w:rsidP="00C7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5A539B">
        <w:rPr>
          <w:rFonts w:ascii="Times New Roman" w:eastAsia="Times New Roman" w:hAnsi="Times New Roman" w:cs="Times New Roman"/>
          <w:b/>
          <w:sz w:val="28"/>
          <w:szCs w:val="28"/>
        </w:rPr>
        <w:t>ОО «Речевое</w:t>
      </w:r>
      <w:r w:rsidR="005A539B" w:rsidRPr="00261CA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="005A539B" w:rsidRPr="00261CAA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387"/>
        <w:gridCol w:w="2905"/>
        <w:gridCol w:w="2104"/>
      </w:tblGrid>
      <w:tr w:rsidR="005A539B" w:rsidRPr="005A539B" w:rsidTr="005A539B">
        <w:tc>
          <w:tcPr>
            <w:tcW w:w="5197" w:type="dxa"/>
            <w:gridSpan w:val="2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05" w:type="dxa"/>
            <w:vMerge w:val="restart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4" w:type="dxa"/>
            <w:vMerge w:val="restart"/>
          </w:tcPr>
          <w:p w:rsidR="005A539B" w:rsidRPr="005A539B" w:rsidRDefault="005A539B" w:rsidP="005A5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семьей</w:t>
            </w:r>
          </w:p>
        </w:tc>
      </w:tr>
      <w:tr w:rsidR="005A539B" w:rsidRPr="005A539B" w:rsidTr="005A539B">
        <w:tc>
          <w:tcPr>
            <w:tcW w:w="2810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5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5A539B" w:rsidTr="005A539B">
        <w:tc>
          <w:tcPr>
            <w:tcW w:w="10206" w:type="dxa"/>
            <w:gridSpan w:val="4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ития речевых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5A539B" w:rsidRPr="005A539B" w:rsidTr="005A539B">
        <w:tc>
          <w:tcPr>
            <w:tcW w:w="2810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5A539B" w:rsidRPr="005A539B" w:rsidRDefault="005A539B" w:rsidP="009D7554">
            <w:pPr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чтение художественой литературы, беседы о прочитанном, дидактические игры.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рассказ воспитателя, игровая ситуация, показ настольного театра, игра-драматизация, разучивание стихотворений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 время утренего  приема (беседы), ситуация общения во время режимных моментов, игровая деятельность во время прогулки (напоминание),  организованная деятельность, тематические досуги; труд, наблюдение, ситуативный разговор с детьми, экскурсия, сочинительство, использование различных видов театра.</w:t>
            </w:r>
          </w:p>
        </w:tc>
        <w:tc>
          <w:tcPr>
            <w:tcW w:w="2905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Игры-эксперименты, сюжетные самодеятельные игры, хороводные игры с пением, подвижные игры с текстом, игры-драматизации, чтение наизусть и отгадывание загадок, 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деятельность, наблюдения.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чтение худ. литературы, праздники, просмотр видеофильмов.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сюжетно-ролевые игры).</w:t>
            </w:r>
          </w:p>
          <w:p w:rsidR="005A539B" w:rsidRPr="005A539B" w:rsidRDefault="005A539B" w:rsidP="009D7554">
            <w:pPr>
              <w:spacing w:after="0" w:line="240" w:lineRule="auto"/>
              <w:ind w:left="-6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104" w:type="dxa"/>
          </w:tcPr>
          <w:p w:rsidR="005A539B" w:rsidRPr="005A539B" w:rsidRDefault="005A539B" w:rsidP="009D7554">
            <w:pPr>
              <w:spacing w:after="0" w:line="240" w:lineRule="auto"/>
              <w:ind w:left="1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худ. литературы, праздники, бытовая деятельность, развлечения чтение худ. литературы, праздники, совместные досуги, просмотр видеофильмов, игры; личный пример, напоминание, объяснение, ситуативное обучение.</w:t>
            </w:r>
          </w:p>
        </w:tc>
      </w:tr>
    </w:tbl>
    <w:p w:rsidR="005A539B" w:rsidRDefault="005A539B" w:rsidP="005A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DE1" w:rsidRDefault="000364CA" w:rsidP="005A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5A539B" w:rsidRPr="005A539B" w:rsidRDefault="00C73DE1" w:rsidP="005A5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036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A539B" w:rsidRPr="005A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9B" w:rsidRPr="005A539B">
        <w:rPr>
          <w:rFonts w:ascii="Times New Roman" w:eastAsia="Times New Roman" w:hAnsi="Times New Roman" w:cs="Times New Roman"/>
          <w:b/>
          <w:sz w:val="24"/>
          <w:szCs w:val="24"/>
        </w:rPr>
        <w:t>ОО «Физическое развитие</w:t>
      </w:r>
      <w:r w:rsidR="005A539B" w:rsidRPr="005A539B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387"/>
        <w:gridCol w:w="2905"/>
        <w:gridCol w:w="2105"/>
      </w:tblGrid>
      <w:tr w:rsidR="005A539B" w:rsidRPr="005A539B" w:rsidTr="000364CA">
        <w:tc>
          <w:tcPr>
            <w:tcW w:w="5196" w:type="dxa"/>
            <w:gridSpan w:val="2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05" w:type="dxa"/>
            <w:vMerge w:val="restart"/>
          </w:tcPr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 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5" w:type="dxa"/>
            <w:vMerge w:val="restart"/>
          </w:tcPr>
          <w:p w:rsidR="005A539B" w:rsidRPr="005A539B" w:rsidRDefault="005A539B" w:rsidP="0003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семьей </w:t>
            </w:r>
          </w:p>
        </w:tc>
      </w:tr>
      <w:tr w:rsidR="005A539B" w:rsidRPr="005A539B" w:rsidTr="000364CA">
        <w:tc>
          <w:tcPr>
            <w:tcW w:w="2809" w:type="dxa"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05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5A539B" w:rsidRPr="005A539B" w:rsidRDefault="005A539B" w:rsidP="009D7554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5A539B" w:rsidTr="000364CA">
        <w:tc>
          <w:tcPr>
            <w:tcW w:w="10206" w:type="dxa"/>
            <w:gridSpan w:val="4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и формы развития физических </w:t>
            </w: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детей</w:t>
            </w:r>
          </w:p>
        </w:tc>
      </w:tr>
      <w:tr w:rsidR="005A539B" w:rsidRPr="005A539B" w:rsidTr="000364CA">
        <w:tc>
          <w:tcPr>
            <w:tcW w:w="2809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 с элементами движений, физкультурные досуги и праздники, подвижные и народные игры, дидактические игры. НОД.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мини-занятия; обучение, объяснение, напоминание, пояснение, рассказ взрослого.</w:t>
            </w:r>
          </w:p>
        </w:tc>
        <w:tc>
          <w:tcPr>
            <w:tcW w:w="2387" w:type="dxa"/>
          </w:tcPr>
          <w:p w:rsidR="005A539B" w:rsidRPr="005A539B" w:rsidRDefault="005A539B" w:rsidP="009D7554">
            <w:pPr>
              <w:spacing w:after="0"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 и упражнения), двигательная деятельность во время прогулки,  организованная деятельность, тематические спортивные досуги; ситуативный разговор с детьми.</w:t>
            </w:r>
          </w:p>
        </w:tc>
        <w:tc>
          <w:tcPr>
            <w:tcW w:w="2905" w:type="dxa"/>
          </w:tcPr>
          <w:p w:rsidR="005A539B" w:rsidRPr="005A539B" w:rsidRDefault="005A539B" w:rsidP="009D7554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деятельности детей; двигательная активность в течении дня; игры и упражнения</w:t>
            </w:r>
          </w:p>
        </w:tc>
        <w:tc>
          <w:tcPr>
            <w:tcW w:w="2105" w:type="dxa"/>
          </w:tcPr>
          <w:p w:rsidR="005A539B" w:rsidRPr="005A539B" w:rsidRDefault="005A539B" w:rsidP="000364CA">
            <w:pPr>
              <w:spacing w:after="0" w:line="240" w:lineRule="auto"/>
              <w:ind w:left="13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консультации о ЗОЖ, физических навыках и их формировании, о факторах, влияющих на здоровье и физическое развитие; совместные праздники и досуги, чтение худ. литературы, просмотр видеофильмов, игры; личный пример.</w:t>
            </w:r>
          </w:p>
        </w:tc>
      </w:tr>
    </w:tbl>
    <w:p w:rsidR="005A539B" w:rsidRPr="00261CAA" w:rsidRDefault="005A539B" w:rsidP="005A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39B" w:rsidRPr="000364CA" w:rsidRDefault="000364CA" w:rsidP="0003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4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5A539B" w:rsidRPr="000364CA">
        <w:rPr>
          <w:rFonts w:ascii="Times New Roman" w:eastAsia="Times New Roman" w:hAnsi="Times New Roman" w:cs="Times New Roman"/>
          <w:b/>
          <w:sz w:val="24"/>
          <w:szCs w:val="24"/>
        </w:rPr>
        <w:t>ОО «Познавательное развитие</w:t>
      </w:r>
      <w:r w:rsidR="005A539B" w:rsidRPr="000364CA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47"/>
        <w:gridCol w:w="2560"/>
        <w:gridCol w:w="1925"/>
      </w:tblGrid>
      <w:tr w:rsidR="005A539B" w:rsidRPr="000364CA" w:rsidTr="000364CA">
        <w:tc>
          <w:tcPr>
            <w:tcW w:w="5721" w:type="dxa"/>
            <w:gridSpan w:val="2"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60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267" w:hanging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25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116" w:hanging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5A539B" w:rsidRPr="000364CA" w:rsidTr="000364CA">
        <w:tc>
          <w:tcPr>
            <w:tcW w:w="3374" w:type="dxa"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47" w:type="dxa"/>
          </w:tcPr>
          <w:p w:rsidR="005A539B" w:rsidRPr="000364CA" w:rsidRDefault="005A539B" w:rsidP="0003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60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0364CA" w:rsidTr="000364CA">
        <w:tc>
          <w:tcPr>
            <w:tcW w:w="10206" w:type="dxa"/>
            <w:gridSpan w:val="4"/>
          </w:tcPr>
          <w:p w:rsidR="005A539B" w:rsidRPr="000364CA" w:rsidRDefault="005A539B" w:rsidP="009D7554">
            <w:p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ития познавательных </w:t>
            </w: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5A539B" w:rsidRPr="000364CA" w:rsidTr="000364CA">
        <w:tc>
          <w:tcPr>
            <w:tcW w:w="3374" w:type="dxa"/>
          </w:tcPr>
          <w:p w:rsidR="005A539B" w:rsidRPr="000364CA" w:rsidRDefault="005A539B" w:rsidP="009D7554">
            <w:pPr>
              <w:spacing w:after="0" w:line="240" w:lineRule="auto"/>
              <w:ind w:left="81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экскурсии, чтение художественной литературы, видеоинформация, сюжетно-ролевые, развивающие и дидактические игры, экспериментирование, рассматривание Беседы, проблемные ситуации, поисково-творческие задания, мини-занятия; обучение, объяснение, напоминание, рассказ. Экскурсии. Конструирование </w:t>
            </w:r>
          </w:p>
        </w:tc>
        <w:tc>
          <w:tcPr>
            <w:tcW w:w="2347" w:type="dxa"/>
          </w:tcPr>
          <w:p w:rsidR="005A539B" w:rsidRPr="000364CA" w:rsidRDefault="005A539B" w:rsidP="009D7554">
            <w:pPr>
              <w:spacing w:after="0" w:line="240" w:lineRule="auto"/>
              <w:ind w:left="62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(беседы), ситуативный разговор с детьми. Рассматривание, наблюдение, экскурсия, эксперименты, исследование, развивающие и дидактические игры. Проблемные ситуации</w:t>
            </w:r>
          </w:p>
        </w:tc>
        <w:tc>
          <w:tcPr>
            <w:tcW w:w="2560" w:type="dxa"/>
          </w:tcPr>
          <w:p w:rsidR="005A539B" w:rsidRPr="000364CA" w:rsidRDefault="005A539B" w:rsidP="009D7554">
            <w:pPr>
              <w:spacing w:after="0" w:line="240" w:lineRule="auto"/>
              <w:ind w:left="125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деятельности</w:t>
            </w:r>
          </w:p>
        </w:tc>
        <w:tc>
          <w:tcPr>
            <w:tcW w:w="1925" w:type="dxa"/>
          </w:tcPr>
          <w:p w:rsidR="005A539B" w:rsidRPr="000364CA" w:rsidRDefault="000364CA" w:rsidP="009D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  <w:r w:rsidR="005A539B"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худ. литературы, просмотр обучающих видеофильмов, игры; личный пример, напоминание, объяснение, ситуативное обучение. Совместные конкурсы и викторины. Консультирование по проведению опытов, бесед, экспериментов и экскурсий.</w:t>
            </w:r>
          </w:p>
        </w:tc>
      </w:tr>
    </w:tbl>
    <w:p w:rsidR="005A539B" w:rsidRDefault="005A539B" w:rsidP="005A5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4CA" w:rsidRDefault="005A539B" w:rsidP="005A53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3F7843" w:rsidRDefault="000364CA" w:rsidP="00E55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E553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3F7843" w:rsidRDefault="00E553C5" w:rsidP="00E55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5A539B" w:rsidRPr="00E553C5" w:rsidRDefault="005A539B" w:rsidP="003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4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ОО «Художественно-эстетическое развитие</w:t>
      </w:r>
      <w:r w:rsidRPr="00261CAA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2302"/>
        <w:gridCol w:w="2434"/>
        <w:gridCol w:w="2130"/>
      </w:tblGrid>
      <w:tr w:rsidR="005A539B" w:rsidRPr="000364CA" w:rsidTr="000364CA">
        <w:tc>
          <w:tcPr>
            <w:tcW w:w="5642" w:type="dxa"/>
            <w:gridSpan w:val="2"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4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130" w:type="dxa"/>
            <w:vMerge w:val="restart"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семьей </w:t>
            </w:r>
          </w:p>
        </w:tc>
      </w:tr>
      <w:tr w:rsidR="005A539B" w:rsidRPr="000364CA" w:rsidTr="000364CA">
        <w:tc>
          <w:tcPr>
            <w:tcW w:w="3340" w:type="dxa"/>
          </w:tcPr>
          <w:p w:rsidR="005A539B" w:rsidRPr="000364CA" w:rsidRDefault="005A539B" w:rsidP="000364CA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02" w:type="dxa"/>
          </w:tcPr>
          <w:p w:rsidR="005A539B" w:rsidRPr="000364CA" w:rsidRDefault="005A539B" w:rsidP="0003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4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9B" w:rsidRPr="000364CA" w:rsidTr="000364CA">
        <w:trPr>
          <w:trHeight w:val="1308"/>
        </w:trPr>
        <w:tc>
          <w:tcPr>
            <w:tcW w:w="10206" w:type="dxa"/>
            <w:gridSpan w:val="4"/>
          </w:tcPr>
          <w:p w:rsidR="005A539B" w:rsidRPr="000364CA" w:rsidRDefault="005A539B" w:rsidP="009D755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формы развития </w:t>
            </w:r>
            <w:r w:rsidR="000364CA"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художественно-эстетических</w:t>
            </w:r>
          </w:p>
          <w:p w:rsidR="000364CA" w:rsidRPr="00C73DE1" w:rsidRDefault="005A539B" w:rsidP="00C73DE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дете</w:t>
            </w:r>
            <w:r w:rsid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A539B" w:rsidRPr="000364CA" w:rsidTr="000364CA">
        <w:tc>
          <w:tcPr>
            <w:tcW w:w="3340" w:type="dxa"/>
          </w:tcPr>
          <w:p w:rsidR="005A539B" w:rsidRPr="000364CA" w:rsidRDefault="005A539B" w:rsidP="009D7554">
            <w:pPr>
              <w:spacing w:after="0" w:line="240" w:lineRule="auto"/>
              <w:ind w:left="-9"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НОД. Изготовление украшений, подарков и предметов для игр. Наблюдение, экскурсии, чтение художественной литературы, видеоинформация, досуги, праздники, дидактические игры. Рассматривание эстетически привлекательных объектов природы, быта и искусства. Слушание музыки, музыкальное и танцевальное творчество, оркестр, музыкально-дидактические игры, пение.</w:t>
            </w:r>
          </w:p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объяснение,рассказ.</w:t>
            </w:r>
          </w:p>
        </w:tc>
        <w:tc>
          <w:tcPr>
            <w:tcW w:w="2302" w:type="dxa"/>
          </w:tcPr>
          <w:p w:rsidR="005A539B" w:rsidRPr="000364CA" w:rsidRDefault="005A539B" w:rsidP="009D7554">
            <w:pPr>
              <w:spacing w:after="0" w:line="240" w:lineRule="auto"/>
              <w:ind w:left="-46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рассматривание, игры, упражнения, обсуждение картин и музыки. Конструирование из песка. Слушание музыки и ее использование в НОД и режимных моментах, концерты старших детей. </w:t>
            </w:r>
          </w:p>
        </w:tc>
        <w:tc>
          <w:tcPr>
            <w:tcW w:w="2434" w:type="dxa"/>
          </w:tcPr>
          <w:p w:rsidR="005A539B" w:rsidRPr="000364CA" w:rsidRDefault="005A539B" w:rsidP="009D7554">
            <w:pPr>
              <w:spacing w:after="0" w:line="240" w:lineRule="auto"/>
              <w:ind w:left="-80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конструирование, бытовая деятельность, наблюдения, украшение личных предметов, просмотр видеофильмов.</w:t>
            </w:r>
          </w:p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(сюжетно-ролевые игры, дидактические и строительные).</w:t>
            </w:r>
          </w:p>
          <w:p w:rsidR="005A539B" w:rsidRPr="000364CA" w:rsidRDefault="005A539B" w:rsidP="009D7554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130" w:type="dxa"/>
          </w:tcPr>
          <w:p w:rsidR="005A539B" w:rsidRPr="000364CA" w:rsidRDefault="005A539B" w:rsidP="009D7554">
            <w:pPr>
              <w:spacing w:after="0" w:line="240" w:lineRule="auto"/>
              <w:ind w:left="-104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4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 и досуги, посещение выставок, концертов, консультации и беседы по формированию художественных  и музыкальных способностей</w:t>
            </w:r>
          </w:p>
        </w:tc>
      </w:tr>
    </w:tbl>
    <w:p w:rsidR="00743CCD" w:rsidRDefault="000364CA" w:rsidP="000364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F30C81" w:rsidRPr="00F77626" w:rsidRDefault="000364CA" w:rsidP="00C5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A5073" w:rsidRPr="00F7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</w:t>
      </w:r>
      <w:r w:rsidR="00F30C81" w:rsidRPr="00F776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взаимодействия с семьями воспитанников</w:t>
      </w:r>
    </w:p>
    <w:p w:rsidR="00F30C81" w:rsidRPr="009B6601" w:rsidRDefault="005221E2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60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30C81" w:rsidRPr="009B6601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  <w:r w:rsidR="00AD6EC2" w:rsidRPr="009B660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10152" w:type="dxa"/>
        <w:tblInd w:w="108" w:type="dxa"/>
        <w:tblLook w:val="04A0" w:firstRow="1" w:lastRow="0" w:firstColumn="1" w:lastColumn="0" w:noHBand="0" w:noVBand="1"/>
      </w:tblPr>
      <w:tblGrid>
        <w:gridCol w:w="2068"/>
        <w:gridCol w:w="2330"/>
        <w:gridCol w:w="3177"/>
        <w:gridCol w:w="2577"/>
      </w:tblGrid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30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недели </w:t>
            </w:r>
          </w:p>
        </w:tc>
        <w:tc>
          <w:tcPr>
            <w:tcW w:w="3177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77" w:type="dxa"/>
          </w:tcPr>
          <w:p w:rsidR="000364CA" w:rsidRDefault="000364CA" w:rsidP="009D7554">
            <w:pPr>
              <w:tabs>
                <w:tab w:val="num" w:pos="0"/>
              </w:tabs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30" w:type="dxa"/>
          </w:tcPr>
          <w:p w:rsidR="000364CA" w:rsidRPr="00A67D5B" w:rsidRDefault="000364CA" w:rsidP="009D7554">
            <w:pPr>
              <w:ind w:left="6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1.Наш д/сад</w:t>
            </w: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2.Моя группа</w:t>
            </w: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3.Кто работает в детском саду.</w:t>
            </w:r>
          </w:p>
          <w:p w:rsidR="000364CA" w:rsidRPr="00A67D5B" w:rsidRDefault="000364CA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53C5" w:rsidRPr="00A67D5B" w:rsidRDefault="00E553C5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53C5" w:rsidRPr="00A67D5B" w:rsidRDefault="00E553C5" w:rsidP="00E55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4.Игрушки.</w:t>
            </w: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C01F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C01F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1F4D" w:rsidRPr="00A67D5B" w:rsidRDefault="00C01F4D" w:rsidP="00A67D5B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7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Приметы осени</w:t>
            </w:r>
          </w:p>
        </w:tc>
        <w:tc>
          <w:tcPr>
            <w:tcW w:w="3177" w:type="dxa"/>
          </w:tcPr>
          <w:p w:rsidR="000364CA" w:rsidRPr="00A67D5B" w:rsidRDefault="000364CA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1.Родительское собрание «Особенности воспитания и обучения детей 3-4 лет в ДОУ.»</w:t>
            </w:r>
          </w:p>
          <w:p w:rsidR="003F7843" w:rsidRPr="00A67D5B" w:rsidRDefault="003F7843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hanging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2.Анкетирование «Социальный статус семьи»</w:t>
            </w: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3.Оформление папки-ширмы «Наш детский сад»</w:t>
            </w:r>
          </w:p>
          <w:p w:rsidR="000364CA" w:rsidRPr="00A67D5B" w:rsidRDefault="000364CA" w:rsidP="00C73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1.Консультаци «Особенности развития детей 3лет.»</w:t>
            </w:r>
          </w:p>
          <w:p w:rsidR="000364CA" w:rsidRPr="00A67D5B" w:rsidRDefault="000364CA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2.Консультация «Питание детей в ДОУ»</w:t>
            </w:r>
          </w:p>
          <w:p w:rsidR="000364CA" w:rsidRPr="00A67D5B" w:rsidRDefault="000364CA" w:rsidP="009D7554">
            <w:pPr>
              <w:ind w:left="4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3.Обновл</w:t>
            </w:r>
            <w:r w:rsidR="003F7843"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документации для получения </w:t>
            </w: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компенсации.</w:t>
            </w:r>
          </w:p>
          <w:p w:rsidR="000364CA" w:rsidRPr="00A67D5B" w:rsidRDefault="000364CA" w:rsidP="003F7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4.Беседа «Одежда ребёнка в группе»</w:t>
            </w: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3F7843" w:rsidP="00E55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A6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Консультация «Учим ребенка беседовать»</w:t>
            </w:r>
          </w:p>
          <w:p w:rsidR="000364CA" w:rsidRPr="00A67D5B" w:rsidRDefault="000364CA" w:rsidP="00A6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2.Беседа «Одеваемся по погоде»</w:t>
            </w:r>
          </w:p>
          <w:p w:rsidR="000364CA" w:rsidRPr="00A67D5B" w:rsidRDefault="000364CA" w:rsidP="00A6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3.Беседа «Что должно быть в кабинке у ребенка»</w:t>
            </w:r>
          </w:p>
          <w:p w:rsidR="000364CA" w:rsidRPr="00A67D5B" w:rsidRDefault="000364CA" w:rsidP="009D7554">
            <w:pPr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53C5" w:rsidRPr="00A67D5B" w:rsidRDefault="00E553C5" w:rsidP="009D7554">
            <w:pPr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E55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Консультация «Во что играют дети 3лет»</w:t>
            </w:r>
          </w:p>
          <w:p w:rsidR="000364CA" w:rsidRPr="00A67D5B" w:rsidRDefault="000364CA" w:rsidP="009D7554">
            <w:pPr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2.Беседа «Выходной малыша»</w:t>
            </w:r>
          </w:p>
          <w:p w:rsidR="000364CA" w:rsidRPr="00A67D5B" w:rsidRDefault="000364CA" w:rsidP="009D7554">
            <w:pPr>
              <w:tabs>
                <w:tab w:val="num" w:pos="0"/>
              </w:tabs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3.Индивидуальные беседы</w:t>
            </w:r>
          </w:p>
          <w:p w:rsidR="00C01F4D" w:rsidRPr="00A67D5B" w:rsidRDefault="00C01F4D" w:rsidP="009D7554">
            <w:pPr>
              <w:tabs>
                <w:tab w:val="num" w:pos="0"/>
              </w:tabs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F4D" w:rsidRPr="00A67D5B" w:rsidRDefault="00C01F4D" w:rsidP="009D7554">
            <w:pPr>
              <w:tabs>
                <w:tab w:val="num" w:pos="0"/>
              </w:tabs>
              <w:ind w:left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D5B" w:rsidRDefault="00A67D5B" w:rsidP="00E55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F4D" w:rsidRPr="00A67D5B" w:rsidRDefault="00C01F4D" w:rsidP="00E55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1.Папка-ширма «Воспитание ребенка в семье»</w:t>
            </w:r>
          </w:p>
          <w:p w:rsidR="00C01F4D" w:rsidRPr="00A67D5B" w:rsidRDefault="00C01F4D" w:rsidP="00A6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2.Консультация «Умные игрушки»</w:t>
            </w:r>
          </w:p>
          <w:p w:rsidR="00C01F4D" w:rsidRPr="00A67D5B" w:rsidRDefault="00C01F4D" w:rsidP="009D7554">
            <w:pPr>
              <w:tabs>
                <w:tab w:val="num" w:pos="0"/>
              </w:tabs>
              <w:ind w:left="39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7" w:type="dxa"/>
          </w:tcPr>
          <w:p w:rsidR="000364CA" w:rsidRPr="00A67D5B" w:rsidRDefault="000364CA" w:rsidP="009D7554">
            <w:pPr>
              <w:ind w:hanging="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1.Познакомить  вновь пришедших родителей между собой и с педагогом, рассказать об особенностях воспитания и обучения детей в ДОУ, создать эмоционально-положительный настрой на совместную работу, атмосферу взаимного доверия в новом году.</w:t>
            </w:r>
          </w:p>
          <w:p w:rsidR="000364CA" w:rsidRPr="00A67D5B" w:rsidRDefault="000364CA" w:rsidP="00C73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7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Обновление  данных о   соц.      статусе се-мей, условиях воспитания детей в семье</w:t>
            </w:r>
          </w:p>
          <w:p w:rsidR="00E553C5" w:rsidRPr="00A67D5B" w:rsidRDefault="00E553C5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E55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67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просвещение родителей.</w:t>
            </w:r>
          </w:p>
          <w:p w:rsidR="000364CA" w:rsidRPr="00A67D5B" w:rsidRDefault="000364CA" w:rsidP="009D7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7843" w:rsidRPr="00A67D5B" w:rsidRDefault="000364CA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3F7843"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П-ть с особенностями р-ия детей 3-4л.</w:t>
            </w:r>
          </w:p>
          <w:p w:rsidR="000364CA" w:rsidRPr="00A67D5B" w:rsidRDefault="003F7843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364CA"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Помочь родителям наладить процесс адаптации детей к питанию и режиму питания </w:t>
            </w: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7843" w:rsidRPr="00A67D5B" w:rsidRDefault="003F7843" w:rsidP="009D7554">
            <w:pPr>
              <w:ind w:left="8" w:hanging="25"/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3.Оповестить об обновлении документов</w:t>
            </w:r>
          </w:p>
          <w:p w:rsidR="000364CA" w:rsidRPr="00A67D5B" w:rsidRDefault="003F7843" w:rsidP="009D7554">
            <w:pPr>
              <w:ind w:left="8" w:hanging="25"/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  <w:r w:rsidRPr="00A67D5B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364CA" w:rsidRPr="00A67D5B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Рассказывать</w:t>
            </w:r>
            <w:r w:rsidRPr="00A67D5B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действии негативных факторов </w:t>
            </w:r>
            <w:r w:rsidR="000364CA" w:rsidRPr="00A67D5B"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непоправимый вред здоровью ребёнка</w:t>
            </w:r>
            <w:r w:rsidR="000364CA" w:rsidRPr="00A67D5B">
              <w:rPr>
                <w:rStyle w:val="c3"/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0364CA" w:rsidRPr="00A67D5B" w:rsidRDefault="000364CA" w:rsidP="009D7554">
            <w:pPr>
              <w:rPr>
                <w:rStyle w:val="c3"/>
                <w:rFonts w:ascii="Times New Roman" w:hAnsi="Times New Roman" w:cs="Times New Roman"/>
                <w:color w:val="000000" w:themeColor="text1"/>
              </w:rPr>
            </w:pPr>
          </w:p>
          <w:p w:rsidR="000364CA" w:rsidRPr="00A67D5B" w:rsidRDefault="000364CA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1.Пед.просвещение родителей .</w:t>
            </w:r>
          </w:p>
          <w:p w:rsidR="000364CA" w:rsidRPr="00A67D5B" w:rsidRDefault="000364CA" w:rsidP="00A6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2-3.Дать рекомендации по перечню одежды в кабинке ребенка, наличию и содержанию сменной одежды.</w:t>
            </w:r>
          </w:p>
          <w:p w:rsidR="000364CA" w:rsidRPr="00A67D5B" w:rsidRDefault="000364CA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4CA" w:rsidRPr="00A67D5B" w:rsidRDefault="000364CA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1.Рассказать об особенностях развития речи детей 3лет</w:t>
            </w:r>
          </w:p>
          <w:p w:rsidR="000364CA" w:rsidRPr="00A67D5B" w:rsidRDefault="000364CA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2.Поделиться способами разнообразия выходного дня (тематические дни)</w:t>
            </w:r>
          </w:p>
          <w:p w:rsidR="00A67D5B" w:rsidRDefault="00A67D5B" w:rsidP="00C01F4D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F4D" w:rsidRPr="00A67D5B" w:rsidRDefault="00C01F4D" w:rsidP="00A67D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1.Рассказать об особенностях развития речи детей 3лет</w:t>
            </w:r>
          </w:p>
          <w:p w:rsidR="00C01F4D" w:rsidRPr="00A67D5B" w:rsidRDefault="00C01F4D" w:rsidP="00C01F4D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2.Поделиться способами разнообразия выходного дня (тематические дни)</w:t>
            </w:r>
          </w:p>
          <w:p w:rsidR="00C01F4D" w:rsidRPr="00A67D5B" w:rsidRDefault="00C01F4D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F4D" w:rsidRPr="00A67D5B" w:rsidRDefault="00C01F4D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1F4D" w:rsidRPr="00A67D5B" w:rsidRDefault="00C01F4D" w:rsidP="009D7554">
            <w:pPr>
              <w:ind w:left="8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30" w:type="dxa"/>
          </w:tcPr>
          <w:p w:rsidR="000364CA" w:rsidRPr="0037205C" w:rsidRDefault="00C01F4D" w:rsidP="00C0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.Овощи</w:t>
            </w: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.Фрукты</w:t>
            </w: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.Осенний лес</w:t>
            </w: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3177" w:type="dxa"/>
          </w:tcPr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1.Стенд «Чем полезны овощи»</w:t>
            </w: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 Беседа «Разнообразим детское меню»</w:t>
            </w:r>
          </w:p>
          <w:p w:rsidR="00A67D5B" w:rsidRDefault="00A67D5B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</w:t>
            </w: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1.Консультация «Приучаемся к горшку»</w:t>
            </w:r>
          </w:p>
          <w:p w:rsidR="000364CA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2.Участие родителей в выставке работ из природного материала</w:t>
            </w: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1.Консультация «Приучаемся к горшку»</w:t>
            </w:r>
          </w:p>
          <w:p w:rsidR="00C01F4D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2.Участие родителей в выставке работ из природного материала</w:t>
            </w:r>
          </w:p>
          <w:p w:rsidR="00C01F4D" w:rsidRP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Default="00C01F4D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Pr="0037205C" w:rsidRDefault="00C01F4D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1.Беседа «Что мы читаем»</w:t>
            </w:r>
          </w:p>
          <w:p w:rsidR="00A67D5B" w:rsidRDefault="00A67D5B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Pr="0037205C" w:rsidRDefault="00C01F4D" w:rsidP="00C01F4D">
            <w:pPr>
              <w:ind w:left="-20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  <w:p w:rsidR="000364CA" w:rsidRPr="00C01F4D" w:rsidRDefault="000364CA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364CA" w:rsidRPr="0037205C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1.Расширять кругозор родителей.</w:t>
            </w:r>
          </w:p>
          <w:p w:rsidR="000364CA" w:rsidRPr="0037205C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2.Предложить игры для развития мелкой моторики</w:t>
            </w:r>
          </w:p>
          <w:p w:rsidR="000364CA" w:rsidRDefault="00A67D5B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Пед.рекомед. род-ям</w:t>
            </w:r>
          </w:p>
          <w:p w:rsidR="000364CA" w:rsidRPr="0037205C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1-2.Стимулировать родителей к обеспечению детей разнообразным питанием.</w:t>
            </w: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1.Дать рекомендации по приучению детей к горшку</w:t>
            </w:r>
          </w:p>
          <w:p w:rsidR="000364CA" w:rsidRPr="0037205C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2.Вовлечение родителей в жизнь д/сада и группы, стимулировать к совместной работе с детьми</w:t>
            </w:r>
          </w:p>
          <w:p w:rsidR="00C01F4D" w:rsidRDefault="00C01F4D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4D" w:rsidRPr="0037205C" w:rsidRDefault="00C01F4D" w:rsidP="00C01F4D">
            <w:pPr>
              <w:ind w:left="-5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1.Дать рекомендации по подбору и чтению литературы для детей 3 лет.</w:t>
            </w:r>
          </w:p>
          <w:p w:rsidR="000364CA" w:rsidRPr="00C01F4D" w:rsidRDefault="00A67D5B" w:rsidP="00C0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Пед.рекомед. род-ям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0" w:type="dxa"/>
          </w:tcPr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.Обитатели скотного двора 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.Лесные обитате</w:t>
            </w:r>
            <w:r w:rsidR="000364CA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C01F4D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.Декоративн.ые птицы , рыбы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E941E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.Комнатные растения.</w:t>
            </w:r>
          </w:p>
          <w:p w:rsidR="00E941EA" w:rsidRDefault="00E941EA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.Зима приметы.</w:t>
            </w:r>
          </w:p>
          <w:p w:rsidR="00E941EA" w:rsidRPr="0037205C" w:rsidRDefault="00E941EA" w:rsidP="00E941EA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«Физическое развитие – одно из главных направлений в работе детского сада , важное условие развития здоровой и гармонически развитой личности ребенка.»</w:t>
            </w: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2.Стенд «Домашние питомцы»</w:t>
            </w:r>
          </w:p>
          <w:p w:rsidR="00E941EA" w:rsidRDefault="000364CA" w:rsidP="00E941EA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3.Анкетирование «домашние животные в жизни малыша»</w:t>
            </w:r>
          </w:p>
          <w:p w:rsidR="00A67D5B" w:rsidRDefault="00A67D5B" w:rsidP="00E941EA">
            <w:pPr>
              <w:ind w:hanging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5B" w:rsidRDefault="00A67D5B" w:rsidP="00E941EA">
            <w:pPr>
              <w:ind w:hanging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E941EA" w:rsidRDefault="000364CA" w:rsidP="00E941EA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«Развиваем у детей умение наблюдать за животными»</w:t>
            </w:r>
          </w:p>
          <w:p w:rsidR="000364CA" w:rsidRPr="0037205C" w:rsidRDefault="000364CA" w:rsidP="009D7554">
            <w:pPr>
              <w:spacing w:before="100" w:beforeAutospacing="1" w:after="150"/>
              <w:ind w:right="3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2.Стенд «Расширение представлений детей о домашних и диких животных через совместные игры детей и родителей», «Советы: в какие игры играть дома»</w:t>
            </w:r>
          </w:p>
          <w:p w:rsidR="000364CA" w:rsidRPr="0037205C" w:rsidRDefault="000364CA" w:rsidP="009D7554">
            <w:pPr>
              <w:spacing w:before="100" w:beforeAutospacing="1" w:after="150"/>
              <w:ind w:right="3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1.Индивидуальные беседы</w:t>
            </w:r>
          </w:p>
          <w:p w:rsidR="000364CA" w:rsidRPr="0037205C" w:rsidRDefault="000364CA" w:rsidP="00A67D5B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2.Общесадовское родительское собрание</w:t>
            </w:r>
          </w:p>
          <w:p w:rsidR="000364CA" w:rsidRPr="0037205C" w:rsidRDefault="000364CA" w:rsidP="009D7554">
            <w:pPr>
              <w:spacing w:before="100" w:beforeAutospacing="1" w:after="150"/>
              <w:ind w:right="30" w:hanging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1.Папка-передвижка</w:t>
            </w:r>
          </w:p>
          <w:p w:rsidR="000364CA" w:rsidRPr="0037205C" w:rsidRDefault="000364CA" w:rsidP="009D7554">
            <w:pPr>
              <w:ind w:hanging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безопасного поведения в природе»</w:t>
            </w:r>
          </w:p>
          <w:p w:rsidR="00A67D5B" w:rsidRDefault="00A67D5B" w:rsidP="00A67D5B">
            <w:pPr>
              <w:ind w:lef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1EA" w:rsidRDefault="000364CA" w:rsidP="00A67D5B">
            <w:pPr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2.Индивидуальные консультации</w:t>
            </w:r>
          </w:p>
          <w:p w:rsidR="00E941EA" w:rsidRPr="0037205C" w:rsidRDefault="00E941EA" w:rsidP="00A67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1.Оформление папки-передвижки</w:t>
            </w:r>
          </w:p>
          <w:p w:rsidR="00E941EA" w:rsidRPr="0037205C" w:rsidRDefault="00E941EA" w:rsidP="00A67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«Нравственное воспитание»</w:t>
            </w:r>
          </w:p>
          <w:p w:rsidR="00E941EA" w:rsidRPr="0037205C" w:rsidRDefault="00E941EA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2.Беседа «Профилактика ОРВИ»</w:t>
            </w:r>
          </w:p>
          <w:p w:rsidR="000364CA" w:rsidRPr="00E941EA" w:rsidRDefault="000364C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364CA" w:rsidRPr="0037205C" w:rsidRDefault="000364CA" w:rsidP="009D7554">
            <w:pPr>
              <w:ind w:left="-5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-5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1.Повышать педагогическую грамотность родителей</w:t>
            </w:r>
          </w:p>
          <w:p w:rsidR="00A67D5B" w:rsidRDefault="00A67D5B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2-3.Показать значимость общения детей 3х летнего возраста с домашними животными.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1.Рассказать о способах развития умения наблюдать за живыми объектами</w:t>
            </w:r>
          </w:p>
          <w:p w:rsidR="000364CA" w:rsidRDefault="000364CA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2.Повышение пед.культуры родителей.</w:t>
            </w:r>
          </w:p>
          <w:p w:rsidR="000364CA" w:rsidRPr="0037205C" w:rsidRDefault="000364CA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8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1.Рассказать родителям о задачах работы МБДОУ на 2016-2017 уч.год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5B" w:rsidRDefault="00A67D5B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1.Привлечь родителей к проблеме формирования экологической культуры у малышей</w:t>
            </w:r>
          </w:p>
          <w:p w:rsidR="00E941EA" w:rsidRDefault="00A67D5B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Пед.рекомед. род-ям</w:t>
            </w:r>
          </w:p>
          <w:p w:rsidR="00E941EA" w:rsidRDefault="00E941E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1.Расширять кругозор и культуру поведения родителей</w:t>
            </w:r>
          </w:p>
          <w:p w:rsidR="00E941EA" w:rsidRPr="0037205C" w:rsidRDefault="00E941EA" w:rsidP="00E941EA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2.Снижение уровня заболеваемости у воспитанников</w:t>
            </w:r>
          </w:p>
          <w:p w:rsidR="00E941EA" w:rsidRPr="0037205C" w:rsidRDefault="00E941E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30" w:type="dxa"/>
          </w:tcPr>
          <w:p w:rsidR="000364CA" w:rsidRPr="0037205C" w:rsidRDefault="000364CA" w:rsidP="009D7554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.Одежда.Обувь.</w:t>
            </w:r>
          </w:p>
          <w:p w:rsidR="000364CA" w:rsidRPr="0037205C" w:rsidRDefault="00E941E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3.Зимние забавы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4.Новый год</w:t>
            </w:r>
          </w:p>
        </w:tc>
        <w:tc>
          <w:tcPr>
            <w:tcW w:w="3177" w:type="dxa"/>
          </w:tcPr>
          <w:p w:rsidR="000364CA" w:rsidRPr="0037205C" w:rsidRDefault="000364CA" w:rsidP="009D75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364CA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1.Беседа «Осторожно, гололед!»</w:t>
            </w:r>
          </w:p>
          <w:p w:rsidR="000364CA" w:rsidRPr="0037205C" w:rsidRDefault="000364CA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2.Анкетирование «Во что играют дети?»</w:t>
            </w:r>
          </w:p>
          <w:p w:rsidR="000364CA" w:rsidRPr="00191AF7" w:rsidRDefault="000364CA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папки-передвижки «Правила подбора зимней одежды ребёнку»</w:t>
            </w:r>
          </w:p>
          <w:p w:rsidR="00A67D5B" w:rsidRDefault="00A67D5B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Default="000364CA" w:rsidP="00A67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1.Фотовыставка</w:t>
            </w:r>
          </w:p>
          <w:p w:rsidR="000364CA" w:rsidRPr="0037205C" w:rsidRDefault="000364CA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«Зимние забавы»</w:t>
            </w:r>
          </w:p>
          <w:p w:rsidR="000364CA" w:rsidRPr="00191AF7" w:rsidRDefault="000364CA" w:rsidP="00A67D5B">
            <w:pPr>
              <w:rPr>
                <w:rFonts w:ascii="Times New Roman" w:hAnsi="Times New Roman" w:cs="Times New Roman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2.Консультация «Экспериментируйте с детьми»</w:t>
            </w:r>
          </w:p>
          <w:p w:rsidR="00A67D5B" w:rsidRDefault="00A67D5B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6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«Учитесь быть осторожными»</w:t>
            </w:r>
          </w:p>
          <w:p w:rsidR="00A67D5B" w:rsidRDefault="00A67D5B" w:rsidP="00A67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D5B" w:rsidRDefault="00A67D5B" w:rsidP="00A67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Default="000364CA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 «Профилактика</w:t>
            </w:r>
          </w:p>
          <w:p w:rsidR="000364CA" w:rsidRPr="0037205C" w:rsidRDefault="000364CA" w:rsidP="009D7554">
            <w:pPr>
              <w:ind w:left="28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ОРВи»</w:t>
            </w:r>
          </w:p>
          <w:p w:rsidR="00A67D5B" w:rsidRDefault="00A67D5B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Default="000364CA" w:rsidP="00A67D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3.Индивид.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консультации</w:t>
            </w:r>
          </w:p>
          <w:p w:rsidR="00A67D5B" w:rsidRDefault="00A67D5B" w:rsidP="009D7554">
            <w:pPr>
              <w:ind w:hanging="7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7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4.Украшение группы к новому году, приобретению подарков детям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1.Снизить риск травматизма у детей и родителей</w:t>
            </w:r>
          </w:p>
          <w:p w:rsidR="000364CA" w:rsidRPr="0037205C" w:rsidRDefault="000364CA" w:rsidP="00A67D5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2.Выявить разнообразие игр для детей и совместных игр со взрослыми</w:t>
            </w: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-57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-57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1.Показать жизнь детей в ДОУ</w:t>
            </w:r>
          </w:p>
          <w:p w:rsidR="000364CA" w:rsidRDefault="000364CA" w:rsidP="009D7554">
            <w:pPr>
              <w:ind w:left="-57" w:firstLine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2.Расширять знания о детском экспериментировании и его  значении</w:t>
            </w:r>
          </w:p>
          <w:p w:rsidR="000364CA" w:rsidRPr="0037205C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1.Расширять знания родителей о мерах осторожности в праздничные дни</w:t>
            </w:r>
          </w:p>
          <w:p w:rsidR="00A67D5B" w:rsidRDefault="000364CA" w:rsidP="009D7554">
            <w:pPr>
              <w:ind w:left="8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о мерах профилактики гриппа</w:t>
            </w:r>
          </w:p>
          <w:p w:rsidR="000364CA" w:rsidRPr="00A67D5B" w:rsidRDefault="00A67D5B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Пед.рекомед. род-ям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30" w:type="dxa"/>
          </w:tcPr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1.Профессии</w:t>
            </w:r>
          </w:p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2.Инструменты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A6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3.Бытовая техника.</w:t>
            </w:r>
          </w:p>
        </w:tc>
        <w:tc>
          <w:tcPr>
            <w:tcW w:w="3177" w:type="dxa"/>
          </w:tcPr>
          <w:p w:rsidR="000364CA" w:rsidRPr="0037205C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«Профилактика нарушений осанки».</w:t>
            </w:r>
          </w:p>
          <w:p w:rsidR="000364CA" w:rsidRPr="0037205C" w:rsidRDefault="000364CA" w:rsidP="009D7554">
            <w:pPr>
              <w:spacing w:before="100" w:beforeAutospacing="1" w:after="150"/>
              <w:ind w:left="-106" w:right="30"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Папка-ширма «Не обожгись, малыш».</w:t>
            </w:r>
          </w:p>
          <w:p w:rsidR="000364CA" w:rsidRPr="0037205C" w:rsidRDefault="000364CA" w:rsidP="009D7554">
            <w:pPr>
              <w:spacing w:before="100" w:beforeAutospacing="1" w:after="150"/>
              <w:ind w:left="-106" w:right="30"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right="30" w:hanging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«Какие игрушки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можно смастерить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64CA" w:rsidRPr="0037205C" w:rsidRDefault="00A67D5B" w:rsidP="00A67D5B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«Профилактика пользования бытовой техникой в присутсвии ребёнка в доме.»</w:t>
            </w:r>
          </w:p>
          <w:p w:rsidR="000364CA" w:rsidRDefault="00A67D5B" w:rsidP="009D7554">
            <w:pPr>
              <w:spacing w:before="100" w:beforeAutospacing="1" w:after="150" w:line="270" w:lineRule="atLeast"/>
              <w:ind w:left="36" w:right="3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«Будем самостоятельными»</w:t>
            </w:r>
          </w:p>
          <w:p w:rsidR="00A67D5B" w:rsidRPr="0037205C" w:rsidRDefault="00A67D5B" w:rsidP="009D7554">
            <w:pPr>
              <w:spacing w:before="100" w:beforeAutospacing="1" w:after="150" w:line="270" w:lineRule="atLeast"/>
              <w:ind w:left="36" w:right="3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A67D5B" w:rsidP="009D7554">
            <w:pPr>
              <w:spacing w:before="100" w:beforeAutospacing="1" w:after="150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.Инд.беседы по  проблемам семейного воспитания</w:t>
            </w:r>
          </w:p>
        </w:tc>
        <w:tc>
          <w:tcPr>
            <w:tcW w:w="2577" w:type="dxa"/>
          </w:tcPr>
          <w:p w:rsidR="000364CA" w:rsidRPr="0037205C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1.Расширять знания родителей о способах профилактики сколиоза</w:t>
            </w:r>
          </w:p>
          <w:p w:rsidR="000364CA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 о мерах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5B" w:rsidRDefault="00A67D5B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1.Стимулировать 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творчество детей и родителей.</w:t>
            </w:r>
          </w:p>
          <w:p w:rsidR="000364CA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A67D5B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.Рассказать о мерах предосторожности пользования Б.П..</w:t>
            </w:r>
          </w:p>
          <w:p w:rsidR="00A67D5B" w:rsidRDefault="00A67D5B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3.Дать рекомендации о способах развития самостоятельности у малышей.</w:t>
            </w:r>
          </w:p>
          <w:p w:rsidR="00A67D5B" w:rsidRDefault="00A67D5B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A67D5B" w:rsidRDefault="00A67D5B" w:rsidP="00A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Пед.рекомед. род-ям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ind w:left="283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30" w:type="dxa"/>
          </w:tcPr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1.Человек.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2.Наш дом  (мебель)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 Защитника Отечества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4.Наш дом</w:t>
            </w: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>(посуда)</w:t>
            </w:r>
          </w:p>
        </w:tc>
        <w:tc>
          <w:tcPr>
            <w:tcW w:w="3177" w:type="dxa"/>
          </w:tcPr>
          <w:p w:rsidR="00E941EA" w:rsidRDefault="000364CA" w:rsidP="00E941EA">
            <w:pPr>
              <w:spacing w:before="100" w:beforeAutospacing="1" w:after="150"/>
              <w:ind w:left="-106" w:right="30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1.Оформление папки-передвижки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«Патриотическое воспитание»»</w:t>
            </w:r>
          </w:p>
          <w:p w:rsidR="000364CA" w:rsidRPr="0037205C" w:rsidRDefault="000364CA" w:rsidP="00E941EA">
            <w:pPr>
              <w:spacing w:before="100" w:beforeAutospacing="1" w:after="150"/>
              <w:ind w:left="-106" w:right="30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2.Беседа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«Традиции семьи»</w:t>
            </w:r>
          </w:p>
          <w:p w:rsidR="00A67D5B" w:rsidRDefault="00A67D5B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1.Беседа «Берегите глаза»</w:t>
            </w:r>
          </w:p>
          <w:p w:rsidR="00A67D5B" w:rsidRDefault="00A67D5B" w:rsidP="009D7554">
            <w:pPr>
              <w:spacing w:before="100" w:beforeAutospacing="1" w:after="150"/>
              <w:ind w:left="227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227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2.Консультация «Дидактические игры длядетей 3х лет»</w:t>
            </w:r>
          </w:p>
          <w:p w:rsidR="00A67D5B" w:rsidRDefault="00A67D5B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Консультация «Роль отца в жизни малышей»</w:t>
            </w:r>
          </w:p>
          <w:p w:rsidR="00A67D5B" w:rsidRDefault="00A67D5B" w:rsidP="009D7554">
            <w:pPr>
              <w:spacing w:before="100" w:beforeAutospacing="1" w:after="150"/>
              <w:ind w:left="227" w:right="3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227" w:right="3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2.Анкетирование «Физкультура в жизни малыша»</w:t>
            </w:r>
          </w:p>
          <w:p w:rsidR="000364CA" w:rsidRPr="0037205C" w:rsidRDefault="000364CA" w:rsidP="00E941EA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1.Инд.беседы.</w:t>
            </w:r>
          </w:p>
        </w:tc>
        <w:tc>
          <w:tcPr>
            <w:tcW w:w="2577" w:type="dxa"/>
          </w:tcPr>
          <w:p w:rsidR="000364CA" w:rsidRPr="0037205C" w:rsidRDefault="000364CA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1.Расширять  знания родителей о методах патриотического воспитания в семье.</w:t>
            </w:r>
          </w:p>
          <w:p w:rsidR="00A67D5B" w:rsidRDefault="00A67D5B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2.Привлечь родителей к большему проведению совместного досуга</w:t>
            </w:r>
          </w:p>
          <w:p w:rsidR="00A67D5B" w:rsidRDefault="00A67D5B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1.Рассказать о способах профилактики нарушения зрения</w:t>
            </w:r>
          </w:p>
          <w:p w:rsidR="00A67D5B" w:rsidRDefault="00A67D5B" w:rsidP="009D7554">
            <w:pPr>
              <w:ind w:hanging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2.Расширять знания о значении дид.игр для умственного развития детей.</w:t>
            </w:r>
          </w:p>
          <w:p w:rsidR="00A67D5B" w:rsidRDefault="00A67D5B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5B" w:rsidRDefault="00A67D5B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1. Дать рекомендации по привлечению отцов в проведение совместного отдыха </w:t>
            </w:r>
          </w:p>
          <w:p w:rsidR="000364CA" w:rsidRPr="0037205C" w:rsidRDefault="000364CA" w:rsidP="009D7554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2.Выявить методы физического воспитания в семьях воспитанников.</w:t>
            </w:r>
          </w:p>
          <w:p w:rsidR="00A67D5B" w:rsidRDefault="00A67D5B" w:rsidP="009D7554">
            <w:pPr>
              <w:ind w:left="64" w:hanging="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A67D5B">
            <w:pPr>
              <w:ind w:left="-28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 Напомнить родителям о на</w:t>
            </w:r>
            <w:r w:rsidR="00A67D5B">
              <w:rPr>
                <w:rFonts w:ascii="Times New Roman" w:hAnsi="Times New Roman" w:cs="Times New Roman"/>
                <w:sz w:val="24"/>
                <w:szCs w:val="24"/>
              </w:rPr>
              <w:t xml:space="preserve">личии  у ребенку инд. 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посуды дома и правилах пользования ею.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330" w:type="dxa"/>
          </w:tcPr>
          <w:p w:rsidR="000364CA" w:rsidRPr="0037205C" w:rsidRDefault="000364CA" w:rsidP="009D7554">
            <w:pPr>
              <w:tabs>
                <w:tab w:val="left" w:pos="153"/>
              </w:tabs>
              <w:ind w:left="57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1EA">
              <w:rPr>
                <w:rFonts w:ascii="Times New Roman" w:hAnsi="Times New Roman" w:cs="Times New Roman"/>
                <w:sz w:val="24"/>
                <w:szCs w:val="24"/>
              </w:rPr>
              <w:t>.Международный женский день.</w:t>
            </w:r>
          </w:p>
          <w:p w:rsidR="000364CA" w:rsidRPr="0037205C" w:rsidRDefault="000364CA" w:rsidP="009D7554">
            <w:pPr>
              <w:tabs>
                <w:tab w:val="left" w:pos="153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tabs>
                <w:tab w:val="left" w:pos="153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tabs>
                <w:tab w:val="left" w:pos="153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tabs>
                <w:tab w:val="left" w:pos="153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723DF6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Весна, приметы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DF6" w:rsidRDefault="00723DF6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B01AC2" w:rsidP="009D7554">
            <w:pPr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 Насекомые земноводные</w:t>
            </w:r>
            <w:r w:rsidR="000364CA" w:rsidRPr="0037205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0364CA" w:rsidRPr="0037205C" w:rsidRDefault="000364CA" w:rsidP="009D755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Pr="0037205C" w:rsidRDefault="000364CA" w:rsidP="009D755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Pr="0037205C" w:rsidRDefault="000364CA" w:rsidP="009D755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Default="000364CA" w:rsidP="009D755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Default="000364CA" w:rsidP="009D755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9D7554">
            <w:pPr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9D7554">
            <w:pPr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9D7554">
            <w:pPr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A" w:rsidRDefault="00E941EA" w:rsidP="009D7554">
            <w:pPr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CA" w:rsidRPr="0037205C" w:rsidRDefault="00B01AC2" w:rsidP="009D7554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.Цветы</w:t>
            </w: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B01AC2" w:rsidP="009D7554">
            <w:pPr>
              <w:ind w:lef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.Экология (правила поведения в природе)..</w:t>
            </w:r>
          </w:p>
        </w:tc>
        <w:tc>
          <w:tcPr>
            <w:tcW w:w="3177" w:type="dxa"/>
          </w:tcPr>
          <w:p w:rsidR="000364CA" w:rsidRPr="0037205C" w:rsidRDefault="000364CA" w:rsidP="009D7554">
            <w:pPr>
              <w:spacing w:before="100" w:beforeAutospacing="1" w:after="150" w:line="270" w:lineRule="atLeast"/>
              <w:ind w:left="36" w:right="30" w:hanging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1.Родительское собрание «Развитие речи младших дошкольников»</w:t>
            </w: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«Закаливание»</w:t>
            </w:r>
          </w:p>
          <w:p w:rsidR="000364CA" w:rsidRPr="0037205C" w:rsidRDefault="000364CA" w:rsidP="003D63CF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3.Оформление папки-передвижки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льду»</w:t>
            </w:r>
          </w:p>
          <w:p w:rsidR="000364CA" w:rsidRPr="0037205C" w:rsidRDefault="000364CA" w:rsidP="009D7554">
            <w:pPr>
              <w:spacing w:before="100" w:beforeAutospacing="1" w:after="150"/>
              <w:ind w:left="283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D63CF" w:rsidRDefault="003D63CF" w:rsidP="003D63CF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2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0364CA"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.Беседы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 отличился, чем порадовал …</w:t>
            </w:r>
          </w:p>
          <w:p w:rsidR="000364CA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1.Консультация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«Учим говорить правильно»</w:t>
            </w:r>
          </w:p>
          <w:p w:rsidR="003D63CF" w:rsidRDefault="003D63CF" w:rsidP="009D7554">
            <w:pPr>
              <w:spacing w:before="100" w:beforeAutospacing="1" w:after="150"/>
              <w:ind w:left="283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283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2.Оформление папки-передвижки 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«Экспериментирование»</w:t>
            </w:r>
          </w:p>
          <w:p w:rsidR="000364CA" w:rsidRPr="004C2C19" w:rsidRDefault="000364CA" w:rsidP="009D7554">
            <w:pPr>
              <w:spacing w:before="100" w:beforeAutospacing="1" w:after="150"/>
              <w:ind w:left="283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.Беседа «Роль 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Pr="00372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364CA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«Развиваем двигательную активность»</w:t>
            </w:r>
          </w:p>
          <w:p w:rsidR="000364CA" w:rsidRDefault="000364CA" w:rsidP="009D7554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«Роль эстетического восприятия ребёнка.»</w:t>
            </w:r>
          </w:p>
          <w:p w:rsidR="000364CA" w:rsidRPr="0037205C" w:rsidRDefault="000364CA" w:rsidP="009D7554">
            <w:pPr>
              <w:spacing w:before="100" w:beforeAutospacing="1" w:after="150"/>
              <w:ind w:left="36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.Папка-ширма «Экология для малышей»</w:t>
            </w:r>
          </w:p>
          <w:p w:rsidR="003D63CF" w:rsidRDefault="003D63CF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spacing w:before="100" w:beforeAutospacing="1" w:after="150"/>
              <w:ind w:left="36" w:right="30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«Отдыхаем на природе»</w:t>
            </w:r>
          </w:p>
          <w:p w:rsidR="003D63CF" w:rsidRDefault="000364CA" w:rsidP="003D63CF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.инд.беседы</w:t>
            </w:r>
          </w:p>
          <w:p w:rsidR="000364CA" w:rsidRPr="0037205C" w:rsidRDefault="000364CA" w:rsidP="003D63CF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.Анкетирование «Как мы отдыхаем»</w:t>
            </w:r>
          </w:p>
        </w:tc>
        <w:tc>
          <w:tcPr>
            <w:tcW w:w="2577" w:type="dxa"/>
          </w:tcPr>
          <w:p w:rsidR="000364CA" w:rsidRPr="0037205C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1.Расширять знания о значении сенсорного воспитания.</w:t>
            </w:r>
          </w:p>
          <w:p w:rsidR="00A67D5B" w:rsidRDefault="00A67D5B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2.Актуализировать знания о методах закаливания в семье и д/саду</w:t>
            </w:r>
          </w:p>
          <w:p w:rsidR="000364CA" w:rsidRDefault="000364CA" w:rsidP="009D755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3.Повысить внимательность родителей к поведению во время гололеда</w:t>
            </w:r>
          </w:p>
          <w:p w:rsidR="003D63CF" w:rsidRDefault="003D63CF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4CA" w:rsidRPr="0037205C" w:rsidRDefault="00723DF6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.Повышать интерес родителей к жизни ребенка в ДОУ</w:t>
            </w:r>
          </w:p>
          <w:p w:rsidR="000364CA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.Дать рекоме6ндции о б играх , развивающих речь малышей</w:t>
            </w: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 Расширять знания о значении   детского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.Рассказать о большом влиянии насекомых.</w:t>
            </w: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.Повышать 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грамотность родителей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1.Расширять знания о способах привития эстетического вкуса дедям 3х лет.</w:t>
            </w:r>
          </w:p>
          <w:p w:rsidR="003D63CF" w:rsidRDefault="003D63CF" w:rsidP="009D7554">
            <w:pPr>
              <w:ind w:left="6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.Расширять знания о методах экологического воспитания</w:t>
            </w: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.Воспитание экологической культуры семей</w:t>
            </w:r>
          </w:p>
          <w:p w:rsidR="003D63CF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.Выявить уровень экологической культуры семей воспитанников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0" w:type="dxa"/>
          </w:tcPr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1.Мой город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2.Профессии в городе.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3.Транспорт</w:t>
            </w:r>
          </w:p>
          <w:p w:rsidR="000364CA" w:rsidRPr="0037205C" w:rsidRDefault="000364CA" w:rsidP="009D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4. Мой друг – светофорчик</w:t>
            </w:r>
          </w:p>
        </w:tc>
        <w:tc>
          <w:tcPr>
            <w:tcW w:w="3177" w:type="dxa"/>
          </w:tcPr>
          <w:p w:rsidR="003D63CF" w:rsidRDefault="000364CA" w:rsidP="003D63CF">
            <w:pPr>
              <w:spacing w:before="100" w:beforeAutospacing="1" w:after="150"/>
              <w:ind w:left="283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1.Беседа.«Пример родителей».</w:t>
            </w:r>
          </w:p>
          <w:p w:rsidR="003D63CF" w:rsidRDefault="003D63CF" w:rsidP="003D63CF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3D63CF" w:rsidP="003D63CF">
            <w:pPr>
              <w:spacing w:before="100" w:beforeAutospacing="1" w:after="15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.Оформление папки-передвижки</w:t>
            </w:r>
          </w:p>
          <w:p w:rsidR="000364CA" w:rsidRDefault="000364CA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3CF" w:rsidRDefault="003D63CF" w:rsidP="00E94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Default="003D63CF" w:rsidP="00E94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64CA"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.Консультация «Знакомьте детей с правилами поведения на улицах города»</w:t>
            </w:r>
          </w:p>
          <w:p w:rsidR="003D63CF" w:rsidRDefault="003D63CF" w:rsidP="00E94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.Беседа «Обустраиваем участок для ребят»</w:t>
            </w:r>
          </w:p>
          <w:p w:rsidR="000364CA" w:rsidRPr="0037205C" w:rsidRDefault="000364CA" w:rsidP="003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.Инд.беседы</w:t>
            </w:r>
          </w:p>
        </w:tc>
        <w:tc>
          <w:tcPr>
            <w:tcW w:w="2577" w:type="dxa"/>
          </w:tcPr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о значении личного примера родителей на 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дорожной безопасности.</w:t>
            </w: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.Повысить внимание к поведению на дороге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.Повышать пед.грамотность родителей.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.Помочь родителям в выборе оборудования для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4CA" w:rsidTr="000364CA">
        <w:tc>
          <w:tcPr>
            <w:tcW w:w="2068" w:type="dxa"/>
          </w:tcPr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64CA" w:rsidRDefault="000364CA" w:rsidP="009D75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0" w:type="dxa"/>
          </w:tcPr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УНТ «Водичка, водичка…»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 xml:space="preserve"> УНТ «Водичка, водичка…»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3.Нардная игрушка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364CA" w:rsidRPr="0037205C" w:rsidRDefault="000364CA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1.Консультация «Роль потешек для малышей»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.Беседа «Прививаем любовь к чтению»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EA" w:rsidRPr="0037205C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0364CA" w:rsidP="00E941EA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.Консультация «Игрушки для малышей»</w:t>
            </w:r>
          </w:p>
          <w:p w:rsidR="003D63CF" w:rsidRDefault="003D63CF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9D7554">
            <w:pPr>
              <w:ind w:left="36" w:hanging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.Родительское собрание «Итоги работы за 2016-2017 учебный год.»</w:t>
            </w:r>
          </w:p>
          <w:p w:rsidR="000364CA" w:rsidRPr="0037205C" w:rsidRDefault="00E941EA" w:rsidP="009D7554">
            <w:pPr>
              <w:ind w:left="36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.Консультация «Закаляемся летом»</w:t>
            </w:r>
          </w:p>
          <w:p w:rsidR="003D63CF" w:rsidRDefault="003D63CF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.Инд.беседы</w:t>
            </w:r>
          </w:p>
          <w:p w:rsidR="000364CA" w:rsidRPr="0037205C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1.Повышать грамотность родителей</w:t>
            </w:r>
          </w:p>
          <w:p w:rsidR="000364CA" w:rsidRDefault="000364CA" w:rsidP="009D7554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.рассказать о способах формирования привязанности к чтению</w:t>
            </w:r>
          </w:p>
          <w:p w:rsidR="000364CA" w:rsidRPr="0037205C" w:rsidRDefault="000364CA" w:rsidP="00E9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CF" w:rsidRDefault="003D63CF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05C">
              <w:rPr>
                <w:rFonts w:ascii="Times New Roman" w:hAnsi="Times New Roman" w:cs="Times New Roman"/>
                <w:sz w:val="24"/>
                <w:szCs w:val="24"/>
              </w:rPr>
              <w:t>.Дать рекомендации, как выбрать «правильную» игрушку</w:t>
            </w:r>
          </w:p>
          <w:p w:rsidR="000364CA" w:rsidRDefault="000364C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CA" w:rsidRPr="0037205C" w:rsidRDefault="00E941EA" w:rsidP="007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.Рассказать об успехах в развитии наших детей</w:t>
            </w:r>
          </w:p>
          <w:p w:rsidR="000364CA" w:rsidRPr="0037205C" w:rsidRDefault="00E941EA" w:rsidP="009D7554">
            <w:pPr>
              <w:ind w:left="64" w:hanging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4CA" w:rsidRPr="0037205C">
              <w:rPr>
                <w:rFonts w:ascii="Times New Roman" w:hAnsi="Times New Roman" w:cs="Times New Roman"/>
                <w:sz w:val="24"/>
                <w:szCs w:val="24"/>
              </w:rPr>
              <w:t>.Напомнить о приемах закаливания солнцем и водой в летнее время</w:t>
            </w:r>
          </w:p>
        </w:tc>
      </w:tr>
    </w:tbl>
    <w:p w:rsidR="00743CCD" w:rsidRDefault="00743CCD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F0" w:rsidRPr="00A65BE8" w:rsidRDefault="004766F0" w:rsidP="004766F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BE8">
        <w:rPr>
          <w:rFonts w:ascii="Times New Roman" w:eastAsia="Times New Roman" w:hAnsi="Times New Roman" w:cs="Times New Roman"/>
          <w:b/>
          <w:sz w:val="28"/>
          <w:szCs w:val="28"/>
        </w:rPr>
        <w:t>2.4. Планирование работы с детьми</w:t>
      </w:r>
    </w:p>
    <w:p w:rsidR="004766F0" w:rsidRPr="00A65BE8" w:rsidRDefault="004766F0" w:rsidP="004766F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F0" w:rsidRDefault="004766F0" w:rsidP="004766F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ПЛАНИРОВАНИЕ МЛАДШЕЙ </w:t>
      </w:r>
      <w:r w:rsidRPr="00A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ГРУППЕ </w:t>
      </w:r>
    </w:p>
    <w:p w:rsidR="000364CA" w:rsidRDefault="004766F0" w:rsidP="00743CC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( приложение 1)</w:t>
      </w:r>
    </w:p>
    <w:p w:rsidR="000364CA" w:rsidRDefault="000364CA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6F0" w:rsidRPr="007816DD" w:rsidRDefault="004766F0" w:rsidP="004766F0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7816DD">
        <w:rPr>
          <w:rFonts w:ascii="Times New Roman" w:eastAsia="Times New Roman" w:hAnsi="Times New Roman"/>
          <w:b/>
          <w:sz w:val="32"/>
          <w:szCs w:val="32"/>
        </w:rPr>
        <w:t>Календарно-тематическое планирование (таблица)</w:t>
      </w:r>
    </w:p>
    <w:p w:rsidR="000364CA" w:rsidRDefault="004766F0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2)</w:t>
      </w:r>
    </w:p>
    <w:p w:rsidR="000364CA" w:rsidRDefault="000364CA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4CA" w:rsidRDefault="000364CA" w:rsidP="000364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4CA" w:rsidRDefault="000364CA" w:rsidP="000364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E93" w:rsidRDefault="00E14E93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14E93" w:rsidRDefault="00E14E93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14E93" w:rsidRDefault="00E14E93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14E93" w:rsidRDefault="00E14E93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40F" w:rsidRPr="005D6847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2.5.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</w:p>
    <w:p w:rsidR="005E140F" w:rsidRPr="005D6847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40F" w:rsidRPr="007816DD" w:rsidRDefault="005E140F" w:rsidP="005E140F">
      <w:pPr>
        <w:autoSpaceDE w:val="0"/>
        <w:autoSpaceDN w:val="0"/>
        <w:adjustRightInd w:val="0"/>
        <w:spacing w:after="0" w:line="240" w:lineRule="auto"/>
        <w:ind w:left="85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16DD">
        <w:rPr>
          <w:rFonts w:ascii="Times New Roman" w:eastAsia="Times New Roman" w:hAnsi="Times New Roman"/>
          <w:sz w:val="28"/>
          <w:szCs w:val="28"/>
        </w:rPr>
        <w:t>Воспитательно-образовательный процесс условно подраз</w:t>
      </w:r>
      <w:r w:rsidRPr="007816DD">
        <w:rPr>
          <w:rFonts w:ascii="Times New Roman" w:eastAsia="Times New Roman" w:hAnsi="Times New Roman"/>
          <w:sz w:val="28"/>
          <w:szCs w:val="28"/>
        </w:rPr>
        <w:softHyphen/>
        <w:t>делен на:</w:t>
      </w:r>
    </w:p>
    <w:p w:rsidR="005E140F" w:rsidRPr="007816DD" w:rsidRDefault="005E140F" w:rsidP="005E140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</w:rPr>
      </w:pPr>
      <w:r w:rsidRPr="007816DD">
        <w:rPr>
          <w:rFonts w:ascii="Times New Roman" w:eastAsia="Times New Roman" w:hAnsi="Times New Roman"/>
          <w:sz w:val="28"/>
          <w:szCs w:val="28"/>
        </w:rPr>
        <w:t>совместную деятельность с детьми: образовательную деятельность, осуществляемую в процессе организа</w:t>
      </w:r>
      <w:r w:rsidRPr="007816DD">
        <w:rPr>
          <w:rFonts w:ascii="Times New Roman" w:eastAsia="Times New Roman" w:hAnsi="Times New Roman"/>
          <w:sz w:val="28"/>
          <w:szCs w:val="28"/>
        </w:rPr>
        <w:softHyphen/>
        <w:t>ции различных видов детской деятельности;</w:t>
      </w:r>
    </w:p>
    <w:p w:rsidR="005E140F" w:rsidRPr="007816DD" w:rsidRDefault="005E140F" w:rsidP="005E140F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</w:rPr>
      </w:pPr>
      <w:r w:rsidRPr="007816DD">
        <w:rPr>
          <w:rFonts w:ascii="Times New Roman" w:eastAsia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5E140F" w:rsidRPr="007816DD" w:rsidRDefault="005E140F" w:rsidP="005E140F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</w:rPr>
      </w:pPr>
      <w:r w:rsidRPr="007816DD">
        <w:rPr>
          <w:rFonts w:ascii="Times New Roman" w:eastAsia="Times New Roman" w:hAnsi="Times New Roman"/>
          <w:sz w:val="28"/>
          <w:szCs w:val="28"/>
        </w:rPr>
        <w:t>самостоятельную деятельность детей;</w:t>
      </w:r>
    </w:p>
    <w:p w:rsidR="005E140F" w:rsidRPr="007816DD" w:rsidRDefault="005E140F" w:rsidP="005E140F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</w:rPr>
      </w:pPr>
      <w:r w:rsidRPr="007816DD">
        <w:rPr>
          <w:rFonts w:ascii="Times New Roman" w:eastAsia="Times New Roman" w:hAnsi="Times New Roman"/>
          <w:sz w:val="28"/>
          <w:szCs w:val="28"/>
        </w:rPr>
        <w:t>взаимодействие с семьями детей по реализации основной обра</w:t>
      </w:r>
      <w:r w:rsidRPr="007816DD">
        <w:rPr>
          <w:rFonts w:ascii="Times New Roman" w:eastAsia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5E140F" w:rsidRPr="007816DD" w:rsidRDefault="005E140F" w:rsidP="005E140F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6DD">
        <w:rPr>
          <w:rFonts w:ascii="Times New Roman" w:eastAsia="Times New Roman" w:hAnsi="Times New Roman"/>
          <w:b/>
          <w:sz w:val="28"/>
          <w:szCs w:val="28"/>
        </w:rPr>
        <w:t>Модель организации деятельности взрослых и детей в ДОУ</w:t>
      </w: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1984"/>
      </w:tblGrid>
      <w:tr w:rsidR="005E140F" w:rsidRPr="007816DD" w:rsidTr="00B24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5E140F" w:rsidRPr="007816DD" w:rsidTr="00B24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Познавательно-исследовательская: наблюдение, экскурсия, коллекционирование, моделирование, реализация проекта, игры с правилами.</w:t>
            </w:r>
          </w:p>
          <w:p w:rsidR="005E140F" w:rsidRPr="00451E9C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5E140F" w:rsidRPr="007816DD" w:rsidRDefault="005E140F" w:rsidP="005E140F">
            <w:pPr>
              <w:widowControl w:val="0"/>
              <w:numPr>
                <w:ilvl w:val="0"/>
                <w:numId w:val="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340" w:hanging="2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5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E9C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5E140F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2098"/>
        <w:rPr>
          <w:rFonts w:ascii="Times New Roman" w:eastAsia="Times New Roman" w:hAnsi="Times New Roman"/>
          <w:b/>
          <w:sz w:val="28"/>
          <w:szCs w:val="28"/>
        </w:rPr>
      </w:pPr>
      <w:r w:rsidRPr="002E58F4">
        <w:rPr>
          <w:rFonts w:ascii="Times New Roman" w:eastAsia="Times New Roman" w:hAnsi="Times New Roman"/>
          <w:b/>
          <w:sz w:val="28"/>
          <w:szCs w:val="28"/>
        </w:rPr>
        <w:t xml:space="preserve">Деятельность  по реализации образовательных областей в совместной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2E58F4">
        <w:rPr>
          <w:rFonts w:ascii="Times New Roman" w:eastAsia="Times New Roman" w:hAnsi="Times New Roman"/>
          <w:b/>
          <w:sz w:val="28"/>
          <w:szCs w:val="28"/>
        </w:rPr>
        <w:t xml:space="preserve">деятельности педагога с детьми и </w:t>
      </w:r>
    </w:p>
    <w:p w:rsidR="005E140F" w:rsidRPr="002E58F4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ind w:left="2721"/>
        <w:rPr>
          <w:rFonts w:ascii="Times New Roman" w:eastAsia="Times New Roman" w:hAnsi="Times New Roman"/>
          <w:b/>
          <w:sz w:val="28"/>
          <w:szCs w:val="28"/>
        </w:rPr>
      </w:pPr>
      <w:r w:rsidRPr="002E58F4">
        <w:rPr>
          <w:rFonts w:ascii="Times New Roman" w:eastAsia="Times New Roman" w:hAnsi="Times New Roman"/>
          <w:b/>
          <w:sz w:val="28"/>
          <w:szCs w:val="28"/>
        </w:rPr>
        <w:t>самостоятельной деятельности детей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6DD">
        <w:rPr>
          <w:rFonts w:ascii="Times New Roman" w:eastAsia="Times New Roman" w:hAnsi="Times New Roman"/>
          <w:b/>
          <w:sz w:val="28"/>
          <w:szCs w:val="28"/>
        </w:rPr>
        <w:t>Младший дошкольный возраст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E140F" w:rsidRPr="007816DD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3972"/>
        <w:gridCol w:w="3425"/>
      </w:tblGrid>
      <w:tr w:rsidR="005E140F" w:rsidRPr="00451E9C" w:rsidTr="00B240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</w:rPr>
            </w:pPr>
            <w:r w:rsidRPr="00C005D3">
              <w:rPr>
                <w:rFonts w:ascii="Times New Roman" w:eastAsia="Times New Roman" w:hAnsi="Times New Roman"/>
                <w:b/>
              </w:rPr>
              <w:t>Образовательная 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</w:rPr>
            </w:pPr>
            <w:r w:rsidRPr="00C005D3">
              <w:rPr>
                <w:rFonts w:ascii="Times New Roman" w:eastAsia="Times New Roman" w:hAnsi="Times New Roman"/>
                <w:b/>
              </w:rPr>
              <w:t>Первая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</w:rPr>
            </w:pPr>
            <w:r w:rsidRPr="00C005D3">
              <w:rPr>
                <w:rFonts w:ascii="Times New Roman" w:eastAsia="Times New Roman" w:hAnsi="Times New Roman"/>
                <w:b/>
              </w:rPr>
              <w:t>Вторая половина дня</w:t>
            </w:r>
          </w:p>
        </w:tc>
      </w:tr>
      <w:tr w:rsidR="005E140F" w:rsidRPr="00451E9C" w:rsidTr="00B240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Социально – коммуникативное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Утренний прием детей, индивидуальные и подгрупповые беседы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Оценка эмоционального настроение группы с последующей коррекцией плана работы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Формирование навыков культуры еды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Этика быта, трудовые поручения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Формирование навыков культуры общения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Театрализованные игры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Сюжетно-ролевые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Индивидуальная работа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Эстетика быта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Трудовые поручения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Игры с ряжением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Работа в книжном уголке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Общение младших и старших детей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Сюжетно – ролевые игры</w:t>
            </w:r>
          </w:p>
        </w:tc>
      </w:tr>
      <w:tr w:rsidR="005E140F" w:rsidRPr="00451E9C" w:rsidTr="00B240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Познавательное</w:t>
            </w:r>
          </w:p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Игры-занятия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НОД по познавательному развитию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Дидактические игры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Наблюдения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Беседы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Экскурсии по участку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Опыты и экспериментирование.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Игры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Досуги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Индивидуальная работа</w:t>
            </w:r>
          </w:p>
        </w:tc>
      </w:tr>
      <w:tr w:rsidR="005E140F" w:rsidRPr="00451E9C" w:rsidTr="00B240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Игры- занятия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НОД по речевому развитию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Чтение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Дидактические игры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Беседы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Ситуации общения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Игры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Чтение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Беседы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Драматизация</w:t>
            </w:r>
          </w:p>
        </w:tc>
      </w:tr>
      <w:tr w:rsidR="005E140F" w:rsidRPr="00451E9C" w:rsidTr="00B240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НОД по музыкальному развитию и изобразительной деятельности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Эстетика быта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Экскурсии в природу (на участке)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52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Музыкально-художественные досуги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Индивидуальная работа</w:t>
            </w:r>
          </w:p>
        </w:tc>
      </w:tr>
      <w:tr w:rsidR="005E140F" w:rsidRPr="00451E9C" w:rsidTr="00B240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451E9C" w:rsidRDefault="005E140F" w:rsidP="00B2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E9C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Прием детей в детский сад на воздухе в теплое время года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Утренняя гимнастика (подвижные игры, игровые сюжеты)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Гигиенические процедуры (полоскание рта)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Физкультминутки на занятиях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НОД по физкультуре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21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Двигательная активность на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Гимнастика после сна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Закаливание (воздушные ванны, ходьба босиком в спальне)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Физкультурные досуги, игры и развлечения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Самостоятельная двигательная деятельность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Ритмическая гимнастика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Хореография</w:t>
            </w:r>
          </w:p>
          <w:p w:rsidR="005E140F" w:rsidRPr="00C005D3" w:rsidRDefault="005E140F" w:rsidP="005E140F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218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0" w:hanging="240"/>
              <w:rPr>
                <w:rFonts w:ascii="Times New Roman" w:eastAsia="Times New Roman" w:hAnsi="Times New Roman"/>
              </w:rPr>
            </w:pPr>
            <w:r w:rsidRPr="00C005D3">
              <w:rPr>
                <w:rFonts w:ascii="Times New Roman" w:eastAsia="Times New Roman" w:hAnsi="Times New Roman"/>
              </w:rPr>
              <w:t>Прогулка (индивидуальная работа по развитию движений)</w:t>
            </w:r>
          </w:p>
        </w:tc>
      </w:tr>
    </w:tbl>
    <w:p w:rsidR="007C3397" w:rsidRDefault="007C3397" w:rsidP="00E14E9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140F" w:rsidRPr="007816DD" w:rsidRDefault="005E140F" w:rsidP="00917B9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16D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816DD">
        <w:rPr>
          <w:rFonts w:ascii="Times New Roman" w:eastAsia="Times New Roman" w:hAnsi="Times New Roman"/>
          <w:b/>
          <w:bCs/>
          <w:sz w:val="28"/>
          <w:szCs w:val="28"/>
        </w:rPr>
        <w:t>Организационный раздел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5E140F" w:rsidRPr="007816DD" w:rsidRDefault="005E140F" w:rsidP="005E140F">
      <w:pPr>
        <w:ind w:left="45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816DD">
        <w:rPr>
          <w:rFonts w:ascii="Times New Roman" w:eastAsia="Times New Roman" w:hAnsi="Times New Roman"/>
          <w:b/>
          <w:bCs/>
          <w:sz w:val="28"/>
          <w:szCs w:val="28"/>
        </w:rPr>
        <w:t xml:space="preserve">Материально – техническое обеспечение Рабочей программы, обеспеченности методическими материалами и средствами обучения и воспитания. </w:t>
      </w:r>
    </w:p>
    <w:p w:rsidR="005E140F" w:rsidRPr="007816DD" w:rsidRDefault="005E140F" w:rsidP="005E140F">
      <w:pPr>
        <w:widowControl w:val="0"/>
        <w:spacing w:after="0" w:line="240" w:lineRule="auto"/>
        <w:ind w:left="454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816DD">
        <w:rPr>
          <w:rFonts w:ascii="Times New Roman" w:eastAsia="Times New Roman" w:hAnsi="Times New Roman" w:cs="Times New Roman"/>
          <w:sz w:val="28"/>
          <w:szCs w:val="28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6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качественного осуществления образовательного процесса оборудованы с</w:t>
      </w:r>
      <w:r w:rsidRPr="007816D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пециализированные помещения.</w:t>
      </w:r>
    </w:p>
    <w:p w:rsidR="005E140F" w:rsidRPr="007816DD" w:rsidRDefault="005E140F" w:rsidP="005E140F">
      <w:pPr>
        <w:widowControl w:val="0"/>
        <w:spacing w:after="0" w:line="240" w:lineRule="auto"/>
        <w:ind w:left="45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6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Проектная мощность детского сада, используемая в образовательных целях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a6"/>
        <w:tblW w:w="10064" w:type="dxa"/>
        <w:tblLook w:val="04A0" w:firstRow="1" w:lastRow="0" w:firstColumn="1" w:lastColumn="0" w:noHBand="0" w:noVBand="1"/>
      </w:tblPr>
      <w:tblGrid>
        <w:gridCol w:w="3969"/>
        <w:gridCol w:w="6095"/>
      </w:tblGrid>
      <w:tr w:rsidR="005E140F" w:rsidRPr="007B6161" w:rsidTr="00B24007">
        <w:tc>
          <w:tcPr>
            <w:tcW w:w="3969" w:type="dxa"/>
          </w:tcPr>
          <w:p w:rsidR="005E140F" w:rsidRPr="007B6161" w:rsidRDefault="005E140F" w:rsidP="00B24007">
            <w:pPr>
              <w:ind w:lef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ind w:left="28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E140F" w:rsidRPr="007B6161" w:rsidTr="00B24007">
        <w:tc>
          <w:tcPr>
            <w:tcW w:w="3969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Столы четырехместные, стульчики детские, кровати детские и т.д.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Музыкальный центр: магнитофон, музыкальная колонка, диски с детскими песнями и сказками, детские музыкальные инструменты (барабан. Бубен, ложки, трещотки, маракасы, свистульки, дудочки, металлофон, гармошка), музыкальные дидактические игры.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Физкультурный центр: мячи малые и средние. Скакалки, кольцеброс, «ловишки», массажные варежки и массажеры, флажки, массажные и кооррегирующие коврики, бадминтон, клюшка, большой теннис, дуги, дартс, боксерские перчатки и груша, кегли и т.д.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Книжный центр: книги (сказки, стихи, энциклопедии), книжки-малышки, картинки по теме недели, иллюстрации сказочных героев.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Центр сенсорики: кубики из пластмассы, дерева разного цвета и размера, пирамидки, игры-вкладыши, игры-лабиринты, дидактические игры «Цвет», «Форма», пазлы и т.п.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Познавательный центр: дидактические игры по темам «Овощи», «Фрукты», «Домашние и дикие животные», «Большой-маленький», «Мама и малыш», «Найди такой же», иллюстрации по темам.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Изоцентр; раскраски, цветные карандаши, краски, фломастеры, восковые мелки, трафареты, альбомы народных промыслов, предметы народных промыслов и различной росписи, матрешки, листы белой и цветной бумаги, картон, пластилин, клеенки и т.д.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Центр сюжетно-ролевых игр: фартуки кухонные, халат медицинский, куклы, кукольная мебель и бытовая техника, кукольная одежда. одежда для ряжения, аксессуары (сумки, платки, шарфики, бусы, телефоны), предметы для игры «Доктор», «Магазин» и т.д.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Центр природы: комнатные растения, иллюстрации, макет скотного двора, фигуры домашних и диких животных, природный материал и т.п.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центр: емкости для воды и песка, коллекция круп, камешки. Предметы из дерева, пластмассы, металла, образцы бумаги и ткани, пробирки, стаканы, увеличительные стекла, мыльные пузыри, шарики., целлофановые пакеты, фонарь, увеличительные стекла, свечи, природный материал, карты проведения опытов и т.д.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140F" w:rsidRPr="007B6161" w:rsidTr="00B24007">
        <w:tc>
          <w:tcPr>
            <w:tcW w:w="3969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Пианино электронное, фортепиано, телевизор, музыкальный центр,</w:t>
            </w:r>
          </w:p>
          <w:p w:rsidR="005E140F" w:rsidRPr="007B6161" w:rsidRDefault="005E140F" w:rsidP="00B24007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детские музыкальные инструменты – металлофоны, барабаны, маракасы, треугольники, колокольчики, 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бубны, ложки, магнитная доска,  трещотки, свистульки.</w:t>
            </w:r>
          </w:p>
        </w:tc>
      </w:tr>
      <w:tr w:rsidR="005E140F" w:rsidRPr="007B6161" w:rsidTr="00B24007">
        <w:tc>
          <w:tcPr>
            <w:tcW w:w="3969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161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 и физкультурное оборудование для выполнения упражнений.</w:t>
            </w:r>
          </w:p>
        </w:tc>
      </w:tr>
      <w:tr w:rsidR="005E140F" w:rsidRPr="007B6161" w:rsidTr="00B24007">
        <w:tc>
          <w:tcPr>
            <w:tcW w:w="3969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Печь, 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5E140F" w:rsidRPr="007B6161" w:rsidTr="00B24007">
        <w:trPr>
          <w:trHeight w:val="650"/>
        </w:trPr>
        <w:tc>
          <w:tcPr>
            <w:tcW w:w="3969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5E140F" w:rsidRPr="007B6161" w:rsidTr="00B24007">
        <w:tc>
          <w:tcPr>
            <w:tcW w:w="3969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095" w:type="dxa"/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Веранда, деревянные и металлические конструкции..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140F" w:rsidRPr="007B6161" w:rsidTr="00B24007">
        <w:trPr>
          <w:trHeight w:val="269"/>
        </w:trPr>
        <w:tc>
          <w:tcPr>
            <w:tcW w:w="3969" w:type="dxa"/>
            <w:tcBorders>
              <w:bottom w:val="single" w:sz="4" w:space="0" w:color="auto"/>
            </w:tcBorders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5E140F" w:rsidRPr="007B6161" w:rsidTr="00B24007">
        <w:trPr>
          <w:trHeight w:val="26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E140F" w:rsidRPr="007B6161" w:rsidTr="00B24007">
        <w:trPr>
          <w:trHeight w:val="267"/>
        </w:trPr>
        <w:tc>
          <w:tcPr>
            <w:tcW w:w="3969" w:type="dxa"/>
            <w:tcBorders>
              <w:top w:val="single" w:sz="4" w:space="0" w:color="auto"/>
            </w:tcBorders>
          </w:tcPr>
          <w:p w:rsidR="005E140F" w:rsidRPr="007B6161" w:rsidRDefault="005E140F" w:rsidP="00B24007">
            <w:pPr>
              <w:ind w:lef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E140F" w:rsidRPr="007B6161" w:rsidRDefault="005E140F" w:rsidP="00B24007">
            <w:pPr>
              <w:autoSpaceDE w:val="0"/>
              <w:autoSpaceDN w:val="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Зеркало большое с лампой дополнительного освещения; к</w:t>
            </w:r>
            <w:r w:rsidRPr="007B6161">
              <w:rPr>
                <w:rFonts w:ascii="Times New Roman" w:hAnsi="Times New Roman"/>
                <w:sz w:val="24"/>
                <w:szCs w:val="24"/>
              </w:rPr>
              <w:t>омплект зондов для постановки звуков;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r w:rsidRPr="007B6161">
              <w:rPr>
                <w:rFonts w:ascii="Times New Roman" w:hAnsi="Times New Roman"/>
                <w:sz w:val="24"/>
                <w:szCs w:val="24"/>
              </w:rPr>
              <w:t>омплект зондов для артикуляционного массажа;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B6161">
              <w:rPr>
                <w:rFonts w:ascii="Times New Roman" w:hAnsi="Times New Roman"/>
                <w:sz w:val="24"/>
                <w:szCs w:val="24"/>
              </w:rPr>
              <w:t>оски, шпатели, вата, ватные палочки, марлевые салфетки;дыхательные тренажеры, игрушки, пособия для развития дыхания (свистки, свистульки, дудочки, воздушные шары и другие надувные игрушки). Картотека материалов для автоматизации и дифференциации  звуков. Альбом для логопеда.</w:t>
            </w:r>
          </w:p>
          <w:p w:rsidR="005E140F" w:rsidRPr="007B6161" w:rsidRDefault="005E140F" w:rsidP="00B24007">
            <w:pPr>
              <w:autoSpaceDE w:val="0"/>
              <w:autoSpaceDN w:val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161">
              <w:rPr>
                <w:rFonts w:ascii="Times New Roman" w:hAnsi="Times New Roman"/>
                <w:sz w:val="24"/>
                <w:szCs w:val="24"/>
              </w:rPr>
              <w:t>Сюжетные картинки, серии сюжетных картинок. Настольно-печатные игры по изу</w:t>
            </w:r>
            <w:r w:rsidRPr="007B6161">
              <w:rPr>
                <w:rFonts w:ascii="Times New Roman" w:hAnsi="Times New Roman"/>
                <w:sz w:val="24"/>
                <w:szCs w:val="24"/>
              </w:rPr>
              <w:softHyphen/>
              <w:t>чаемым темам; раз</w:t>
            </w:r>
            <w:r w:rsidRPr="007B6161">
              <w:rPr>
                <w:rFonts w:ascii="Times New Roman" w:hAnsi="Times New Roman"/>
                <w:sz w:val="24"/>
                <w:szCs w:val="24"/>
              </w:rPr>
              <w:softHyphen/>
              <w:t xml:space="preserve">нообразный счетный материал. </w:t>
            </w: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Стол ленточный, стол письменный.</w:t>
            </w:r>
          </w:p>
          <w:p w:rsidR="005E140F" w:rsidRPr="007B6161" w:rsidRDefault="005E140F" w:rsidP="00B24007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161">
              <w:rPr>
                <w:rFonts w:ascii="Times New Roman" w:eastAsia="Times New Roman" w:hAnsi="Times New Roman"/>
                <w:sz w:val="24"/>
                <w:szCs w:val="24"/>
              </w:rPr>
              <w:t>Шкаф для методических пособий, полка для дидактических игр.</w:t>
            </w:r>
          </w:p>
        </w:tc>
      </w:tr>
    </w:tbl>
    <w:p w:rsidR="005E140F" w:rsidRPr="007816DD" w:rsidRDefault="005E140F" w:rsidP="005E140F">
      <w:pPr>
        <w:rPr>
          <w:sz w:val="28"/>
          <w:szCs w:val="28"/>
        </w:rPr>
      </w:pPr>
    </w:p>
    <w:p w:rsidR="005E140F" w:rsidRPr="00990AFC" w:rsidRDefault="005E140F" w:rsidP="00917B9E">
      <w:pPr>
        <w:spacing w:after="0" w:line="240" w:lineRule="auto"/>
        <w:ind w:left="39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90AF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3.2. Режим дня</w:t>
      </w:r>
    </w:p>
    <w:p w:rsidR="005E140F" w:rsidRPr="007816DD" w:rsidRDefault="005E140F" w:rsidP="005E140F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16DD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5E140F" w:rsidRPr="007816DD" w:rsidRDefault="005E140F" w:rsidP="005E140F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816DD">
        <w:rPr>
          <w:rFonts w:ascii="Times New Roman" w:hAnsi="Times New Roman"/>
          <w:sz w:val="28"/>
          <w:szCs w:val="28"/>
        </w:rPr>
        <w:t>Режим работы: с 7 часов 00 минут до 18 часов 00 минут.</w:t>
      </w:r>
    </w:p>
    <w:p w:rsidR="005E140F" w:rsidRPr="00917B9E" w:rsidRDefault="005E140F" w:rsidP="00917B9E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sz w:val="28"/>
          <w:szCs w:val="28"/>
        </w:rPr>
      </w:pPr>
      <w:r w:rsidRPr="007816DD">
        <w:rPr>
          <w:rFonts w:ascii="Times New Roman" w:hAnsi="Times New Roman"/>
          <w:sz w:val="28"/>
          <w:szCs w:val="28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5E140F" w:rsidRDefault="005E140F" w:rsidP="005E140F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5E140F" w:rsidRPr="007816DD" w:rsidRDefault="005E140F" w:rsidP="005E140F">
      <w:pPr>
        <w:tabs>
          <w:tab w:val="left" w:pos="919"/>
        </w:tabs>
        <w:spacing w:after="0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5E140F" w:rsidRPr="004E1C40" w:rsidRDefault="005E140F" w:rsidP="005E140F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sz w:val="28"/>
          <w:szCs w:val="28"/>
        </w:rPr>
      </w:pPr>
      <w:r w:rsidRPr="004E1C40">
        <w:rPr>
          <w:rFonts w:ascii="Times New Roman" w:hAnsi="Times New Roman"/>
          <w:sz w:val="28"/>
          <w:szCs w:val="28"/>
        </w:rPr>
        <w:lastRenderedPageBreak/>
        <w:t>Примерный режим дня с учетом режима непосредственно образовательной деятельности</w:t>
      </w:r>
    </w:p>
    <w:p w:rsidR="005E140F" w:rsidRPr="004E1C40" w:rsidRDefault="005E140F" w:rsidP="005E140F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sz w:val="28"/>
          <w:szCs w:val="28"/>
        </w:rPr>
      </w:pPr>
      <w:r w:rsidRPr="004E1C40">
        <w:rPr>
          <w:rFonts w:ascii="Times New Roman" w:hAnsi="Times New Roman"/>
          <w:sz w:val="28"/>
          <w:szCs w:val="28"/>
        </w:rPr>
        <w:t>Младшая группа</w:t>
      </w:r>
    </w:p>
    <w:p w:rsidR="005E140F" w:rsidRPr="004E1C40" w:rsidRDefault="005E140F" w:rsidP="004E1C40">
      <w:pPr>
        <w:tabs>
          <w:tab w:val="left" w:pos="919"/>
        </w:tabs>
        <w:spacing w:after="0"/>
        <w:ind w:left="397"/>
        <w:jc w:val="center"/>
        <w:rPr>
          <w:rFonts w:ascii="Times New Roman" w:hAnsi="Times New Roman"/>
          <w:sz w:val="28"/>
          <w:szCs w:val="28"/>
        </w:rPr>
      </w:pPr>
      <w:r w:rsidRPr="004E1C40">
        <w:rPr>
          <w:rFonts w:ascii="Times New Roman" w:hAnsi="Times New Roman"/>
          <w:sz w:val="28"/>
          <w:szCs w:val="28"/>
        </w:rPr>
        <w:t>(холодный период)</w:t>
      </w:r>
    </w:p>
    <w:p w:rsidR="005E140F" w:rsidRPr="004E1C40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79"/>
      </w:tblGrid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79" w:type="dxa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Утренний прием, игры, утренняя гимнастика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7.00-8.20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56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8.20-8.50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 xml:space="preserve">Игры, подготовка к занятиям 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Общая длительность занятий, включая перерывы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140740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9.</w:t>
            </w:r>
            <w:r w:rsidR="00140740" w:rsidRPr="004E1C40">
              <w:rPr>
                <w:rFonts w:ascii="Times New Roman" w:hAnsi="Times New Roman"/>
                <w:sz w:val="28"/>
                <w:szCs w:val="28"/>
              </w:rPr>
              <w:t>1</w:t>
            </w:r>
            <w:r w:rsidR="003D63CF" w:rsidRPr="004E1C40">
              <w:rPr>
                <w:rFonts w:ascii="Times New Roman" w:hAnsi="Times New Roman"/>
                <w:sz w:val="28"/>
                <w:szCs w:val="28"/>
              </w:rPr>
              <w:t>0</w:t>
            </w:r>
            <w:r w:rsidR="00140740" w:rsidRPr="004E1C40">
              <w:rPr>
                <w:rFonts w:ascii="Times New Roman" w:hAnsi="Times New Roman"/>
                <w:sz w:val="28"/>
                <w:szCs w:val="28"/>
              </w:rPr>
              <w:t xml:space="preserve"> -10.0</w:t>
            </w:r>
            <w:r w:rsidRPr="004E1C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2179" w:type="dxa"/>
            <w:vAlign w:val="center"/>
          </w:tcPr>
          <w:p w:rsidR="005E140F" w:rsidRPr="004E1C40" w:rsidRDefault="00140740" w:rsidP="003D63CF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</w:t>
            </w:r>
            <w:r w:rsidR="003D63CF" w:rsidRPr="004E1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</w:t>
            </w:r>
          </w:p>
        </w:tc>
      </w:tr>
      <w:tr w:rsidR="003D63CF" w:rsidRPr="004E1C40" w:rsidTr="00B24007">
        <w:trPr>
          <w:jc w:val="center"/>
        </w:trPr>
        <w:tc>
          <w:tcPr>
            <w:tcW w:w="6804" w:type="dxa"/>
          </w:tcPr>
          <w:p w:rsidR="003D63CF" w:rsidRPr="004E1C40" w:rsidRDefault="003D63C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2179" w:type="dxa"/>
            <w:vAlign w:val="center"/>
          </w:tcPr>
          <w:p w:rsidR="003D63CF" w:rsidRPr="004E1C40" w:rsidRDefault="003D63CF" w:rsidP="003D63CF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10.20-11.45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79" w:type="dxa"/>
            <w:vAlign w:val="center"/>
          </w:tcPr>
          <w:p w:rsidR="005E140F" w:rsidRPr="004E1C40" w:rsidRDefault="00140740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12.00-12.4</w:t>
            </w:r>
            <w:r w:rsidR="005E140F" w:rsidRPr="004E1C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179" w:type="dxa"/>
            <w:vAlign w:val="center"/>
          </w:tcPr>
          <w:p w:rsidR="005E140F" w:rsidRPr="004E1C40" w:rsidRDefault="004E1C40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12.4</w:t>
            </w:r>
            <w:r w:rsidR="005E140F" w:rsidRPr="004E1C40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Постепенный подъем, , водные процедуры, игры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15.00-15.</w:t>
            </w:r>
            <w:r w:rsidR="004E1C40" w:rsidRPr="004E1C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179" w:type="dxa"/>
            <w:vAlign w:val="center"/>
          </w:tcPr>
          <w:p w:rsidR="005E140F" w:rsidRPr="004E1C40" w:rsidRDefault="004E1C40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E1C40">
              <w:rPr>
                <w:rFonts w:ascii="Times New Roman" w:hAnsi="Times New Roman"/>
                <w:sz w:val="28"/>
                <w:szCs w:val="28"/>
              </w:rPr>
              <w:t>15.20 – 15.4</w:t>
            </w:r>
            <w:r w:rsidR="005E140F" w:rsidRPr="004E1C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15.30-15.45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 xml:space="preserve">Игры, </w:t>
            </w:r>
            <w:r w:rsidR="004E1C40">
              <w:rPr>
                <w:rFonts w:ascii="Times New Roman" w:hAnsi="Times New Roman"/>
                <w:sz w:val="28"/>
                <w:szCs w:val="28"/>
              </w:rPr>
              <w:t xml:space="preserve">, кружки, самостоятельная </w:t>
            </w:r>
            <w:r w:rsidRPr="004E1C40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179" w:type="dxa"/>
            <w:vAlign w:val="center"/>
          </w:tcPr>
          <w:p w:rsidR="005E140F" w:rsidRPr="004E1C40" w:rsidRDefault="004E1C40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15.40</w:t>
            </w:r>
            <w:r w:rsidR="005E140F" w:rsidRPr="004E1C40">
              <w:rPr>
                <w:rFonts w:ascii="Times New Roman" w:hAnsi="Times New Roman"/>
                <w:sz w:val="28"/>
                <w:szCs w:val="28"/>
              </w:rPr>
              <w:t>-16.30</w:t>
            </w:r>
          </w:p>
        </w:tc>
      </w:tr>
      <w:tr w:rsidR="005E140F" w:rsidRPr="004E1C40" w:rsidTr="00B24007">
        <w:trPr>
          <w:jc w:val="center"/>
        </w:trPr>
        <w:tc>
          <w:tcPr>
            <w:tcW w:w="6804" w:type="dxa"/>
          </w:tcPr>
          <w:p w:rsidR="005E140F" w:rsidRPr="004E1C40" w:rsidRDefault="005E140F" w:rsidP="004E1C40">
            <w:pPr>
              <w:tabs>
                <w:tab w:val="left" w:pos="919"/>
              </w:tabs>
              <w:spacing w:after="0"/>
              <w:ind w:left="567" w:hanging="5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Подготовка к прогулке, прогулка,игры, уход домой</w:t>
            </w:r>
          </w:p>
        </w:tc>
        <w:tc>
          <w:tcPr>
            <w:tcW w:w="2179" w:type="dxa"/>
            <w:vAlign w:val="center"/>
          </w:tcPr>
          <w:p w:rsidR="005E140F" w:rsidRPr="004E1C40" w:rsidRDefault="005E140F" w:rsidP="00B24007">
            <w:pPr>
              <w:tabs>
                <w:tab w:val="left" w:pos="919"/>
              </w:tabs>
              <w:spacing w:after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C40"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</w:tc>
      </w:tr>
    </w:tbl>
    <w:p w:rsidR="005E140F" w:rsidRPr="002E58F4" w:rsidRDefault="005E140F" w:rsidP="004E1C40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E58F4">
        <w:rPr>
          <w:rFonts w:ascii="Times New Roman" w:hAnsi="Times New Roman"/>
          <w:b/>
          <w:sz w:val="28"/>
          <w:szCs w:val="28"/>
        </w:rPr>
        <w:t>Режим дня в теплый период года</w:t>
      </w:r>
    </w:p>
    <w:p w:rsidR="005E140F" w:rsidRPr="002E58F4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949"/>
      </w:tblGrid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49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Утренний прием, игры, утренняя гимнастика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7.00-8.20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8.20-8.5</w:t>
            </w:r>
            <w:r w:rsidR="004E1C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1949" w:type="dxa"/>
            <w:vAlign w:val="center"/>
          </w:tcPr>
          <w:p w:rsidR="005E140F" w:rsidRPr="007816DD" w:rsidRDefault="004E1C40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</w:t>
            </w:r>
            <w:r w:rsidR="005E140F" w:rsidRPr="007816DD">
              <w:rPr>
                <w:rFonts w:ascii="Times New Roman" w:hAnsi="Times New Roman"/>
                <w:sz w:val="28"/>
                <w:szCs w:val="28"/>
              </w:rPr>
              <w:t>-9.15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Занятие на прогулке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9.15-9.30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Игры, наблюдения и самостоятельная деятельность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9.30-11.4</w:t>
            </w:r>
            <w:r w:rsidR="004E1C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949" w:type="dxa"/>
            <w:vAlign w:val="center"/>
          </w:tcPr>
          <w:p w:rsidR="005E140F" w:rsidRPr="007816DD" w:rsidRDefault="004E1C40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  <w:r w:rsidR="005E140F" w:rsidRPr="007816DD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12.00-12.40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12.40-15.00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процедуры, игры</w:t>
            </w:r>
          </w:p>
        </w:tc>
        <w:tc>
          <w:tcPr>
            <w:tcW w:w="1949" w:type="dxa"/>
            <w:vAlign w:val="center"/>
          </w:tcPr>
          <w:p w:rsidR="005E140F" w:rsidRPr="007816DD" w:rsidRDefault="004E1C40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949" w:type="dxa"/>
            <w:vAlign w:val="center"/>
          </w:tcPr>
          <w:p w:rsidR="005E140F" w:rsidRPr="007816DD" w:rsidRDefault="004E1C40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 – 15.25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Игры, труд, чтение, самостоятельная деятельность</w:t>
            </w:r>
          </w:p>
        </w:tc>
        <w:tc>
          <w:tcPr>
            <w:tcW w:w="1949" w:type="dxa"/>
            <w:vAlign w:val="center"/>
          </w:tcPr>
          <w:p w:rsidR="005E140F" w:rsidRPr="007816DD" w:rsidRDefault="004E1C40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  <w:r w:rsidR="005E140F" w:rsidRPr="007816DD">
              <w:rPr>
                <w:rFonts w:ascii="Times New Roman" w:hAnsi="Times New Roman"/>
                <w:sz w:val="28"/>
                <w:szCs w:val="28"/>
              </w:rPr>
              <w:t>-16.00</w:t>
            </w:r>
          </w:p>
        </w:tc>
      </w:tr>
      <w:tr w:rsidR="005E140F" w:rsidRPr="007816DD" w:rsidTr="00B24007">
        <w:trPr>
          <w:jc w:val="center"/>
        </w:trPr>
        <w:tc>
          <w:tcPr>
            <w:tcW w:w="7230" w:type="dxa"/>
          </w:tcPr>
          <w:p w:rsidR="005E140F" w:rsidRPr="007816DD" w:rsidRDefault="005E140F" w:rsidP="00B24007">
            <w:pPr>
              <w:tabs>
                <w:tab w:val="left" w:pos="919"/>
              </w:tabs>
              <w:spacing w:after="0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Подготовка к прогулке, прогулка,игры, уход домой</w:t>
            </w:r>
          </w:p>
        </w:tc>
        <w:tc>
          <w:tcPr>
            <w:tcW w:w="1949" w:type="dxa"/>
            <w:vAlign w:val="center"/>
          </w:tcPr>
          <w:p w:rsidR="005E140F" w:rsidRPr="007816DD" w:rsidRDefault="005E140F" w:rsidP="004E1C40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6DD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</w:tr>
    </w:tbl>
    <w:p w:rsidR="005E140F" w:rsidRPr="00917B9E" w:rsidRDefault="005E140F" w:rsidP="005E140F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6010E" w:rsidRDefault="00A6010E" w:rsidP="005E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6010E" w:rsidRDefault="00A6010E" w:rsidP="005E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7B9E" w:rsidRPr="00A6010E" w:rsidRDefault="00917B9E" w:rsidP="005E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01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НОД</w:t>
      </w:r>
    </w:p>
    <w:p w:rsidR="00A6010E" w:rsidRPr="00A6010E" w:rsidRDefault="00A6010E" w:rsidP="005E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5637"/>
      </w:tblGrid>
      <w:tr w:rsidR="00A6010E" w:rsidRPr="00A6010E" w:rsidTr="00A6010E">
        <w:tc>
          <w:tcPr>
            <w:tcW w:w="5636" w:type="dxa"/>
          </w:tcPr>
          <w:p w:rsidR="00A6010E" w:rsidRP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0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5637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0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.10-9.25</w:t>
            </w:r>
          </w:p>
          <w:p w:rsidR="00A6010E" w:rsidRP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(ознакомление с окр. миром) 9.35-9.50</w:t>
            </w:r>
          </w:p>
        </w:tc>
      </w:tr>
      <w:tr w:rsidR="00A6010E" w:rsidRPr="00A6010E" w:rsidTr="00A6010E">
        <w:tc>
          <w:tcPr>
            <w:tcW w:w="5636" w:type="dxa"/>
          </w:tcPr>
          <w:p w:rsidR="00A6010E" w:rsidRP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37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9.10-9.25</w:t>
            </w:r>
          </w:p>
          <w:p w:rsidR="00A6010E" w:rsidRP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9.35-9.50</w:t>
            </w:r>
          </w:p>
        </w:tc>
      </w:tr>
      <w:tr w:rsidR="00A6010E" w:rsidRPr="00A6010E" w:rsidTr="00A6010E">
        <w:tc>
          <w:tcPr>
            <w:tcW w:w="5636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37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Лепка/аппликация 9.10-9.25</w:t>
            </w:r>
          </w:p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на св.в. 10.40-10.55</w:t>
            </w:r>
          </w:p>
        </w:tc>
      </w:tr>
      <w:tr w:rsidR="00A6010E" w:rsidRPr="00A6010E" w:rsidTr="00A6010E">
        <w:tc>
          <w:tcPr>
            <w:tcW w:w="5636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37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9.10-9.25</w:t>
            </w:r>
          </w:p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(ФМП) 9.35-9.50</w:t>
            </w:r>
          </w:p>
        </w:tc>
      </w:tr>
      <w:tr w:rsidR="00A6010E" w:rsidRPr="00A6010E" w:rsidTr="00A6010E">
        <w:tc>
          <w:tcPr>
            <w:tcW w:w="5636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637" w:type="dxa"/>
          </w:tcPr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9.10-9.25</w:t>
            </w:r>
          </w:p>
          <w:p w:rsidR="00A6010E" w:rsidRDefault="00A6010E" w:rsidP="005E1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 9.35-9.50</w:t>
            </w:r>
          </w:p>
        </w:tc>
      </w:tr>
    </w:tbl>
    <w:p w:rsidR="00917B9E" w:rsidRDefault="00917B9E" w:rsidP="005E1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40F" w:rsidRPr="007816DD" w:rsidRDefault="005E140F" w:rsidP="005E140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816DD"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 таблица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3157"/>
        <w:gridCol w:w="1984"/>
      </w:tblGrid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b/>
                <w:sz w:val="28"/>
                <w:szCs w:val="28"/>
              </w:rPr>
              <w:t>в режиме</w:t>
            </w:r>
          </w:p>
        </w:tc>
      </w:tr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Ежедневно 10 минут</w:t>
            </w:r>
          </w:p>
        </w:tc>
        <w:tc>
          <w:tcPr>
            <w:tcW w:w="1984" w:type="dxa"/>
          </w:tcPr>
          <w:p w:rsidR="005E140F" w:rsidRPr="007816DD" w:rsidRDefault="00E14E93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8.07-8.17</w:t>
            </w:r>
          </w:p>
        </w:tc>
      </w:tr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2раза в неделю в помещении</w:t>
            </w:r>
          </w:p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1раз в неделю на воздухе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По сетке занятий</w:t>
            </w:r>
          </w:p>
        </w:tc>
      </w:tr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Физминутки в НОД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Ежедневно 2мин. В зависимости от вида и содержания НОД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Подвижные игры и упражнения на свежем воздухе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Ежедневно, не менее 2раз в день по 15 минут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Ежедневно, характер и продолжительность зависит от индивидуальных данных ребенка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10.00-11.20</w:t>
            </w:r>
          </w:p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5E140F" w:rsidRPr="007816DD" w:rsidTr="00B24007">
        <w:trPr>
          <w:trHeight w:val="1674"/>
        </w:trPr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Коррегирующая гимнастика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Ежедневно, по мере пробуждения и подъема 5 минуты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15.00-15.05</w:t>
            </w:r>
          </w:p>
        </w:tc>
      </w:tr>
      <w:tr w:rsidR="005E140F" w:rsidRPr="007816DD" w:rsidTr="00B24007">
        <w:tc>
          <w:tcPr>
            <w:tcW w:w="4110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Физкультурный досуг</w:t>
            </w:r>
          </w:p>
        </w:tc>
        <w:tc>
          <w:tcPr>
            <w:tcW w:w="3119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 xml:space="preserve">1-2 раза в месяц </w:t>
            </w:r>
          </w:p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по 15 минут</w:t>
            </w:r>
          </w:p>
        </w:tc>
        <w:tc>
          <w:tcPr>
            <w:tcW w:w="1984" w:type="dxa"/>
          </w:tcPr>
          <w:p w:rsidR="005E140F" w:rsidRPr="007816DD" w:rsidRDefault="005E140F" w:rsidP="00B2400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816DD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</w:tr>
    </w:tbl>
    <w:p w:rsidR="005E140F" w:rsidRPr="007816DD" w:rsidRDefault="005E140F" w:rsidP="005E1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40F" w:rsidRPr="007816DD" w:rsidRDefault="005E140F" w:rsidP="005E140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16DD">
        <w:rPr>
          <w:rFonts w:ascii="Times New Roman" w:eastAsia="Times New Roman" w:hAnsi="Times New Roman"/>
          <w:b/>
          <w:sz w:val="28"/>
          <w:szCs w:val="28"/>
        </w:rPr>
        <w:t>3.3.Специфика организации и содержание традиционных событий, праздников, мероприятий.</w:t>
      </w:r>
    </w:p>
    <w:p w:rsidR="005E140F" w:rsidRPr="007816DD" w:rsidRDefault="005E140F" w:rsidP="005E140F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6DD">
        <w:rPr>
          <w:rFonts w:ascii="Times New Roman" w:hAnsi="Times New Roman" w:cs="Times New Roman"/>
          <w:sz w:val="28"/>
          <w:szCs w:val="28"/>
        </w:rPr>
        <w:t>В основе лежит комплексно-тематическое планирование воспитательно-образовательной работы в МБДОУ.</w:t>
      </w:r>
    </w:p>
    <w:p w:rsidR="005E140F" w:rsidRPr="007816DD" w:rsidRDefault="005E140F" w:rsidP="005E140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6DD">
        <w:rPr>
          <w:rFonts w:ascii="Times New Roman" w:hAnsi="Times New Roman" w:cs="Times New Roman"/>
          <w:sz w:val="28"/>
          <w:szCs w:val="28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5E140F" w:rsidRPr="007816DD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7816DD">
        <w:rPr>
          <w:rFonts w:ascii="Times New Roman" w:hAnsi="Times New Roman" w:cs="Times New Roman"/>
          <w:sz w:val="28"/>
          <w:szCs w:val="28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7816DD">
        <w:rPr>
          <w:rFonts w:ascii="Times New Roman" w:hAnsi="Times New Roman" w:cs="Times New Roman"/>
          <w:sz w:val="28"/>
          <w:szCs w:val="28"/>
        </w:rPr>
        <w:t>•</w:t>
      </w:r>
      <w:r w:rsidRPr="007816DD">
        <w:rPr>
          <w:rFonts w:ascii="Times New Roman" w:hAnsi="Times New Roman" w:cs="Times New Roman"/>
          <w:sz w:val="28"/>
          <w:szCs w:val="28"/>
        </w:rPr>
        <w:tab/>
      </w:r>
      <w:r w:rsidRPr="002E58F4">
        <w:rPr>
          <w:rFonts w:ascii="Times New Roman" w:hAnsi="Times New Roman" w:cs="Times New Roman"/>
          <w:sz w:val="28"/>
          <w:szCs w:val="28"/>
        </w:rPr>
        <w:t xml:space="preserve">явлениям нравственной жизни ребенка 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•</w:t>
      </w:r>
      <w:r w:rsidRPr="002E58F4">
        <w:rPr>
          <w:rFonts w:ascii="Times New Roman" w:hAnsi="Times New Roman" w:cs="Times New Roman"/>
          <w:sz w:val="28"/>
          <w:szCs w:val="28"/>
        </w:rPr>
        <w:tab/>
        <w:t>окружающей природе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•</w:t>
      </w:r>
      <w:r w:rsidRPr="002E58F4">
        <w:rPr>
          <w:rFonts w:ascii="Times New Roman" w:hAnsi="Times New Roman" w:cs="Times New Roman"/>
          <w:sz w:val="28"/>
          <w:szCs w:val="28"/>
        </w:rPr>
        <w:tab/>
        <w:t xml:space="preserve">миру искусства и литературы 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•</w:t>
      </w:r>
      <w:r w:rsidRPr="002E58F4">
        <w:rPr>
          <w:rFonts w:ascii="Times New Roman" w:hAnsi="Times New Roman" w:cs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</w:r>
      <w:r w:rsidRPr="002E58F4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•</w:t>
      </w:r>
      <w:r w:rsidRPr="002E58F4">
        <w:rPr>
          <w:rFonts w:ascii="Times New Roman" w:hAnsi="Times New Roman" w:cs="Times New Roman"/>
          <w:sz w:val="28"/>
          <w:szCs w:val="28"/>
        </w:rPr>
        <w:tab/>
        <w:t xml:space="preserve">сезонным явлениям 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•</w:t>
      </w:r>
      <w:r w:rsidRPr="002E58F4">
        <w:rPr>
          <w:rFonts w:ascii="Times New Roman" w:hAnsi="Times New Roman" w:cs="Times New Roman"/>
          <w:sz w:val="28"/>
          <w:szCs w:val="28"/>
        </w:rPr>
        <w:tab/>
        <w:t>народной культуре и  традициям.</w:t>
      </w:r>
    </w:p>
    <w:p w:rsidR="005E140F" w:rsidRPr="002E58F4" w:rsidRDefault="005E140F" w:rsidP="005E140F">
      <w:pPr>
        <w:spacing w:after="0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5E140F" w:rsidRPr="002E58F4" w:rsidRDefault="005E140F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E1C40" w:rsidRDefault="005E140F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</w:t>
      </w: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40" w:rsidRDefault="004E1C40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40F" w:rsidRPr="002E58F4" w:rsidRDefault="005E140F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lastRenderedPageBreak/>
        <w:t>на протяжении всего дошкольного возраста, органичное развитие детей в соответствии с их индивидуальными возможностями.</w:t>
      </w:r>
    </w:p>
    <w:p w:rsidR="005E140F" w:rsidRPr="002E58F4" w:rsidRDefault="005E140F" w:rsidP="005E140F">
      <w:pPr>
        <w:spacing w:after="0" w:line="240" w:lineRule="auto"/>
        <w:ind w:lef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76C67" w:rsidRDefault="005E140F" w:rsidP="007C3397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876C67" w:rsidRDefault="00876C67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FA54E1" w:rsidRPr="002E58F4" w:rsidRDefault="00FA54E1" w:rsidP="005E140F">
      <w:pPr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1701"/>
        <w:gridCol w:w="2798"/>
      </w:tblGrid>
      <w:tr w:rsidR="005E140F" w:rsidRPr="00E14E93" w:rsidTr="00E14E93">
        <w:trPr>
          <w:jc w:val="center"/>
        </w:trPr>
        <w:tc>
          <w:tcPr>
            <w:tcW w:w="5086" w:type="dxa"/>
          </w:tcPr>
          <w:p w:rsidR="005E140F" w:rsidRPr="00E14E93" w:rsidRDefault="005E140F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E140F" w:rsidRPr="00E14E93" w:rsidRDefault="005E140F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2798" w:type="dxa"/>
          </w:tcPr>
          <w:p w:rsidR="005E140F" w:rsidRPr="00E14E93" w:rsidRDefault="005E140F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E14E93" w:rsidRPr="00E14E93" w:rsidTr="00E14E93">
        <w:trPr>
          <w:trHeight w:val="538"/>
          <w:jc w:val="center"/>
        </w:trPr>
        <w:tc>
          <w:tcPr>
            <w:tcW w:w="5086" w:type="dxa"/>
          </w:tcPr>
          <w:p w:rsidR="00E14E93" w:rsidRPr="00E14E93" w:rsidRDefault="00E14E93" w:rsidP="00B24007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утренники</w:t>
            </w:r>
          </w:p>
          <w:p w:rsidR="00E14E93" w:rsidRPr="00E14E93" w:rsidRDefault="00E14E93" w:rsidP="00B24007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Осенняя сказка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  <w:p w:rsidR="00E14E93" w:rsidRPr="00E14E93" w:rsidRDefault="00E14E93" w:rsidP="00B24007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798" w:type="dxa"/>
          </w:tcPr>
          <w:p w:rsidR="00E14E93" w:rsidRPr="00E14E93" w:rsidRDefault="00E14E93" w:rsidP="00B240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Муз. Рук-ли: </w:t>
            </w:r>
          </w:p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И.Л.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14E93" w:rsidRPr="00E14E93" w:rsidTr="00E14E93">
        <w:trPr>
          <w:trHeight w:val="915"/>
          <w:jc w:val="center"/>
        </w:trPr>
        <w:tc>
          <w:tcPr>
            <w:tcW w:w="5086" w:type="dxa"/>
          </w:tcPr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Концерт, посвященный Дню матери </w:t>
            </w:r>
          </w:p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Мамино сердце</w:t>
            </w:r>
          </w:p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798" w:type="dxa"/>
          </w:tcPr>
          <w:p w:rsidR="00E14E93" w:rsidRPr="00E14E93" w:rsidRDefault="00E14E93" w:rsidP="00890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Муз. Рук-ли: </w:t>
            </w:r>
          </w:p>
          <w:p w:rsidR="00E14E93" w:rsidRPr="00E14E93" w:rsidRDefault="00E14E93" w:rsidP="00890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И.Л.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14E93" w:rsidRPr="00E14E93" w:rsidTr="00E14E93">
        <w:trPr>
          <w:trHeight w:val="988"/>
          <w:jc w:val="center"/>
        </w:trPr>
        <w:tc>
          <w:tcPr>
            <w:tcW w:w="5086" w:type="dxa"/>
          </w:tcPr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утренники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14E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Новый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14E9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798" w:type="dxa"/>
          </w:tcPr>
          <w:p w:rsidR="00E14E93" w:rsidRPr="00E14E93" w:rsidRDefault="00E14E93" w:rsidP="00890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Муз. Рук-ли: </w:t>
            </w:r>
          </w:p>
          <w:p w:rsidR="00E14E93" w:rsidRPr="00E14E93" w:rsidRDefault="00E14E93" w:rsidP="00890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И.Л.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14E93" w:rsidRPr="00E14E93" w:rsidTr="00E14E93">
        <w:trPr>
          <w:trHeight w:val="720"/>
          <w:jc w:val="center"/>
        </w:trPr>
        <w:tc>
          <w:tcPr>
            <w:tcW w:w="5086" w:type="dxa"/>
          </w:tcPr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4E93" w:rsidRPr="00E14E93" w:rsidTr="00E14E93">
        <w:trPr>
          <w:jc w:val="center"/>
        </w:trPr>
        <w:tc>
          <w:tcPr>
            <w:tcW w:w="5086" w:type="dxa"/>
          </w:tcPr>
          <w:p w:rsidR="00E14E93" w:rsidRPr="00E14E93" w:rsidRDefault="00E14E93" w:rsidP="00B24007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Тематическое занятие, посвященное Дню защитника Отечества </w:t>
            </w:r>
          </w:p>
          <w:p w:rsidR="00E14E93" w:rsidRPr="00E14E93" w:rsidRDefault="00E14E93" w:rsidP="00E14E93">
            <w:pPr>
              <w:spacing w:after="100" w:afterAutospacing="1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Нелегко быть защитником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798" w:type="dxa"/>
          </w:tcPr>
          <w:p w:rsidR="00E14E93" w:rsidRPr="00E14E93" w:rsidRDefault="00E14E93" w:rsidP="00890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Муз. Рук-ли: </w:t>
            </w:r>
          </w:p>
          <w:p w:rsidR="00E14E93" w:rsidRPr="00E14E93" w:rsidRDefault="00E14E93" w:rsidP="00890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И.Л.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14E93" w:rsidRPr="00E14E93" w:rsidTr="00E14E93">
        <w:trPr>
          <w:jc w:val="center"/>
        </w:trPr>
        <w:tc>
          <w:tcPr>
            <w:tcW w:w="5086" w:type="dxa"/>
          </w:tcPr>
          <w:p w:rsidR="00E14E93" w:rsidRPr="00E14E93" w:rsidRDefault="00E14E93" w:rsidP="00B24007">
            <w:pPr>
              <w:pStyle w:val="1"/>
              <w:shd w:val="clear" w:color="auto" w:fill="FFFFFF"/>
              <w:spacing w:before="180" w:after="100" w:afterAutospacing="1" w:line="270" w:lineRule="atLeast"/>
              <w:ind w:left="1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98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4E93" w:rsidRPr="00E14E93" w:rsidTr="00E14E93">
        <w:trPr>
          <w:jc w:val="center"/>
        </w:trPr>
        <w:tc>
          <w:tcPr>
            <w:tcW w:w="5086" w:type="dxa"/>
          </w:tcPr>
          <w:p w:rsidR="00E14E93" w:rsidRPr="00E14E93" w:rsidRDefault="00E14E93" w:rsidP="00E14E93">
            <w:pPr>
              <w:spacing w:after="100" w:afterAutospacing="1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Дню 8 марта «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Сегодня мамин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день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798" w:type="dxa"/>
          </w:tcPr>
          <w:p w:rsidR="00E14E93" w:rsidRPr="00E14E93" w:rsidRDefault="00E14E93" w:rsidP="00890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Муз. Рук-ли: </w:t>
            </w:r>
          </w:p>
          <w:p w:rsidR="00E14E93" w:rsidRPr="00E14E93" w:rsidRDefault="00E14E93" w:rsidP="00890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И.Л.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14E93" w:rsidRPr="00E14E93" w:rsidTr="00E14E93">
        <w:trPr>
          <w:jc w:val="center"/>
        </w:trPr>
        <w:tc>
          <w:tcPr>
            <w:tcW w:w="5086" w:type="dxa"/>
          </w:tcPr>
          <w:p w:rsidR="00E14E93" w:rsidRPr="00E14E93" w:rsidRDefault="00E14E93" w:rsidP="00E14E93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утренники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деньки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14E93" w:rsidRPr="00E14E93" w:rsidRDefault="00E14E93" w:rsidP="00B24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2798" w:type="dxa"/>
          </w:tcPr>
          <w:p w:rsidR="00E14E93" w:rsidRPr="00E14E93" w:rsidRDefault="00E14E93" w:rsidP="008905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Муз. Рук-ли: </w:t>
            </w:r>
          </w:p>
          <w:p w:rsidR="00E14E93" w:rsidRPr="00E14E93" w:rsidRDefault="00E14E93" w:rsidP="00890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И.Л.</w:t>
            </w:r>
            <w:r w:rsidRPr="00E14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14E93" w:rsidRDefault="00E14E93" w:rsidP="00DB0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E14E93" w:rsidRDefault="00E14E93" w:rsidP="00DB0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E14E93" w:rsidRDefault="00E14E93" w:rsidP="00DB0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E14E93" w:rsidRDefault="00E14E93" w:rsidP="00DB0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4E1C40" w:rsidRDefault="004E1C40" w:rsidP="00DB038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5E140F" w:rsidRPr="00DB0381" w:rsidRDefault="005E140F" w:rsidP="004E1C40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0381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lastRenderedPageBreak/>
        <w:t xml:space="preserve">Комплексно-тематическое планирование в младшей  группе (вечера развлечений) </w:t>
      </w:r>
      <w:r w:rsidR="00917B9E" w:rsidRPr="00DB03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2021-2022</w:t>
      </w:r>
      <w:r w:rsidRPr="00DB03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год.</w:t>
      </w:r>
    </w:p>
    <w:p w:rsidR="005E140F" w:rsidRPr="00DB0381" w:rsidRDefault="005E140F" w:rsidP="00DB0381">
      <w:pPr>
        <w:spacing w:after="0" w:line="240" w:lineRule="auto"/>
        <w:ind w:left="175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B03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Сентябрь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Познавательное мероприятие «</w:t>
      </w:r>
      <w:r w:rsidRPr="00E62687">
        <w:rPr>
          <w:rFonts w:cs="Times New Roman"/>
          <w:lang w:val="ru-RU"/>
        </w:rPr>
        <w:t>Экскурсия по детскому саду «Дом, в котором мы живем»</w:t>
      </w:r>
      <w:r>
        <w:rPr>
          <w:rFonts w:cs="Times New Roman"/>
          <w:lang w:val="ru-RU"/>
        </w:rPr>
        <w:t>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2.Литературный досуг « В гостях у сказки»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3.Спортивное развлечение « Мы сильные и ловкие»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 Показ перчаточного театра «Теремок»</w:t>
      </w:r>
    </w:p>
    <w:p w:rsidR="00DB0381" w:rsidRPr="00876C67" w:rsidRDefault="00DB0381" w:rsidP="00876C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62687">
        <w:rPr>
          <w:rFonts w:ascii="Times New Roman" w:hAnsi="Times New Roman"/>
          <w:sz w:val="24"/>
          <w:szCs w:val="24"/>
        </w:rPr>
        <w:t>5. Музыкальное  развлечение «Листик жёлтый, красный»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Октябрь</w:t>
      </w:r>
    </w:p>
    <w:p w:rsidR="00DB0381" w:rsidRPr="00E62687" w:rsidRDefault="00DB0381" w:rsidP="00DB0381">
      <w:pPr>
        <w:pStyle w:val="Standard"/>
        <w:ind w:left="0" w:firstLine="0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 xml:space="preserve">                      1.Театрализованное представление сказки «Репка»</w:t>
      </w:r>
    </w:p>
    <w:p w:rsidR="00DB0381" w:rsidRPr="00E62687" w:rsidRDefault="00DB0381" w:rsidP="00DB0381">
      <w:pPr>
        <w:pStyle w:val="Standard"/>
        <w:ind w:left="0" w:firstLine="0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 xml:space="preserve">.           </w:t>
      </w:r>
      <w:r>
        <w:rPr>
          <w:rFonts w:cs="Times New Roman"/>
          <w:lang w:val="ru-RU"/>
        </w:rPr>
        <w:t xml:space="preserve">          2. Познавательное мероприятие</w:t>
      </w:r>
      <w:r w:rsidRPr="00E62687">
        <w:rPr>
          <w:rFonts w:cs="Times New Roman"/>
          <w:lang w:val="ru-RU"/>
        </w:rPr>
        <w:t xml:space="preserve"> «Корзинка витаминов»</w:t>
      </w:r>
    </w:p>
    <w:p w:rsidR="00DB0381" w:rsidRPr="00E62687" w:rsidRDefault="00DB0381" w:rsidP="00DB038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</w:t>
      </w:r>
      <w:r w:rsidRPr="00E62687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>.Спортивное мероприятие</w:t>
      </w:r>
      <w:r w:rsidRPr="00E62687">
        <w:rPr>
          <w:rFonts w:cs="Times New Roman"/>
          <w:lang w:val="ru-RU"/>
        </w:rPr>
        <w:t xml:space="preserve"> « В поисках осеннего клада»</w:t>
      </w:r>
    </w:p>
    <w:p w:rsidR="00DB0381" w:rsidRPr="00E62687" w:rsidRDefault="00DB0381" w:rsidP="00DB03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Музыкальный </w:t>
      </w:r>
      <w:r w:rsidRPr="00E62687">
        <w:rPr>
          <w:rFonts w:ascii="Times New Roman" w:hAnsi="Times New Roman"/>
          <w:sz w:val="24"/>
          <w:szCs w:val="24"/>
        </w:rPr>
        <w:t>досуг  "  Птички  - невилички"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Ноябрь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1.Драматизация сказки «На бабушкином дворе»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.Музыкальное развлечение</w:t>
      </w:r>
      <w:r w:rsidRPr="00E62687">
        <w:rPr>
          <w:rFonts w:cs="Times New Roman"/>
          <w:lang w:val="ru-RU"/>
        </w:rPr>
        <w:t xml:space="preserve"> «Лесные звери»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3.Спортивное развлечение «Раз ступенька, два ступенька»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4.Познавательное </w:t>
      </w:r>
      <w:r w:rsidRPr="00E62687">
        <w:rPr>
          <w:rFonts w:cs="Times New Roman"/>
          <w:lang w:val="ru-RU"/>
        </w:rPr>
        <w:t xml:space="preserve"> развлечение «Цветик-семицветик»</w:t>
      </w:r>
    </w:p>
    <w:p w:rsidR="00876C67" w:rsidRPr="00E62687" w:rsidRDefault="00DB0381" w:rsidP="00876C67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5 .</w:t>
      </w:r>
      <w:r w:rsidRPr="00D90BF0">
        <w:rPr>
          <w:rFonts w:cs="Times New Roman"/>
          <w:color w:val="000000" w:themeColor="text1"/>
          <w:lang w:val="ru-RU"/>
        </w:rPr>
        <w:t>Спортивное развлечение «Кто быстрее»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Декабрь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 Театрализованное развлечение  «Снежная сказка»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Познавательное </w:t>
      </w:r>
      <w:r w:rsidRPr="00E62687">
        <w:rPr>
          <w:rFonts w:cs="Times New Roman"/>
          <w:lang w:val="ru-RU"/>
        </w:rPr>
        <w:t xml:space="preserve"> развлечение« Оденем куклу на зимнюю прогулку»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3.Спортивное развлечение на свежем воздухе «Зимние забавы»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 Музыкально развлечение «Праздник на пороге»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Январь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1.Музыкальное развлечение « Прощание с елкой»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2.Порзнавательный </w:t>
      </w:r>
      <w:r w:rsidRPr="00E62687">
        <w:rPr>
          <w:rFonts w:cs="Times New Roman"/>
          <w:lang w:val="ru-RU"/>
        </w:rPr>
        <w:t>досуг «Инструменты нам нужны!»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 xml:space="preserve"> 3.Презентация «Наши помощники в доме»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Февраль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1.Спортивный досуг « Мама, папа, я — спортивная семья.»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2.Волшебный театр теней «Заюшкина избушка»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3.Творческая мастерская «Подарок папе»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>
        <w:rPr>
          <w:rFonts w:cs="Times New Roman"/>
          <w:lang w:val="ru-RU"/>
        </w:rPr>
        <w:t>4.Музыкальный в</w:t>
      </w:r>
      <w:r w:rsidRPr="00E62687">
        <w:rPr>
          <w:rFonts w:cs="Times New Roman"/>
          <w:lang w:val="ru-RU"/>
        </w:rPr>
        <w:t>ечер у самовара «Угостим кукол чаем»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Март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Музыкальное развлечение  п</w:t>
      </w:r>
      <w:r w:rsidRPr="00E62687">
        <w:rPr>
          <w:rFonts w:cs="Times New Roman"/>
          <w:lang w:val="ru-RU"/>
        </w:rPr>
        <w:t>раздник « 8 Марта»</w:t>
      </w:r>
    </w:p>
    <w:p w:rsidR="00DB0381" w:rsidRPr="00E62687" w:rsidRDefault="00DB0381" w:rsidP="00DB038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Познавательный в</w:t>
      </w:r>
      <w:r w:rsidRPr="00E62687">
        <w:rPr>
          <w:rFonts w:ascii="Times New Roman" w:hAnsi="Times New Roman"/>
          <w:sz w:val="24"/>
          <w:szCs w:val="24"/>
        </w:rPr>
        <w:t>ечер с пословицей  " Иди весна, иди красна"</w:t>
      </w:r>
    </w:p>
    <w:p w:rsidR="00DB0381" w:rsidRPr="00E62687" w:rsidRDefault="00DB0381" w:rsidP="00DB03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2687">
        <w:rPr>
          <w:rFonts w:ascii="Times New Roman" w:hAnsi="Times New Roman"/>
          <w:sz w:val="24"/>
          <w:szCs w:val="24"/>
        </w:rPr>
        <w:t xml:space="preserve">            3. Спортивный досуг «День здоровья»</w:t>
      </w:r>
    </w:p>
    <w:p w:rsidR="00DB0381" w:rsidRPr="00E62687" w:rsidRDefault="00DB0381" w:rsidP="00DB0381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E62687">
        <w:rPr>
          <w:rFonts w:ascii="Times New Roman" w:hAnsi="Times New Roman"/>
          <w:sz w:val="24"/>
          <w:szCs w:val="24"/>
        </w:rPr>
        <w:t xml:space="preserve">            4.Экологический досуг «Путешествие в мир насекомых»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Апрель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1.Познавательное развлечение </w:t>
      </w:r>
      <w:r w:rsidRPr="00E62687">
        <w:rPr>
          <w:rFonts w:cs="Times New Roman"/>
          <w:lang w:val="ru-RU"/>
        </w:rPr>
        <w:t xml:space="preserve"> по экологии для детей «Пусть город будет краше»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2.Спортивное развлечение «Праздник забытых игр»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3.Музыкальное развлечение «Посвящение в пешеходы»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4. Театрализованное представление «Колобок в стране дорожных знаков»</w:t>
      </w:r>
    </w:p>
    <w:p w:rsidR="00DB0381" w:rsidRPr="00E62687" w:rsidRDefault="00DB0381" w:rsidP="00DB0381">
      <w:pPr>
        <w:pStyle w:val="Standard"/>
        <w:ind w:left="1757"/>
        <w:jc w:val="center"/>
        <w:rPr>
          <w:rFonts w:cs="Times New Roman"/>
          <w:b/>
          <w:lang w:val="ru-RU"/>
        </w:rPr>
      </w:pPr>
      <w:r w:rsidRPr="00E62687">
        <w:rPr>
          <w:rFonts w:cs="Times New Roman"/>
          <w:b/>
          <w:lang w:val="ru-RU"/>
        </w:rPr>
        <w:t>Май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1.Музыкальная игра-забава « Солнышко- ведрышко»</w:t>
      </w:r>
    </w:p>
    <w:p w:rsidR="00DB0381" w:rsidRPr="00E62687" w:rsidRDefault="00DB0381" w:rsidP="00DB0381">
      <w:pPr>
        <w:pStyle w:val="Standard"/>
        <w:ind w:left="1757"/>
        <w:rPr>
          <w:rFonts w:cs="Times New Roman"/>
          <w:lang w:val="ru-RU"/>
        </w:rPr>
      </w:pPr>
      <w:r w:rsidRPr="00E62687">
        <w:rPr>
          <w:rFonts w:cs="Times New Roman"/>
          <w:lang w:val="ru-RU"/>
        </w:rPr>
        <w:t>2.</w:t>
      </w:r>
      <w:r>
        <w:rPr>
          <w:rFonts w:cs="Times New Roman"/>
          <w:lang w:val="ru-RU"/>
        </w:rPr>
        <w:t>Познавательно-ф</w:t>
      </w:r>
      <w:r w:rsidRPr="00E62687">
        <w:rPr>
          <w:rFonts w:cs="Times New Roman"/>
          <w:lang w:val="ru-RU"/>
        </w:rPr>
        <w:t>ольклорный праздник «Русские народные песенки»</w:t>
      </w:r>
    </w:p>
    <w:p w:rsidR="005E140F" w:rsidRPr="00DB0381" w:rsidRDefault="00DB0381" w:rsidP="00DB0381">
      <w:pPr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0381">
        <w:rPr>
          <w:rFonts w:ascii="Times New Roman" w:hAnsi="Times New Roman" w:cs="Times New Roman"/>
          <w:sz w:val="24"/>
          <w:szCs w:val="24"/>
        </w:rPr>
        <w:t>3.Спортивное развлечение «Неваляшки</w:t>
      </w:r>
      <w:r w:rsidR="00876C67">
        <w:rPr>
          <w:rFonts w:ascii="Times New Roman" w:hAnsi="Times New Roman" w:cs="Times New Roman"/>
          <w:sz w:val="24"/>
          <w:szCs w:val="24"/>
        </w:rPr>
        <w:t>»</w:t>
      </w:r>
    </w:p>
    <w:p w:rsidR="002E63F4" w:rsidRDefault="002E63F4" w:rsidP="005E140F">
      <w:pPr>
        <w:spacing w:after="0" w:line="240" w:lineRule="auto"/>
        <w:ind w:left="79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3F4" w:rsidRDefault="002E63F4" w:rsidP="005E140F">
      <w:pPr>
        <w:spacing w:after="0" w:line="240" w:lineRule="auto"/>
        <w:ind w:left="79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E63F4" w:rsidRDefault="002E63F4" w:rsidP="005E140F">
      <w:pPr>
        <w:spacing w:after="0" w:line="240" w:lineRule="auto"/>
        <w:ind w:left="79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140F" w:rsidRPr="005D6847" w:rsidRDefault="005E140F" w:rsidP="005E140F">
      <w:pPr>
        <w:spacing w:after="0" w:line="240" w:lineRule="auto"/>
        <w:ind w:left="79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3.4.ОСОБЕННОСТИ ОРГАНИЗАЦИИ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F4"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 МБДОУ, группы, а также территории, прилегающей к МБДОУ,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lastRenderedPageBreak/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3) Полифункциональность материалов предполагает: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5E140F" w:rsidRPr="002E58F4" w:rsidRDefault="005E140F" w:rsidP="005E140F">
      <w:pPr>
        <w:spacing w:after="0"/>
        <w:ind w:left="794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E140F" w:rsidRPr="002E58F4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E140F" w:rsidRPr="002E58F4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5E140F" w:rsidRPr="002E58F4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E140F" w:rsidRPr="002E58F4" w:rsidRDefault="005E140F" w:rsidP="005E140F">
      <w:pPr>
        <w:spacing w:after="0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2E58F4">
        <w:rPr>
          <w:rFonts w:ascii="Times New Roman" w:hAnsi="Times New Roman" w:cs="Times New Roman"/>
          <w:sz w:val="28"/>
          <w:szCs w:val="28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E140F" w:rsidRDefault="005E140F" w:rsidP="005E1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40F" w:rsidRDefault="005E140F" w:rsidP="005E1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40F" w:rsidRPr="002E58F4" w:rsidRDefault="005E140F" w:rsidP="005E1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783"/>
        <w:gridCol w:w="4849"/>
      </w:tblGrid>
      <w:tr w:rsidR="005E140F" w:rsidRPr="002E58F4" w:rsidTr="00B24007">
        <w:trPr>
          <w:trHeight w:val="125"/>
        </w:trPr>
        <w:tc>
          <w:tcPr>
            <w:tcW w:w="5000" w:type="pct"/>
            <w:gridSpan w:val="3"/>
          </w:tcPr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</w:p>
        </w:tc>
      </w:tr>
      <w:tr w:rsidR="005E140F" w:rsidRPr="002E58F4" w:rsidTr="00B24007">
        <w:trPr>
          <w:trHeight w:val="942"/>
        </w:trPr>
        <w:tc>
          <w:tcPr>
            <w:tcW w:w="959" w:type="pct"/>
          </w:tcPr>
          <w:p w:rsidR="005E140F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«Физкультурный </w:t>
            </w:r>
            <w:r w:rsidR="00917B9E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 для ходьбы, бега, равновесия</w:t>
            </w:r>
          </w:p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Атрибуты к подвижным и спортивным играм</w:t>
            </w:r>
          </w:p>
          <w:p w:rsidR="005E140F" w:rsidRPr="002E58F4" w:rsidRDefault="005E140F" w:rsidP="005E140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5E140F" w:rsidRPr="002E58F4" w:rsidTr="00B24007">
        <w:trPr>
          <w:trHeight w:val="976"/>
        </w:trPr>
        <w:tc>
          <w:tcPr>
            <w:tcW w:w="959" w:type="pct"/>
          </w:tcPr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91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917B9E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природы»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5E140F" w:rsidRPr="002E58F4" w:rsidRDefault="005E140F" w:rsidP="005E140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1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917B9E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развивающих игр»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 w:rsidRPr="002E58F4"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материал по сенсорному воспитанию</w:t>
            </w:r>
          </w:p>
          <w:p w:rsidR="005E140F" w:rsidRPr="002E58F4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5E140F" w:rsidRPr="002E58F4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5E140F" w:rsidRPr="002E58F4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:rsidR="005E140F" w:rsidRPr="002E58F4" w:rsidRDefault="005E140F" w:rsidP="005E140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917B9E" w:rsidP="00B24007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5E140F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«Строительная мастерская»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Напольный строительный материал; </w:t>
            </w:r>
          </w:p>
          <w:p w:rsidR="005E140F" w:rsidRPr="002E58F4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5E140F" w:rsidRPr="002E58F4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:rsidR="005E140F" w:rsidRPr="002E58F4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</w:t>
            </w:r>
          </w:p>
          <w:p w:rsidR="005E140F" w:rsidRPr="002E58F4" w:rsidRDefault="005E140F" w:rsidP="005E140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917B9E" w:rsidP="00B24007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5E140F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«Игровая зона»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5E140F" w:rsidRPr="002E58F4" w:rsidRDefault="005E140F" w:rsidP="005E140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Предметы- заместители 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917B9E" w:rsidP="00B24007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«Центр </w:t>
            </w:r>
            <w:r w:rsidR="005E140F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:rsidR="005E140F" w:rsidRPr="002E58F4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:rsidR="005E140F" w:rsidRPr="002E58F4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5E140F" w:rsidRPr="002E58F4" w:rsidRDefault="005E140F" w:rsidP="005E140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97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«Патриоти</w:t>
            </w:r>
            <w:r w:rsidR="0091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ческий </w:t>
            </w:r>
            <w:r w:rsidR="00917B9E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и Сельцовская символика </w:t>
            </w:r>
          </w:p>
          <w:p w:rsidR="005E140F" w:rsidRPr="002E58F4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:rsidR="005E140F" w:rsidRPr="002E58F4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материал: альбомы, картины, фотоиллюстрации и др. </w:t>
            </w:r>
          </w:p>
          <w:p w:rsidR="005E140F" w:rsidRPr="002E58F4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:rsidR="005E140F" w:rsidRPr="002E58F4" w:rsidRDefault="005E140F" w:rsidP="005E140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5E140F" w:rsidP="009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«Книж</w:t>
            </w:r>
            <w:r w:rsidR="0091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 </w:t>
            </w:r>
            <w:r w:rsidR="00917B9E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5E140F" w:rsidRPr="002E58F4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5E140F" w:rsidRPr="002E58F4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5E140F" w:rsidRPr="002E58F4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:rsidR="005E140F" w:rsidRPr="002E58F4" w:rsidRDefault="005E140F" w:rsidP="005E14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5E140F" w:rsidP="009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«Театрализован</w:t>
            </w:r>
            <w:r w:rsidR="0091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 </w:t>
            </w:r>
            <w:r w:rsidR="00917B9E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5E140F" w:rsidRPr="002E58F4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:rsidR="005E140F" w:rsidRPr="002E58F4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театров: кукольный, перчаточный, пальчиковый, театр резиновых кукл и др.</w:t>
            </w:r>
          </w:p>
          <w:p w:rsidR="005E140F" w:rsidRPr="002E58F4" w:rsidRDefault="005E140F" w:rsidP="005E14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5E140F" w:rsidRPr="002E58F4" w:rsidTr="00B24007">
        <w:trPr>
          <w:trHeight w:val="138"/>
        </w:trPr>
        <w:tc>
          <w:tcPr>
            <w:tcW w:w="959" w:type="pct"/>
          </w:tcPr>
          <w:p w:rsidR="005E140F" w:rsidRPr="002E58F4" w:rsidRDefault="00917B9E" w:rsidP="009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5E140F"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«Творческая мастерская»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</w:t>
            </w: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закругленными концами, клея, клеенок, тряпочек, салфеток для аппликации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5E140F" w:rsidRPr="002E58F4" w:rsidRDefault="005E140F" w:rsidP="005E14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5E140F" w:rsidRPr="002E58F4" w:rsidTr="00B24007">
        <w:trPr>
          <w:trHeight w:val="834"/>
        </w:trPr>
        <w:tc>
          <w:tcPr>
            <w:tcW w:w="959" w:type="pct"/>
          </w:tcPr>
          <w:p w:rsidR="005E140F" w:rsidRPr="002E58F4" w:rsidRDefault="005E140F" w:rsidP="00917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«Музыкаль</w:t>
            </w:r>
            <w:r w:rsidR="00917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центр</w:t>
            </w: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771" w:type="pct"/>
          </w:tcPr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:rsidR="005E140F" w:rsidRPr="002E58F4" w:rsidRDefault="005E140F" w:rsidP="00B24007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pct"/>
          </w:tcPr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:rsidR="005E140F" w:rsidRPr="002E58F4" w:rsidRDefault="005E140F" w:rsidP="005E14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0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C3397" w:rsidRDefault="007C3397" w:rsidP="005E140F">
      <w:pPr>
        <w:ind w:left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E140F" w:rsidRPr="007839D0" w:rsidRDefault="005E140F" w:rsidP="00A968EA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839D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3.5. ПРОГРАММНО-МЕТОДИЧЕСКОЕ ОБЕСПЕЧЕНИЕ ОБРАЗОВАТЕЛЬНОГО ПРОЦЕССА.</w:t>
      </w:r>
    </w:p>
    <w:p w:rsidR="002E63F4" w:rsidRPr="006F08ED" w:rsidRDefault="006F08ED" w:rsidP="006F08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Основная образовательная  программа</w:t>
      </w:r>
      <w:r w:rsidRPr="006F08ED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МБДОУ детского сада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6F08ED">
        <w:rPr>
          <w:rFonts w:ascii="Times New Roman" w:eastAsia="Times New Roman" w:hAnsi="Times New Roman"/>
          <w:sz w:val="24"/>
          <w:szCs w:val="24"/>
        </w:rPr>
        <w:t>комбинированного вида №4 «Сказка» г. Сельцо  Брянской области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E63F4" w:rsidRDefault="002E63F4" w:rsidP="005E14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140F" w:rsidRPr="006F08ED" w:rsidRDefault="005E140F" w:rsidP="005E14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08ED">
        <w:rPr>
          <w:rFonts w:ascii="Times New Roman" w:eastAsia="Times New Roman" w:hAnsi="Times New Roman"/>
          <w:b/>
          <w:sz w:val="24"/>
          <w:szCs w:val="24"/>
        </w:rPr>
        <w:t xml:space="preserve">            ОО «Познавательное развитие»</w:t>
      </w:r>
    </w:p>
    <w:p w:rsidR="007C3397" w:rsidRPr="006F08ED" w:rsidRDefault="007C3397" w:rsidP="007C339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Дыбина О.В. «Ознакомление с предметным и социальным окружением».Вторая младшая группа. .- М., Мозаика-Синтез 2014г</w:t>
      </w:r>
    </w:p>
    <w:p w:rsidR="007C3397" w:rsidRPr="006F08ED" w:rsidRDefault="007C3397" w:rsidP="007C339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Ковригина Т.В.Комплексные занятия по программе «От рождения до школы» под редакцией Н.Е.Вераксы, Т.С.Комаровой, М.А. Васильевой , Вторая младшая группа.Волгоград, «Учитель» ,2010</w:t>
      </w:r>
    </w:p>
    <w:p w:rsidR="00002384" w:rsidRPr="006F08ED" w:rsidRDefault="005E140F" w:rsidP="007C3397">
      <w:pPr>
        <w:spacing w:after="0" w:line="240" w:lineRule="auto"/>
        <w:ind w:left="1077" w:firstLine="3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Помораева</w:t>
      </w:r>
      <w:r w:rsidR="007C3397" w:rsidRPr="006F08ED">
        <w:rPr>
          <w:rFonts w:ascii="Times New Roman" w:hAnsi="Times New Roman"/>
          <w:sz w:val="24"/>
          <w:szCs w:val="24"/>
        </w:rPr>
        <w:t xml:space="preserve"> И.А.</w:t>
      </w:r>
      <w:r w:rsidRPr="006F08ED">
        <w:rPr>
          <w:rFonts w:ascii="Times New Roman" w:hAnsi="Times New Roman"/>
          <w:sz w:val="24"/>
          <w:szCs w:val="24"/>
        </w:rPr>
        <w:t xml:space="preserve">,И.А.Позина.»Формирование элементарных математических представлений». Вторая </w:t>
      </w:r>
      <w:r w:rsidR="007C3397" w:rsidRPr="006F08ED">
        <w:rPr>
          <w:rFonts w:ascii="Times New Roman" w:hAnsi="Times New Roman"/>
          <w:sz w:val="24"/>
          <w:szCs w:val="24"/>
        </w:rPr>
        <w:t xml:space="preserve">              </w:t>
      </w:r>
      <w:r w:rsidRPr="006F08ED">
        <w:rPr>
          <w:rFonts w:ascii="Times New Roman" w:hAnsi="Times New Roman"/>
          <w:sz w:val="24"/>
          <w:szCs w:val="24"/>
        </w:rPr>
        <w:t>младшая группа.М., Мозаика-Синтез 2014г</w:t>
      </w:r>
    </w:p>
    <w:p w:rsidR="007C3397" w:rsidRPr="006F08ED" w:rsidRDefault="007C3397" w:rsidP="007C3397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Соломенникова О.А.«Ознакомление с природой в детском саду».Вторая  младшая группа. -М., Мозаика-Синтез 2014г</w:t>
      </w:r>
    </w:p>
    <w:p w:rsidR="007C3397" w:rsidRPr="006F08ED" w:rsidRDefault="007C3397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5E140F" w:rsidRPr="006F08ED" w:rsidRDefault="007C3397" w:rsidP="007C33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08ED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5E140F" w:rsidRPr="006F08ED">
        <w:rPr>
          <w:rFonts w:ascii="Times New Roman" w:eastAsia="Times New Roman" w:hAnsi="Times New Roman"/>
          <w:b/>
          <w:sz w:val="24"/>
          <w:szCs w:val="24"/>
        </w:rPr>
        <w:t>ОО «Речевое развитие»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Гербова В.В. «Развитие речи в детском саду». Вторая младшая </w:t>
      </w:r>
      <w:r w:rsidR="00C54D7B" w:rsidRPr="006F08ED">
        <w:rPr>
          <w:rFonts w:ascii="Times New Roman" w:hAnsi="Times New Roman"/>
          <w:sz w:val="24"/>
          <w:szCs w:val="24"/>
        </w:rPr>
        <w:t>группа-М , Мозаика – Синтез,2018</w:t>
      </w:r>
      <w:r w:rsidRPr="006F08ED">
        <w:rPr>
          <w:rFonts w:ascii="Times New Roman" w:hAnsi="Times New Roman"/>
          <w:sz w:val="24"/>
          <w:szCs w:val="24"/>
        </w:rPr>
        <w:t>г.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Гербова В.В. Занятия по развитию речи во второй  младшей группе детского сада. Планы занятий. –М: Просвещение, 1989</w:t>
      </w:r>
    </w:p>
    <w:p w:rsidR="00C54D7B" w:rsidRPr="006F08ED" w:rsidRDefault="00C54D7B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Громова О.Е. «Занятия по развитию речи детей 3-4 года»М.:ТЦ Сфера</w:t>
      </w:r>
      <w:r w:rsidR="00E903CB" w:rsidRPr="006F08ED">
        <w:rPr>
          <w:rFonts w:ascii="Times New Roman" w:hAnsi="Times New Roman"/>
          <w:sz w:val="24"/>
          <w:szCs w:val="24"/>
        </w:rPr>
        <w:t>,2018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Затулина Г.Я. Конспекты занятий по развитию речи (2 младшая группа) Учебное пособие-М., Педагогическое общество России, 2007</w:t>
      </w:r>
    </w:p>
    <w:p w:rsidR="005E140F" w:rsidRPr="006F08ED" w:rsidRDefault="005E140F" w:rsidP="00002384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5E140F" w:rsidRPr="006F08ED" w:rsidRDefault="005E140F" w:rsidP="005E14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             </w:t>
      </w:r>
      <w:r w:rsidRPr="006F08ED">
        <w:rPr>
          <w:rFonts w:ascii="Times New Roman" w:eastAsia="Times New Roman" w:hAnsi="Times New Roman"/>
          <w:b/>
          <w:sz w:val="24"/>
          <w:szCs w:val="24"/>
        </w:rPr>
        <w:t>ОО «Физическое развитие»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Пензулаева </w:t>
      </w:r>
      <w:r w:rsidR="007C3397" w:rsidRPr="006F08ED">
        <w:rPr>
          <w:rFonts w:ascii="Times New Roman" w:hAnsi="Times New Roman"/>
          <w:sz w:val="24"/>
          <w:szCs w:val="24"/>
        </w:rPr>
        <w:t>Л.И.</w:t>
      </w:r>
      <w:r w:rsidRPr="006F08ED">
        <w:rPr>
          <w:rFonts w:ascii="Times New Roman" w:hAnsi="Times New Roman"/>
          <w:sz w:val="24"/>
          <w:szCs w:val="24"/>
        </w:rPr>
        <w:t>«Физическая культура в детском саду.</w:t>
      </w:r>
      <w:r w:rsidR="00C54D7B" w:rsidRPr="006F08ED">
        <w:rPr>
          <w:rFonts w:ascii="Times New Roman" w:hAnsi="Times New Roman"/>
          <w:sz w:val="24"/>
          <w:szCs w:val="24"/>
        </w:rPr>
        <w:t>Вторая  м</w:t>
      </w:r>
      <w:r w:rsidRPr="006F08ED">
        <w:rPr>
          <w:rFonts w:ascii="Times New Roman" w:hAnsi="Times New Roman"/>
          <w:sz w:val="24"/>
          <w:szCs w:val="24"/>
        </w:rPr>
        <w:t>ладшая группа»-Мозаика-Синтез 2016г.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Фрол</w:t>
      </w:r>
      <w:r w:rsidR="00C54D7B" w:rsidRPr="006F08ED">
        <w:rPr>
          <w:rFonts w:ascii="Times New Roman" w:hAnsi="Times New Roman"/>
          <w:sz w:val="24"/>
          <w:szCs w:val="24"/>
        </w:rPr>
        <w:t>ов В.Г. «Физкультурные занятия и</w:t>
      </w:r>
      <w:r w:rsidRPr="006F08ED">
        <w:rPr>
          <w:rFonts w:ascii="Times New Roman" w:hAnsi="Times New Roman"/>
          <w:sz w:val="24"/>
          <w:szCs w:val="24"/>
        </w:rPr>
        <w:t>гры и упражнения на прогулке» -М.: Просвещение, 1986</w:t>
      </w:r>
    </w:p>
    <w:p w:rsidR="007C3397" w:rsidRPr="006F08ED" w:rsidRDefault="00C54D7B" w:rsidP="007C3397">
      <w:pPr>
        <w:spacing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 Пензулаева </w:t>
      </w:r>
      <w:r w:rsidR="007C3397" w:rsidRPr="006F08ED">
        <w:rPr>
          <w:rFonts w:ascii="Times New Roman" w:hAnsi="Times New Roman"/>
          <w:sz w:val="24"/>
          <w:szCs w:val="24"/>
        </w:rPr>
        <w:t>Л.И.</w:t>
      </w:r>
      <w:r w:rsidRPr="006F08ED">
        <w:rPr>
          <w:rFonts w:ascii="Times New Roman" w:hAnsi="Times New Roman"/>
          <w:sz w:val="24"/>
          <w:szCs w:val="24"/>
        </w:rPr>
        <w:t>«Оздороввительная гимнастика .Комплекс упражнений» -Мозайка -Синтез,2018</w:t>
      </w:r>
      <w:r w:rsidR="005E140F" w:rsidRPr="006F08ED">
        <w:rPr>
          <w:rFonts w:ascii="Times New Roman" w:hAnsi="Times New Roman"/>
          <w:sz w:val="24"/>
          <w:szCs w:val="24"/>
        </w:rPr>
        <w:t>.</w:t>
      </w:r>
    </w:p>
    <w:p w:rsidR="005E140F" w:rsidRPr="006F08ED" w:rsidRDefault="005E140F" w:rsidP="007C3397">
      <w:pPr>
        <w:spacing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Харченко </w:t>
      </w:r>
      <w:r w:rsidR="007C3397" w:rsidRPr="006F08ED">
        <w:rPr>
          <w:rFonts w:ascii="Times New Roman" w:hAnsi="Times New Roman"/>
          <w:sz w:val="24"/>
          <w:szCs w:val="24"/>
        </w:rPr>
        <w:t>Т.Е.</w:t>
      </w:r>
      <w:r w:rsidRPr="006F08ED">
        <w:rPr>
          <w:rFonts w:ascii="Times New Roman" w:hAnsi="Times New Roman"/>
          <w:sz w:val="24"/>
          <w:szCs w:val="24"/>
        </w:rPr>
        <w:t>«Бодрящая гимн</w:t>
      </w:r>
      <w:r w:rsidR="00C54D7B" w:rsidRPr="006F08ED">
        <w:rPr>
          <w:rFonts w:ascii="Times New Roman" w:hAnsi="Times New Roman"/>
          <w:sz w:val="24"/>
          <w:szCs w:val="24"/>
        </w:rPr>
        <w:t>астика для дошкольников» -ДЕТСТВО-ПРЕСС, 2021</w:t>
      </w:r>
    </w:p>
    <w:p w:rsidR="005E140F" w:rsidRPr="006F08ED" w:rsidRDefault="007C3397" w:rsidP="007C3397">
      <w:pPr>
        <w:spacing w:line="240" w:lineRule="auto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5E140F" w:rsidRPr="006F08ED">
        <w:rPr>
          <w:rFonts w:ascii="Times New Roman" w:eastAsia="Times New Roman" w:hAnsi="Times New Roman"/>
          <w:b/>
          <w:sz w:val="24"/>
          <w:szCs w:val="24"/>
        </w:rPr>
        <w:t>ОО «Социально-коммуникативное развитие»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Губанова </w:t>
      </w:r>
      <w:r w:rsidR="007C3397" w:rsidRPr="006F08ED">
        <w:rPr>
          <w:rFonts w:ascii="Times New Roman" w:hAnsi="Times New Roman"/>
          <w:sz w:val="24"/>
          <w:szCs w:val="24"/>
        </w:rPr>
        <w:t>Н.Ф.</w:t>
      </w:r>
      <w:r w:rsidRPr="006F08ED">
        <w:rPr>
          <w:rFonts w:ascii="Times New Roman" w:hAnsi="Times New Roman"/>
          <w:sz w:val="24"/>
          <w:szCs w:val="24"/>
        </w:rPr>
        <w:t xml:space="preserve"> «Развитие игровой деятельности. Младший возраст– М., 2016</w:t>
      </w:r>
    </w:p>
    <w:p w:rsidR="005E140F" w:rsidRPr="006F08ED" w:rsidRDefault="005E140F" w:rsidP="005E140F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Р.С.Буре «Социально – нравственное воспитание дошкольников» Методическое пособие –М.: Мозаика – Синтез , 2012</w:t>
      </w:r>
    </w:p>
    <w:p w:rsidR="007C3397" w:rsidRPr="006F08ED" w:rsidRDefault="007C3397" w:rsidP="007C3397">
      <w:pPr>
        <w:spacing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Коломийченко Л.В., Г.И.Чугаева «Занятия для детей 3-5 лет по социально-коммуникативному развитию» -Москва, СФЕРА, 2016</w:t>
      </w:r>
    </w:p>
    <w:p w:rsidR="00002384" w:rsidRPr="006F08ED" w:rsidRDefault="005E140F" w:rsidP="007C3397">
      <w:pPr>
        <w:spacing w:line="240" w:lineRule="auto"/>
        <w:ind w:left="1077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Павлова</w:t>
      </w:r>
      <w:r w:rsidR="007C3397" w:rsidRPr="006F08ED">
        <w:rPr>
          <w:rFonts w:ascii="Times New Roman" w:hAnsi="Times New Roman"/>
          <w:sz w:val="24"/>
          <w:szCs w:val="24"/>
        </w:rPr>
        <w:t xml:space="preserve"> Л.Б.</w:t>
      </w:r>
      <w:r w:rsidRPr="006F08ED">
        <w:rPr>
          <w:rFonts w:ascii="Times New Roman" w:hAnsi="Times New Roman"/>
          <w:sz w:val="24"/>
          <w:szCs w:val="24"/>
        </w:rPr>
        <w:t xml:space="preserve"> «Сборник дидактических игр по ознакомлению с окружающим миром», М.: Мозаика – Синтез ,2012</w:t>
      </w:r>
    </w:p>
    <w:p w:rsidR="005E140F" w:rsidRPr="006F08ED" w:rsidRDefault="005E140F" w:rsidP="005E140F">
      <w:pPr>
        <w:spacing w:line="240" w:lineRule="auto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            </w:t>
      </w:r>
      <w:r w:rsidRPr="006F08ED">
        <w:rPr>
          <w:rFonts w:ascii="Times New Roman" w:eastAsia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5E140F" w:rsidRPr="006F08ED" w:rsidRDefault="007C3397" w:rsidP="005E140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 xml:space="preserve"> </w:t>
      </w:r>
      <w:r w:rsidR="005E140F" w:rsidRPr="006F08ED">
        <w:rPr>
          <w:rFonts w:ascii="Times New Roman" w:hAnsi="Times New Roman"/>
          <w:sz w:val="24"/>
          <w:szCs w:val="24"/>
        </w:rPr>
        <w:t>Комарова</w:t>
      </w:r>
      <w:r w:rsidRPr="006F08ED">
        <w:rPr>
          <w:rFonts w:ascii="Times New Roman" w:hAnsi="Times New Roman"/>
          <w:sz w:val="24"/>
          <w:szCs w:val="24"/>
        </w:rPr>
        <w:t>Т.С.</w:t>
      </w:r>
      <w:r w:rsidR="005E140F" w:rsidRPr="006F08ED">
        <w:rPr>
          <w:rFonts w:ascii="Times New Roman" w:hAnsi="Times New Roman"/>
          <w:sz w:val="24"/>
          <w:szCs w:val="24"/>
        </w:rPr>
        <w:t xml:space="preserve"> «Изобразительная деятельность в детском саду. Вторая младшая группа» Методическое -М.: Мозаика – Синтез ,2014г.</w:t>
      </w:r>
    </w:p>
    <w:p w:rsidR="005E140F" w:rsidRPr="006F08ED" w:rsidRDefault="005E140F" w:rsidP="007C339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Лыкова</w:t>
      </w:r>
      <w:r w:rsidR="007C3397" w:rsidRPr="006F08ED">
        <w:rPr>
          <w:rFonts w:ascii="Times New Roman" w:hAnsi="Times New Roman"/>
          <w:sz w:val="24"/>
          <w:szCs w:val="24"/>
        </w:rPr>
        <w:t xml:space="preserve"> И.А.</w:t>
      </w:r>
      <w:r w:rsidRPr="006F08ED">
        <w:rPr>
          <w:rFonts w:ascii="Times New Roman" w:hAnsi="Times New Roman"/>
          <w:sz w:val="24"/>
          <w:szCs w:val="24"/>
        </w:rPr>
        <w:t xml:space="preserve"> «Изобразительная деятельность в детском саду. Вторая младшая группа» Методическое пособие для специалистов.-М.: Мозаика – Синтез ,2009</w:t>
      </w:r>
    </w:p>
    <w:p w:rsidR="005E140F" w:rsidRPr="006F08ED" w:rsidRDefault="005E140F" w:rsidP="007C3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Колдина Д.Н. «Рисование с детьми 3-4</w:t>
      </w:r>
      <w:r w:rsidR="00C54D7B" w:rsidRPr="006F08ED">
        <w:rPr>
          <w:rFonts w:ascii="Times New Roman" w:hAnsi="Times New Roman"/>
          <w:sz w:val="24"/>
          <w:szCs w:val="24"/>
        </w:rPr>
        <w:t xml:space="preserve"> лет. Сценарии занятий» - Мозайка</w:t>
      </w:r>
      <w:r w:rsidRPr="006F08ED">
        <w:rPr>
          <w:rFonts w:ascii="Times New Roman" w:hAnsi="Times New Roman"/>
          <w:sz w:val="24"/>
          <w:szCs w:val="24"/>
        </w:rPr>
        <w:t>-Синтез, 2016</w:t>
      </w:r>
    </w:p>
    <w:p w:rsidR="005E140F" w:rsidRPr="006F08ED" w:rsidRDefault="005E140F" w:rsidP="007C33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hAnsi="Times New Roman"/>
          <w:sz w:val="24"/>
          <w:szCs w:val="24"/>
        </w:rPr>
        <w:t>Колдина Д.Н. «Аппликация с детьми 3-4</w:t>
      </w:r>
      <w:r w:rsidR="00C54D7B" w:rsidRPr="006F08ED">
        <w:rPr>
          <w:rFonts w:ascii="Times New Roman" w:hAnsi="Times New Roman"/>
          <w:sz w:val="24"/>
          <w:szCs w:val="24"/>
        </w:rPr>
        <w:t xml:space="preserve"> лет. Сценарии занятий» - Мозайка</w:t>
      </w:r>
      <w:r w:rsidRPr="006F08ED">
        <w:rPr>
          <w:rFonts w:ascii="Times New Roman" w:hAnsi="Times New Roman"/>
          <w:sz w:val="24"/>
          <w:szCs w:val="24"/>
        </w:rPr>
        <w:t>-Синтез, 2016</w:t>
      </w:r>
    </w:p>
    <w:p w:rsidR="008672C5" w:rsidRPr="006F08ED" w:rsidRDefault="00C54D7B" w:rsidP="007C33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8ED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            </w:t>
      </w:r>
      <w:r w:rsidRPr="006F08ED">
        <w:rPr>
          <w:rFonts w:ascii="Times New Roman" w:hAnsi="Times New Roman"/>
          <w:sz w:val="24"/>
          <w:szCs w:val="24"/>
        </w:rPr>
        <w:t>Колдина Д.Н. «Лепка с детьми 3-4 лет. Сценарии занятий» - Мозайка-Синтез, 2015</w:t>
      </w:r>
    </w:p>
    <w:sectPr w:rsidR="008672C5" w:rsidRPr="006F08ED" w:rsidSect="00D82FE5">
      <w:footerReference w:type="default" r:id="rId9"/>
      <w:pgSz w:w="11906" w:h="16838"/>
      <w:pgMar w:top="568" w:right="282" w:bottom="851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40" w:rsidRDefault="00020340" w:rsidP="00525DE5">
      <w:pPr>
        <w:spacing w:after="0" w:line="240" w:lineRule="auto"/>
      </w:pPr>
      <w:r>
        <w:separator/>
      </w:r>
    </w:p>
  </w:endnote>
  <w:endnote w:type="continuationSeparator" w:id="0">
    <w:p w:rsidR="00020340" w:rsidRDefault="00020340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969"/>
      <w:docPartObj>
        <w:docPartGallery w:val="Page Numbers (Bottom of Page)"/>
        <w:docPartUnique/>
      </w:docPartObj>
    </w:sdtPr>
    <w:sdtEndPr/>
    <w:sdtContent>
      <w:p w:rsidR="008905AA" w:rsidRDefault="000203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5AA" w:rsidRDefault="008905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40" w:rsidRDefault="00020340" w:rsidP="00525DE5">
      <w:pPr>
        <w:spacing w:after="0" w:line="240" w:lineRule="auto"/>
      </w:pPr>
      <w:r>
        <w:separator/>
      </w:r>
    </w:p>
  </w:footnote>
  <w:footnote w:type="continuationSeparator" w:id="0">
    <w:p w:rsidR="00020340" w:rsidRDefault="00020340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E0"/>
    <w:multiLevelType w:val="hybridMultilevel"/>
    <w:tmpl w:val="15EEB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54A42"/>
    <w:multiLevelType w:val="hybridMultilevel"/>
    <w:tmpl w:val="0DC2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3DC4"/>
    <w:multiLevelType w:val="hybridMultilevel"/>
    <w:tmpl w:val="D19CE9B8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 w15:restartNumberingAfterBreak="0">
    <w:nsid w:val="03DE0192"/>
    <w:multiLevelType w:val="hybridMultilevel"/>
    <w:tmpl w:val="FF0AA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7F1"/>
    <w:multiLevelType w:val="hybridMultilevel"/>
    <w:tmpl w:val="BE148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B18E9"/>
    <w:multiLevelType w:val="hybridMultilevel"/>
    <w:tmpl w:val="CB8C7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41442"/>
    <w:multiLevelType w:val="hybridMultilevel"/>
    <w:tmpl w:val="119032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3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53"/>
    <w:multiLevelType w:val="hybridMultilevel"/>
    <w:tmpl w:val="6A42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407B"/>
    <w:multiLevelType w:val="hybridMultilevel"/>
    <w:tmpl w:val="E918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70D4B"/>
    <w:multiLevelType w:val="hybridMultilevel"/>
    <w:tmpl w:val="616A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2F62"/>
    <w:multiLevelType w:val="hybridMultilevel"/>
    <w:tmpl w:val="03F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A65248"/>
    <w:multiLevelType w:val="hybridMultilevel"/>
    <w:tmpl w:val="03A4E2B2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65EF7"/>
    <w:multiLevelType w:val="hybridMultilevel"/>
    <w:tmpl w:val="ECFC3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2A17EC"/>
    <w:multiLevelType w:val="hybridMultilevel"/>
    <w:tmpl w:val="F45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357F0054"/>
    <w:multiLevelType w:val="hybridMultilevel"/>
    <w:tmpl w:val="9532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65CC"/>
    <w:multiLevelType w:val="hybridMultilevel"/>
    <w:tmpl w:val="2EEC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94615"/>
    <w:multiLevelType w:val="hybridMultilevel"/>
    <w:tmpl w:val="8DCEB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6C5743"/>
    <w:multiLevelType w:val="hybridMultilevel"/>
    <w:tmpl w:val="C4D4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258FB"/>
    <w:multiLevelType w:val="hybridMultilevel"/>
    <w:tmpl w:val="B44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722A9"/>
    <w:multiLevelType w:val="hybridMultilevel"/>
    <w:tmpl w:val="C2D02F40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0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F624465"/>
    <w:multiLevelType w:val="hybridMultilevel"/>
    <w:tmpl w:val="4FF4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D230E"/>
    <w:multiLevelType w:val="hybridMultilevel"/>
    <w:tmpl w:val="2610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2CA7E3B"/>
    <w:multiLevelType w:val="hybridMultilevel"/>
    <w:tmpl w:val="C4A80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47E570B"/>
    <w:multiLevelType w:val="hybridMultilevel"/>
    <w:tmpl w:val="9710C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115C63"/>
    <w:multiLevelType w:val="hybridMultilevel"/>
    <w:tmpl w:val="344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9CA15F5"/>
    <w:multiLevelType w:val="hybridMultilevel"/>
    <w:tmpl w:val="02B8AB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781164"/>
    <w:multiLevelType w:val="hybridMultilevel"/>
    <w:tmpl w:val="5C686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CC1531"/>
    <w:multiLevelType w:val="hybridMultilevel"/>
    <w:tmpl w:val="4A96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F23B8E"/>
    <w:multiLevelType w:val="hybridMultilevel"/>
    <w:tmpl w:val="F1E8F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1FF6576"/>
    <w:multiLevelType w:val="hybridMultilevel"/>
    <w:tmpl w:val="55E4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E3639B"/>
    <w:multiLevelType w:val="hybridMultilevel"/>
    <w:tmpl w:val="ABE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E341E5"/>
    <w:multiLevelType w:val="hybridMultilevel"/>
    <w:tmpl w:val="47F8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53017C"/>
    <w:multiLevelType w:val="hybridMultilevel"/>
    <w:tmpl w:val="67B4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E1C53"/>
    <w:multiLevelType w:val="hybridMultilevel"/>
    <w:tmpl w:val="BB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9E7605"/>
    <w:multiLevelType w:val="hybridMultilevel"/>
    <w:tmpl w:val="03EE3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1D1530"/>
    <w:multiLevelType w:val="hybridMultilevel"/>
    <w:tmpl w:val="0082D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04B6765"/>
    <w:multiLevelType w:val="hybridMultilevel"/>
    <w:tmpl w:val="A142E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943BF2"/>
    <w:multiLevelType w:val="hybridMultilevel"/>
    <w:tmpl w:val="F3EC3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23A0F32"/>
    <w:multiLevelType w:val="hybridMultilevel"/>
    <w:tmpl w:val="2E5E2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25807D3"/>
    <w:multiLevelType w:val="hybridMultilevel"/>
    <w:tmpl w:val="CF241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383139"/>
    <w:multiLevelType w:val="hybridMultilevel"/>
    <w:tmpl w:val="18A83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E8708A"/>
    <w:multiLevelType w:val="hybridMultilevel"/>
    <w:tmpl w:val="8F401C5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58" w15:restartNumberingAfterBreak="0">
    <w:nsid w:val="64EE4082"/>
    <w:multiLevelType w:val="hybridMultilevel"/>
    <w:tmpl w:val="E3B05AA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9" w15:restartNumberingAfterBreak="0">
    <w:nsid w:val="653F7461"/>
    <w:multiLevelType w:val="hybridMultilevel"/>
    <w:tmpl w:val="9490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4A2BCF"/>
    <w:multiLevelType w:val="hybridMultilevel"/>
    <w:tmpl w:val="C1DA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9757D9A"/>
    <w:multiLevelType w:val="hybridMultilevel"/>
    <w:tmpl w:val="AF9A5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AB02803"/>
    <w:multiLevelType w:val="hybridMultilevel"/>
    <w:tmpl w:val="7CE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D53D2C"/>
    <w:multiLevelType w:val="hybridMultilevel"/>
    <w:tmpl w:val="113A5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B8D4BFD"/>
    <w:multiLevelType w:val="hybridMultilevel"/>
    <w:tmpl w:val="41FAA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CB121CD"/>
    <w:multiLevelType w:val="hybridMultilevel"/>
    <w:tmpl w:val="E9A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B64A59"/>
    <w:multiLevelType w:val="hybridMultilevel"/>
    <w:tmpl w:val="E6F6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9" w15:restartNumberingAfterBreak="0">
    <w:nsid w:val="6DAF213D"/>
    <w:multiLevelType w:val="hybridMultilevel"/>
    <w:tmpl w:val="C178C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C94DA4"/>
    <w:multiLevelType w:val="hybridMultilevel"/>
    <w:tmpl w:val="C636B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7FB376D"/>
    <w:multiLevelType w:val="hybridMultilevel"/>
    <w:tmpl w:val="11AA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1"/>
  </w:num>
  <w:num w:numId="4">
    <w:abstractNumId w:val="11"/>
  </w:num>
  <w:num w:numId="5">
    <w:abstractNumId w:val="70"/>
  </w:num>
  <w:num w:numId="6">
    <w:abstractNumId w:val="13"/>
  </w:num>
  <w:num w:numId="7">
    <w:abstractNumId w:val="8"/>
  </w:num>
  <w:num w:numId="8">
    <w:abstractNumId w:val="60"/>
  </w:num>
  <w:num w:numId="9">
    <w:abstractNumId w:val="45"/>
  </w:num>
  <w:num w:numId="10">
    <w:abstractNumId w:val="49"/>
  </w:num>
  <w:num w:numId="11">
    <w:abstractNumId w:val="52"/>
  </w:num>
  <w:num w:numId="12">
    <w:abstractNumId w:val="68"/>
  </w:num>
  <w:num w:numId="13">
    <w:abstractNumId w:val="19"/>
  </w:num>
  <w:num w:numId="14">
    <w:abstractNumId w:val="30"/>
  </w:num>
  <w:num w:numId="15">
    <w:abstractNumId w:val="4"/>
  </w:num>
  <w:num w:numId="16">
    <w:abstractNumId w:val="5"/>
  </w:num>
  <w:num w:numId="17">
    <w:abstractNumId w:val="20"/>
  </w:num>
  <w:num w:numId="18">
    <w:abstractNumId w:val="38"/>
  </w:num>
  <w:num w:numId="19">
    <w:abstractNumId w:val="65"/>
  </w:num>
  <w:num w:numId="20">
    <w:abstractNumId w:val="51"/>
  </w:num>
  <w:num w:numId="21">
    <w:abstractNumId w:val="34"/>
  </w:num>
  <w:num w:numId="22">
    <w:abstractNumId w:val="71"/>
  </w:num>
  <w:num w:numId="23">
    <w:abstractNumId w:val="7"/>
  </w:num>
  <w:num w:numId="24">
    <w:abstractNumId w:val="48"/>
  </w:num>
  <w:num w:numId="25">
    <w:abstractNumId w:val="39"/>
  </w:num>
  <w:num w:numId="26">
    <w:abstractNumId w:val="56"/>
  </w:num>
  <w:num w:numId="27">
    <w:abstractNumId w:val="9"/>
  </w:num>
  <w:num w:numId="28">
    <w:abstractNumId w:val="44"/>
  </w:num>
  <w:num w:numId="29">
    <w:abstractNumId w:val="50"/>
  </w:num>
  <w:num w:numId="30">
    <w:abstractNumId w:val="41"/>
  </w:num>
  <w:num w:numId="31">
    <w:abstractNumId w:val="3"/>
  </w:num>
  <w:num w:numId="32">
    <w:abstractNumId w:val="33"/>
  </w:num>
  <w:num w:numId="33">
    <w:abstractNumId w:val="18"/>
  </w:num>
  <w:num w:numId="34">
    <w:abstractNumId w:val="36"/>
  </w:num>
  <w:num w:numId="35">
    <w:abstractNumId w:val="67"/>
  </w:num>
  <w:num w:numId="36">
    <w:abstractNumId w:val="32"/>
  </w:num>
  <w:num w:numId="37">
    <w:abstractNumId w:val="24"/>
  </w:num>
  <w:num w:numId="38">
    <w:abstractNumId w:val="72"/>
  </w:num>
  <w:num w:numId="39">
    <w:abstractNumId w:val="22"/>
  </w:num>
  <w:num w:numId="40">
    <w:abstractNumId w:val="40"/>
  </w:num>
  <w:num w:numId="41">
    <w:abstractNumId w:val="16"/>
  </w:num>
  <w:num w:numId="42">
    <w:abstractNumId w:val="62"/>
  </w:num>
  <w:num w:numId="43">
    <w:abstractNumId w:val="61"/>
  </w:num>
  <w:num w:numId="44">
    <w:abstractNumId w:val="54"/>
  </w:num>
  <w:num w:numId="45">
    <w:abstractNumId w:val="21"/>
  </w:num>
  <w:num w:numId="46">
    <w:abstractNumId w:val="69"/>
  </w:num>
  <w:num w:numId="47">
    <w:abstractNumId w:val="53"/>
  </w:num>
  <w:num w:numId="48">
    <w:abstractNumId w:val="0"/>
  </w:num>
  <w:num w:numId="49">
    <w:abstractNumId w:val="26"/>
  </w:num>
  <w:num w:numId="50">
    <w:abstractNumId w:val="35"/>
  </w:num>
  <w:num w:numId="51">
    <w:abstractNumId w:val="64"/>
  </w:num>
  <w:num w:numId="52">
    <w:abstractNumId w:val="55"/>
  </w:num>
  <w:num w:numId="53">
    <w:abstractNumId w:val="25"/>
  </w:num>
  <w:num w:numId="54">
    <w:abstractNumId w:val="6"/>
  </w:num>
  <w:num w:numId="55">
    <w:abstractNumId w:val="17"/>
  </w:num>
  <w:num w:numId="56">
    <w:abstractNumId w:val="42"/>
  </w:num>
  <w:num w:numId="57">
    <w:abstractNumId w:val="1"/>
  </w:num>
  <w:num w:numId="58">
    <w:abstractNumId w:val="14"/>
  </w:num>
  <w:num w:numId="59">
    <w:abstractNumId w:val="46"/>
  </w:num>
  <w:num w:numId="60">
    <w:abstractNumId w:val="28"/>
  </w:num>
  <w:num w:numId="61">
    <w:abstractNumId w:val="59"/>
  </w:num>
  <w:num w:numId="62">
    <w:abstractNumId w:val="63"/>
  </w:num>
  <w:num w:numId="63">
    <w:abstractNumId w:val="47"/>
  </w:num>
  <w:num w:numId="64">
    <w:abstractNumId w:val="27"/>
  </w:num>
  <w:num w:numId="65">
    <w:abstractNumId w:val="66"/>
  </w:num>
  <w:num w:numId="66">
    <w:abstractNumId w:val="57"/>
  </w:num>
  <w:num w:numId="67">
    <w:abstractNumId w:val="29"/>
  </w:num>
  <w:num w:numId="68">
    <w:abstractNumId w:val="58"/>
  </w:num>
  <w:num w:numId="69">
    <w:abstractNumId w:val="2"/>
  </w:num>
  <w:num w:numId="70">
    <w:abstractNumId w:val="15"/>
  </w:num>
  <w:num w:numId="71">
    <w:abstractNumId w:val="37"/>
  </w:num>
  <w:num w:numId="72">
    <w:abstractNumId w:val="12"/>
  </w:num>
  <w:num w:numId="73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02384"/>
    <w:rsid w:val="00020340"/>
    <w:rsid w:val="0002412E"/>
    <w:rsid w:val="000364CA"/>
    <w:rsid w:val="0004181A"/>
    <w:rsid w:val="00042DBA"/>
    <w:rsid w:val="000434F6"/>
    <w:rsid w:val="00065906"/>
    <w:rsid w:val="0007730B"/>
    <w:rsid w:val="00081A95"/>
    <w:rsid w:val="0009190E"/>
    <w:rsid w:val="000B125D"/>
    <w:rsid w:val="000D157C"/>
    <w:rsid w:val="000D1DBA"/>
    <w:rsid w:val="000E09C4"/>
    <w:rsid w:val="000E1264"/>
    <w:rsid w:val="000E6A23"/>
    <w:rsid w:val="000F156E"/>
    <w:rsid w:val="000F70C9"/>
    <w:rsid w:val="000F7DA1"/>
    <w:rsid w:val="00105BEA"/>
    <w:rsid w:val="00122955"/>
    <w:rsid w:val="001405C3"/>
    <w:rsid w:val="00140740"/>
    <w:rsid w:val="00164A24"/>
    <w:rsid w:val="00166D7E"/>
    <w:rsid w:val="00177E47"/>
    <w:rsid w:val="00186513"/>
    <w:rsid w:val="001B5214"/>
    <w:rsid w:val="001D5F25"/>
    <w:rsid w:val="001F144F"/>
    <w:rsid w:val="00225C4F"/>
    <w:rsid w:val="00232B36"/>
    <w:rsid w:val="002351C4"/>
    <w:rsid w:val="0024053E"/>
    <w:rsid w:val="00252990"/>
    <w:rsid w:val="0026155D"/>
    <w:rsid w:val="002615C8"/>
    <w:rsid w:val="00265E86"/>
    <w:rsid w:val="002769D3"/>
    <w:rsid w:val="002860DA"/>
    <w:rsid w:val="0029054C"/>
    <w:rsid w:val="00292FBD"/>
    <w:rsid w:val="00293DF5"/>
    <w:rsid w:val="002A632D"/>
    <w:rsid w:val="002B7E89"/>
    <w:rsid w:val="002D6919"/>
    <w:rsid w:val="002E5536"/>
    <w:rsid w:val="002E63F4"/>
    <w:rsid w:val="002E7B24"/>
    <w:rsid w:val="002F0FBE"/>
    <w:rsid w:val="00323FD4"/>
    <w:rsid w:val="0038526F"/>
    <w:rsid w:val="00394C0C"/>
    <w:rsid w:val="003A0E9F"/>
    <w:rsid w:val="003C26D2"/>
    <w:rsid w:val="003D63CF"/>
    <w:rsid w:val="003E4F8A"/>
    <w:rsid w:val="003F49CD"/>
    <w:rsid w:val="003F7843"/>
    <w:rsid w:val="00407659"/>
    <w:rsid w:val="0041161C"/>
    <w:rsid w:val="0041334B"/>
    <w:rsid w:val="004274AC"/>
    <w:rsid w:val="004610E4"/>
    <w:rsid w:val="0046309C"/>
    <w:rsid w:val="004666FB"/>
    <w:rsid w:val="004766F0"/>
    <w:rsid w:val="00476A7B"/>
    <w:rsid w:val="00480E8C"/>
    <w:rsid w:val="00483827"/>
    <w:rsid w:val="00491E61"/>
    <w:rsid w:val="00493542"/>
    <w:rsid w:val="00493DA7"/>
    <w:rsid w:val="00497C4E"/>
    <w:rsid w:val="004A56AA"/>
    <w:rsid w:val="004B751A"/>
    <w:rsid w:val="004C10BC"/>
    <w:rsid w:val="004E1C40"/>
    <w:rsid w:val="004F4592"/>
    <w:rsid w:val="005221E2"/>
    <w:rsid w:val="00525DE5"/>
    <w:rsid w:val="00562861"/>
    <w:rsid w:val="00567E32"/>
    <w:rsid w:val="00582703"/>
    <w:rsid w:val="00593A58"/>
    <w:rsid w:val="00597FAB"/>
    <w:rsid w:val="005A539B"/>
    <w:rsid w:val="005A7AD2"/>
    <w:rsid w:val="005C3EB1"/>
    <w:rsid w:val="005D5985"/>
    <w:rsid w:val="005E140F"/>
    <w:rsid w:val="00601642"/>
    <w:rsid w:val="00613A7C"/>
    <w:rsid w:val="006148DC"/>
    <w:rsid w:val="00617CFE"/>
    <w:rsid w:val="00622945"/>
    <w:rsid w:val="00625853"/>
    <w:rsid w:val="006272E0"/>
    <w:rsid w:val="00630BB3"/>
    <w:rsid w:val="00644BEF"/>
    <w:rsid w:val="00660BCB"/>
    <w:rsid w:val="006624D8"/>
    <w:rsid w:val="006765E2"/>
    <w:rsid w:val="00683BBB"/>
    <w:rsid w:val="006C56D6"/>
    <w:rsid w:val="006C64E0"/>
    <w:rsid w:val="006D4803"/>
    <w:rsid w:val="006E04FC"/>
    <w:rsid w:val="006F08ED"/>
    <w:rsid w:val="00700551"/>
    <w:rsid w:val="00701BDC"/>
    <w:rsid w:val="007179F5"/>
    <w:rsid w:val="00723DF6"/>
    <w:rsid w:val="00743CCD"/>
    <w:rsid w:val="007651D1"/>
    <w:rsid w:val="007839D0"/>
    <w:rsid w:val="00784F3F"/>
    <w:rsid w:val="007918EA"/>
    <w:rsid w:val="007953D6"/>
    <w:rsid w:val="00795D75"/>
    <w:rsid w:val="00797565"/>
    <w:rsid w:val="007A0610"/>
    <w:rsid w:val="007A15E3"/>
    <w:rsid w:val="007A756C"/>
    <w:rsid w:val="007B2297"/>
    <w:rsid w:val="007C3397"/>
    <w:rsid w:val="007C6B07"/>
    <w:rsid w:val="007D4D91"/>
    <w:rsid w:val="007E0C43"/>
    <w:rsid w:val="007E3711"/>
    <w:rsid w:val="007E6E6E"/>
    <w:rsid w:val="00802999"/>
    <w:rsid w:val="00832329"/>
    <w:rsid w:val="008424B7"/>
    <w:rsid w:val="008522CE"/>
    <w:rsid w:val="00854DAF"/>
    <w:rsid w:val="00866E04"/>
    <w:rsid w:val="008672C5"/>
    <w:rsid w:val="008715B4"/>
    <w:rsid w:val="00873EF7"/>
    <w:rsid w:val="00876C67"/>
    <w:rsid w:val="008905AA"/>
    <w:rsid w:val="00892DA3"/>
    <w:rsid w:val="0089528D"/>
    <w:rsid w:val="008A7D50"/>
    <w:rsid w:val="008B4C7F"/>
    <w:rsid w:val="008B6A0A"/>
    <w:rsid w:val="008C0BE6"/>
    <w:rsid w:val="008C6217"/>
    <w:rsid w:val="008E0A8E"/>
    <w:rsid w:val="008E2001"/>
    <w:rsid w:val="008E6A63"/>
    <w:rsid w:val="008F6CC2"/>
    <w:rsid w:val="0091726A"/>
    <w:rsid w:val="00917B9E"/>
    <w:rsid w:val="00952F9A"/>
    <w:rsid w:val="0096077D"/>
    <w:rsid w:val="00990AFC"/>
    <w:rsid w:val="009A2F53"/>
    <w:rsid w:val="009B6601"/>
    <w:rsid w:val="009C6B4D"/>
    <w:rsid w:val="009D4557"/>
    <w:rsid w:val="009D4655"/>
    <w:rsid w:val="009D59C5"/>
    <w:rsid w:val="009D7554"/>
    <w:rsid w:val="009E3EED"/>
    <w:rsid w:val="009E5F4C"/>
    <w:rsid w:val="009F32CD"/>
    <w:rsid w:val="009F411D"/>
    <w:rsid w:val="009F7318"/>
    <w:rsid w:val="00A13FD1"/>
    <w:rsid w:val="00A165F0"/>
    <w:rsid w:val="00A23EDE"/>
    <w:rsid w:val="00A43752"/>
    <w:rsid w:val="00A43A82"/>
    <w:rsid w:val="00A6010E"/>
    <w:rsid w:val="00A61194"/>
    <w:rsid w:val="00A67D5B"/>
    <w:rsid w:val="00A86581"/>
    <w:rsid w:val="00A86790"/>
    <w:rsid w:val="00A962B8"/>
    <w:rsid w:val="00A968EA"/>
    <w:rsid w:val="00A971CC"/>
    <w:rsid w:val="00AA73B8"/>
    <w:rsid w:val="00AB71D7"/>
    <w:rsid w:val="00AD36C0"/>
    <w:rsid w:val="00AD6EC2"/>
    <w:rsid w:val="00B01AC2"/>
    <w:rsid w:val="00B2290E"/>
    <w:rsid w:val="00B24007"/>
    <w:rsid w:val="00B2418E"/>
    <w:rsid w:val="00B33FF3"/>
    <w:rsid w:val="00B634C0"/>
    <w:rsid w:val="00B846CF"/>
    <w:rsid w:val="00BA54C9"/>
    <w:rsid w:val="00BD0E63"/>
    <w:rsid w:val="00BD50AC"/>
    <w:rsid w:val="00BD6847"/>
    <w:rsid w:val="00C01F4D"/>
    <w:rsid w:val="00C267B0"/>
    <w:rsid w:val="00C4756A"/>
    <w:rsid w:val="00C47CA0"/>
    <w:rsid w:val="00C5425B"/>
    <w:rsid w:val="00C54D7B"/>
    <w:rsid w:val="00C566ED"/>
    <w:rsid w:val="00C73DE1"/>
    <w:rsid w:val="00C82161"/>
    <w:rsid w:val="00C82B36"/>
    <w:rsid w:val="00C92465"/>
    <w:rsid w:val="00CA0071"/>
    <w:rsid w:val="00CA3E10"/>
    <w:rsid w:val="00CB2DF0"/>
    <w:rsid w:val="00CB3B00"/>
    <w:rsid w:val="00CC3767"/>
    <w:rsid w:val="00CE2CFA"/>
    <w:rsid w:val="00CF13C7"/>
    <w:rsid w:val="00CF6A3E"/>
    <w:rsid w:val="00D00337"/>
    <w:rsid w:val="00D175F7"/>
    <w:rsid w:val="00D200F9"/>
    <w:rsid w:val="00D265F7"/>
    <w:rsid w:val="00D33B8B"/>
    <w:rsid w:val="00D54E3C"/>
    <w:rsid w:val="00D82FE5"/>
    <w:rsid w:val="00D83909"/>
    <w:rsid w:val="00D84DC4"/>
    <w:rsid w:val="00DA32F3"/>
    <w:rsid w:val="00DB0381"/>
    <w:rsid w:val="00DE6218"/>
    <w:rsid w:val="00DF6AA3"/>
    <w:rsid w:val="00E003B6"/>
    <w:rsid w:val="00E020AC"/>
    <w:rsid w:val="00E06214"/>
    <w:rsid w:val="00E11B92"/>
    <w:rsid w:val="00E14E93"/>
    <w:rsid w:val="00E150AA"/>
    <w:rsid w:val="00E25BBD"/>
    <w:rsid w:val="00E34689"/>
    <w:rsid w:val="00E471E0"/>
    <w:rsid w:val="00E51EBE"/>
    <w:rsid w:val="00E553C5"/>
    <w:rsid w:val="00E76762"/>
    <w:rsid w:val="00E8352E"/>
    <w:rsid w:val="00E87512"/>
    <w:rsid w:val="00E903CB"/>
    <w:rsid w:val="00E941EA"/>
    <w:rsid w:val="00EA4666"/>
    <w:rsid w:val="00EC6C14"/>
    <w:rsid w:val="00EE00AB"/>
    <w:rsid w:val="00EE5E43"/>
    <w:rsid w:val="00EF721E"/>
    <w:rsid w:val="00EF7E1B"/>
    <w:rsid w:val="00F0321A"/>
    <w:rsid w:val="00F101E7"/>
    <w:rsid w:val="00F30C81"/>
    <w:rsid w:val="00F419C9"/>
    <w:rsid w:val="00F42851"/>
    <w:rsid w:val="00F44530"/>
    <w:rsid w:val="00F607E0"/>
    <w:rsid w:val="00F660D2"/>
    <w:rsid w:val="00F77626"/>
    <w:rsid w:val="00FA303B"/>
    <w:rsid w:val="00FA5073"/>
    <w:rsid w:val="00FA54E1"/>
    <w:rsid w:val="00FB0953"/>
    <w:rsid w:val="00FB4226"/>
    <w:rsid w:val="00FC1D5B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B89CB"/>
  <w15:docId w15:val="{397FE90F-C83A-4E7C-AE73-C8FB0C26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uiPriority w:val="9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3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9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40F"/>
    <w:pPr>
      <w:keepNext/>
      <w:keepLines/>
      <w:spacing w:before="40" w:after="0"/>
      <w:ind w:left="1225" w:hanging="357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E0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99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paragraph" w:styleId="ab">
    <w:name w:val="Normal (Web)"/>
    <w:basedOn w:val="a"/>
    <w:uiPriority w:val="99"/>
    <w:rsid w:val="00F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FB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803"/>
  </w:style>
  <w:style w:type="character" w:customStyle="1" w:styleId="c3">
    <w:name w:val="c3"/>
    <w:basedOn w:val="a0"/>
    <w:rsid w:val="006D4803"/>
  </w:style>
  <w:style w:type="character" w:customStyle="1" w:styleId="c14">
    <w:name w:val="c14"/>
    <w:basedOn w:val="a0"/>
    <w:rsid w:val="006D4803"/>
  </w:style>
  <w:style w:type="character" w:customStyle="1" w:styleId="c5">
    <w:name w:val="c5"/>
    <w:basedOn w:val="a0"/>
    <w:rsid w:val="006D4803"/>
  </w:style>
  <w:style w:type="character" w:customStyle="1" w:styleId="c13">
    <w:name w:val="c13"/>
    <w:basedOn w:val="a0"/>
    <w:rsid w:val="006D4803"/>
  </w:style>
  <w:style w:type="character" w:customStyle="1" w:styleId="c20">
    <w:name w:val="c20"/>
    <w:basedOn w:val="a0"/>
    <w:rsid w:val="006D4803"/>
  </w:style>
  <w:style w:type="character" w:customStyle="1" w:styleId="c16">
    <w:name w:val="c16"/>
    <w:basedOn w:val="a0"/>
    <w:rsid w:val="006D4803"/>
  </w:style>
  <w:style w:type="paragraph" w:customStyle="1" w:styleId="TableContents">
    <w:name w:val="Table Contents"/>
    <w:basedOn w:val="a"/>
    <w:rsid w:val="006D48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c">
    <w:name w:val="Strong"/>
    <w:basedOn w:val="a0"/>
    <w:uiPriority w:val="22"/>
    <w:qFormat/>
    <w:rsid w:val="006D4803"/>
    <w:rPr>
      <w:b/>
      <w:bCs/>
    </w:rPr>
  </w:style>
  <w:style w:type="character" w:customStyle="1" w:styleId="c6">
    <w:name w:val="c6"/>
    <w:basedOn w:val="a0"/>
    <w:rsid w:val="006D4803"/>
  </w:style>
  <w:style w:type="character" w:customStyle="1" w:styleId="c1">
    <w:name w:val="c1"/>
    <w:basedOn w:val="a0"/>
    <w:rsid w:val="006D4803"/>
  </w:style>
  <w:style w:type="character" w:customStyle="1" w:styleId="c22">
    <w:name w:val="c22"/>
    <w:basedOn w:val="a0"/>
    <w:rsid w:val="006D4803"/>
  </w:style>
  <w:style w:type="character" w:customStyle="1" w:styleId="c12">
    <w:name w:val="c12"/>
    <w:basedOn w:val="a0"/>
    <w:rsid w:val="006D4803"/>
  </w:style>
  <w:style w:type="character" w:customStyle="1" w:styleId="c44">
    <w:name w:val="c44"/>
    <w:basedOn w:val="a0"/>
    <w:rsid w:val="006D4803"/>
  </w:style>
  <w:style w:type="paragraph" w:customStyle="1" w:styleId="c18">
    <w:name w:val="c18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D4803"/>
  </w:style>
  <w:style w:type="character" w:customStyle="1" w:styleId="c4">
    <w:name w:val="c4"/>
    <w:basedOn w:val="a0"/>
    <w:rsid w:val="006D4803"/>
  </w:style>
  <w:style w:type="paragraph" w:customStyle="1" w:styleId="c33">
    <w:name w:val="c33"/>
    <w:basedOn w:val="a"/>
    <w:rsid w:val="006D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mphasis">
    <w:name w:val="text_emphasis"/>
    <w:basedOn w:val="a0"/>
    <w:rsid w:val="006D4803"/>
  </w:style>
  <w:style w:type="paragraph" w:customStyle="1" w:styleId="tb">
    <w:name w:val="tb"/>
    <w:basedOn w:val="a"/>
    <w:rsid w:val="003C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29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"/>
    <w:basedOn w:val="a"/>
    <w:link w:val="ae"/>
    <w:uiPriority w:val="1"/>
    <w:qFormat/>
    <w:rsid w:val="00122955"/>
    <w:pPr>
      <w:widowControl w:val="0"/>
      <w:spacing w:after="0" w:line="260" w:lineRule="exact"/>
      <w:ind w:left="113" w:right="111" w:firstLine="396"/>
      <w:jc w:val="both"/>
    </w:pPr>
    <w:rPr>
      <w:rFonts w:ascii="Book Antiqua" w:eastAsia="Book Antiqua" w:hAnsi="Book Antiqua" w:cs="Book Antiqua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122955"/>
    <w:rPr>
      <w:rFonts w:ascii="Book Antiqua" w:eastAsia="Book Antiqua" w:hAnsi="Book Antiqua" w:cs="Book Antiqua"/>
      <w:lang w:val="en-US" w:eastAsia="en-US"/>
    </w:rPr>
  </w:style>
  <w:style w:type="paragraph" w:styleId="11">
    <w:name w:val="toc 1"/>
    <w:basedOn w:val="a"/>
    <w:uiPriority w:val="1"/>
    <w:qFormat/>
    <w:rsid w:val="00122955"/>
    <w:pPr>
      <w:widowControl w:val="0"/>
      <w:spacing w:before="64" w:after="0" w:line="240" w:lineRule="auto"/>
      <w:ind w:left="113" w:hanging="357"/>
    </w:pPr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E1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5E140F"/>
    <w:pPr>
      <w:widowControl w:val="0"/>
      <w:suppressAutoHyphens/>
      <w:autoSpaceDN w:val="0"/>
      <w:spacing w:after="0" w:line="240" w:lineRule="auto"/>
      <w:ind w:left="1225" w:hanging="35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723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50AB-CC1D-48C5-B130-82B7F99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16806</Words>
  <Characters>95796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15</cp:revision>
  <cp:lastPrinted>2005-12-13T21:53:00Z</cp:lastPrinted>
  <dcterms:created xsi:type="dcterms:W3CDTF">2021-07-26T10:04:00Z</dcterms:created>
  <dcterms:modified xsi:type="dcterms:W3CDTF">2022-02-25T10:29:00Z</dcterms:modified>
</cp:coreProperties>
</file>