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9E" w:rsidRPr="0028209E" w:rsidRDefault="0028209E" w:rsidP="0028209E">
      <w:pPr>
        <w:widowControl w:val="0"/>
        <w:shd w:val="clear" w:color="auto" w:fill="FFFFFF"/>
        <w:autoSpaceDE w:val="0"/>
        <w:autoSpaceDN w:val="0"/>
        <w:adjustRightInd w:val="0"/>
        <w:spacing w:after="0" w:line="485" w:lineRule="exact"/>
        <w:ind w:right="3226"/>
        <w:jc w:val="center"/>
        <w:rPr>
          <w:rFonts w:ascii="Times New Roman" w:eastAsiaTheme="minorEastAsia" w:hAnsi="Times New Roman" w:cs="Times New Roman"/>
          <w:b/>
          <w:bCs/>
          <w:color w:val="000000"/>
          <w:spacing w:val="-4"/>
          <w:sz w:val="29"/>
          <w:szCs w:val="29"/>
          <w:lang w:eastAsia="ru-RU"/>
        </w:rPr>
      </w:pPr>
    </w:p>
    <w:p w:rsidR="0028209E" w:rsidRDefault="0028209E"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9F6229">
      <w:pPr>
        <w:spacing w:after="0"/>
        <w:ind w:firstLine="709"/>
        <w:jc w:val="both"/>
      </w:pPr>
      <w:r w:rsidRPr="008F025F">
        <w:rPr>
          <w:noProof/>
          <w:lang w:eastAsia="ru-RU"/>
        </w:rPr>
        <w:drawing>
          <wp:inline distT="0" distB="0" distL="0" distR="0" wp14:anchorId="02F4CB76" wp14:editId="042E2ED6">
            <wp:extent cx="5939790" cy="8396619"/>
            <wp:effectExtent l="0" t="0" r="3810" b="4445"/>
            <wp:docPr id="3" name="Рисунок 3" descr="C:\Users\user\Documents\Scan\Scan_20220225_101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Scan_20220225_1013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790" cy="8396619"/>
                    </a:xfrm>
                    <a:prstGeom prst="rect">
                      <a:avLst/>
                    </a:prstGeom>
                    <a:noFill/>
                    <a:ln>
                      <a:noFill/>
                    </a:ln>
                  </pic:spPr>
                </pic:pic>
              </a:graphicData>
            </a:graphic>
          </wp:inline>
        </w:drawing>
      </w: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9F6229" w:rsidRPr="0028209E" w:rsidRDefault="009F6229" w:rsidP="0028209E">
      <w:pPr>
        <w:widowControl w:val="0"/>
        <w:shd w:val="clear" w:color="auto" w:fill="FFFFFF"/>
        <w:autoSpaceDE w:val="0"/>
        <w:autoSpaceDN w:val="0"/>
        <w:adjustRightInd w:val="0"/>
        <w:spacing w:after="0" w:line="485" w:lineRule="exact"/>
        <w:ind w:right="3226"/>
        <w:rPr>
          <w:rFonts w:ascii="Times New Roman" w:eastAsiaTheme="minorEastAsia" w:hAnsi="Times New Roman" w:cs="Times New Roman"/>
          <w:b/>
          <w:bCs/>
          <w:color w:val="000000"/>
          <w:spacing w:val="-4"/>
          <w:sz w:val="29"/>
          <w:szCs w:val="29"/>
          <w:lang w:eastAsia="ru-RU"/>
        </w:rPr>
      </w:pPr>
    </w:p>
    <w:p w:rsidR="0028209E" w:rsidRPr="0028209E" w:rsidRDefault="0028209E" w:rsidP="0028209E">
      <w:pPr>
        <w:widowControl w:val="0"/>
        <w:shd w:val="clear" w:color="auto" w:fill="FFFFFF"/>
        <w:autoSpaceDE w:val="0"/>
        <w:autoSpaceDN w:val="0"/>
        <w:adjustRightInd w:val="0"/>
        <w:spacing w:after="0" w:line="293" w:lineRule="exact"/>
        <w:jc w:val="center"/>
        <w:rPr>
          <w:rFonts w:ascii="Times New Roman" w:eastAsia="Times New Roman" w:hAnsi="Times New Roman" w:cs="Times New Roman"/>
          <w:color w:val="000000"/>
          <w:spacing w:val="3"/>
          <w:lang w:eastAsia="ru-RU"/>
        </w:rPr>
      </w:pPr>
    </w:p>
    <w:p w:rsidR="009F6229" w:rsidRDefault="009F6229" w:rsidP="00282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9"/>
          <w:szCs w:val="29"/>
          <w:lang w:eastAsia="ru-RU"/>
        </w:rPr>
      </w:pPr>
    </w:p>
    <w:p w:rsidR="009F6229" w:rsidRDefault="009F6229" w:rsidP="00282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3"/>
          <w:sz w:val="29"/>
          <w:szCs w:val="29"/>
          <w:lang w:eastAsia="ru-RU"/>
        </w:rPr>
      </w:pPr>
    </w:p>
    <w:p w:rsidR="0028209E" w:rsidRPr="0028209E" w:rsidRDefault="0028209E" w:rsidP="0028209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0" w:name="_GoBack"/>
      <w:bookmarkEnd w:id="0"/>
      <w:r w:rsidRPr="0028209E">
        <w:rPr>
          <w:rFonts w:ascii="Times New Roman" w:eastAsia="Times New Roman" w:hAnsi="Times New Roman" w:cs="Times New Roman"/>
          <w:color w:val="000000"/>
          <w:spacing w:val="-3"/>
          <w:sz w:val="29"/>
          <w:szCs w:val="29"/>
          <w:lang w:eastAsia="ru-RU"/>
        </w:rPr>
        <w:lastRenderedPageBreak/>
        <w:t>Содержание</w:t>
      </w:r>
    </w:p>
    <w:p w:rsidR="0028209E" w:rsidRPr="0028209E" w:rsidRDefault="0028209E" w:rsidP="0028209E">
      <w:pPr>
        <w:widowControl w:val="0"/>
        <w:shd w:val="clear" w:color="auto" w:fill="FFFFFF"/>
        <w:tabs>
          <w:tab w:val="left" w:pos="504"/>
          <w:tab w:val="left" w:leader="dot" w:pos="10229"/>
        </w:tabs>
        <w:autoSpaceDE w:val="0"/>
        <w:autoSpaceDN w:val="0"/>
        <w:adjustRightInd w:val="0"/>
        <w:spacing w:before="144" w:after="0" w:line="413" w:lineRule="exact"/>
        <w:jc w:val="both"/>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24"/>
          <w:sz w:val="24"/>
          <w:szCs w:val="24"/>
          <w:lang w:eastAsia="ru-RU"/>
        </w:rPr>
        <w:t>1.</w:t>
      </w:r>
      <w:r w:rsidRPr="0028209E">
        <w:rPr>
          <w:rFonts w:ascii="Times New Roman" w:eastAsiaTheme="minorEastAsia" w:hAnsi="Times New Roman" w:cs="Times New Roman"/>
          <w:b/>
          <w:bCs/>
          <w:color w:val="000000"/>
          <w:sz w:val="24"/>
          <w:szCs w:val="24"/>
          <w:lang w:eastAsia="ru-RU"/>
        </w:rPr>
        <w:tab/>
      </w:r>
      <w:r>
        <w:rPr>
          <w:rFonts w:ascii="Times New Roman" w:eastAsia="Times New Roman" w:hAnsi="Times New Roman" w:cs="Times New Roman"/>
          <w:b/>
          <w:bCs/>
          <w:color w:val="000000"/>
          <w:spacing w:val="-4"/>
          <w:sz w:val="24"/>
          <w:szCs w:val="24"/>
          <w:lang w:eastAsia="ru-RU"/>
        </w:rPr>
        <w:t>Целевой раздел ………………………………………………………………………..</w:t>
      </w:r>
      <w:r w:rsidR="00967D08">
        <w:rPr>
          <w:rFonts w:ascii="Times New Roman" w:eastAsia="Times New Roman" w:hAnsi="Times New Roman" w:cs="Times New Roman"/>
          <w:b/>
          <w:bCs/>
          <w:color w:val="000000"/>
          <w:spacing w:val="-4"/>
          <w:sz w:val="24"/>
          <w:szCs w:val="24"/>
          <w:lang w:eastAsia="ru-RU"/>
        </w:rPr>
        <w:t xml:space="preserve">  </w:t>
      </w:r>
      <w:r w:rsidRPr="0028209E">
        <w:rPr>
          <w:rFonts w:ascii="Times New Roman" w:eastAsia="Times New Roman" w:hAnsi="Times New Roman" w:cs="Times New Roman"/>
          <w:b/>
          <w:bCs/>
          <w:color w:val="000000"/>
          <w:sz w:val="24"/>
          <w:szCs w:val="24"/>
          <w:lang w:eastAsia="ru-RU"/>
        </w:rPr>
        <w:t>3</w:t>
      </w:r>
    </w:p>
    <w:p w:rsidR="0028209E" w:rsidRPr="0028209E" w:rsidRDefault="0028209E" w:rsidP="0028209E">
      <w:pPr>
        <w:widowControl w:val="0"/>
        <w:shd w:val="clear" w:color="auto" w:fill="FFFFFF"/>
        <w:tabs>
          <w:tab w:val="left" w:pos="494"/>
          <w:tab w:val="left" w:leader="dot" w:pos="10262"/>
        </w:tabs>
        <w:autoSpaceDE w:val="0"/>
        <w:autoSpaceDN w:val="0"/>
        <w:adjustRightInd w:val="0"/>
        <w:spacing w:after="0" w:line="413" w:lineRule="exact"/>
        <w:jc w:val="both"/>
        <w:rPr>
          <w:rFonts w:ascii="Times New Roman" w:eastAsiaTheme="minorEastAsia" w:hAnsi="Times New Roman" w:cs="Times New Roman"/>
          <w:color w:val="000000"/>
          <w:spacing w:val="-32"/>
          <w:sz w:val="25"/>
          <w:szCs w:val="25"/>
          <w:lang w:eastAsia="ru-RU"/>
        </w:rPr>
      </w:pPr>
      <w:r w:rsidRPr="0028209E">
        <w:rPr>
          <w:rFonts w:ascii="Times New Roman" w:eastAsia="Times New Roman" w:hAnsi="Times New Roman" w:cs="Times New Roman"/>
          <w:color w:val="000000"/>
          <w:spacing w:val="-7"/>
          <w:sz w:val="25"/>
          <w:szCs w:val="25"/>
          <w:lang w:eastAsia="ru-RU"/>
        </w:rPr>
        <w:t>1.1Пояснительная записка</w:t>
      </w:r>
      <w:r>
        <w:rPr>
          <w:rFonts w:ascii="Times New Roman" w:eastAsia="Times New Roman" w:hAnsi="Times New Roman" w:cs="Times New Roman"/>
          <w:color w:val="000000"/>
          <w:sz w:val="25"/>
          <w:szCs w:val="25"/>
          <w:lang w:eastAsia="ru-RU"/>
        </w:rPr>
        <w:t xml:space="preserve"> ……………………………………………………………</w:t>
      </w:r>
      <w:r w:rsidR="00967D08">
        <w:rPr>
          <w:rFonts w:ascii="Times New Roman" w:eastAsia="Times New Roman" w:hAnsi="Times New Roman" w:cs="Times New Roman"/>
          <w:color w:val="000000"/>
          <w:sz w:val="25"/>
          <w:szCs w:val="25"/>
          <w:lang w:eastAsia="ru-RU"/>
        </w:rPr>
        <w:t xml:space="preserve"> </w:t>
      </w:r>
      <w:r w:rsidRPr="0028209E">
        <w:rPr>
          <w:rFonts w:ascii="Times New Roman" w:eastAsia="Times New Roman" w:hAnsi="Times New Roman" w:cs="Times New Roman"/>
          <w:color w:val="000000"/>
          <w:sz w:val="25"/>
          <w:szCs w:val="25"/>
          <w:lang w:eastAsia="ru-RU"/>
        </w:rPr>
        <w:t>3</w:t>
      </w:r>
    </w:p>
    <w:p w:rsidR="0028209E" w:rsidRPr="0028209E" w:rsidRDefault="0028209E" w:rsidP="0028209E">
      <w:pPr>
        <w:widowControl w:val="0"/>
        <w:shd w:val="clear" w:color="auto" w:fill="FFFFFF"/>
        <w:tabs>
          <w:tab w:val="left" w:pos="494"/>
          <w:tab w:val="left" w:leader="dot" w:pos="10306"/>
        </w:tabs>
        <w:autoSpaceDE w:val="0"/>
        <w:autoSpaceDN w:val="0"/>
        <w:adjustRightInd w:val="0"/>
        <w:spacing w:after="0" w:line="413" w:lineRule="exact"/>
        <w:jc w:val="both"/>
        <w:rPr>
          <w:rFonts w:ascii="Times New Roman" w:eastAsiaTheme="minorEastAsia" w:hAnsi="Times New Roman" w:cs="Times New Roman"/>
          <w:color w:val="000000"/>
          <w:spacing w:val="-24"/>
          <w:sz w:val="25"/>
          <w:szCs w:val="25"/>
          <w:lang w:eastAsia="ru-RU"/>
        </w:rPr>
      </w:pPr>
      <w:r w:rsidRPr="0028209E">
        <w:rPr>
          <w:rFonts w:ascii="Times New Roman" w:eastAsia="Times New Roman" w:hAnsi="Times New Roman" w:cs="Times New Roman"/>
          <w:color w:val="000000"/>
          <w:spacing w:val="-4"/>
          <w:sz w:val="25"/>
          <w:szCs w:val="25"/>
          <w:lang w:eastAsia="ru-RU"/>
        </w:rPr>
        <w:t xml:space="preserve">1.2Цели и задачи реализации программы </w:t>
      </w:r>
      <w:r>
        <w:rPr>
          <w:rFonts w:ascii="Times New Roman" w:eastAsia="Times New Roman" w:hAnsi="Times New Roman" w:cs="Times New Roman"/>
          <w:color w:val="000000"/>
          <w:sz w:val="25"/>
          <w:szCs w:val="25"/>
          <w:lang w:eastAsia="ru-RU"/>
        </w:rPr>
        <w:t xml:space="preserve"> ………………………………………….</w:t>
      </w:r>
      <w:r w:rsidR="00967D08">
        <w:rPr>
          <w:rFonts w:ascii="Times New Roman" w:eastAsia="Times New Roman" w:hAnsi="Times New Roman" w:cs="Times New Roman"/>
          <w:color w:val="000000"/>
          <w:sz w:val="25"/>
          <w:szCs w:val="25"/>
          <w:lang w:eastAsia="ru-RU"/>
        </w:rPr>
        <w:t xml:space="preserve"> </w:t>
      </w:r>
      <w:r w:rsidRPr="0028209E">
        <w:rPr>
          <w:rFonts w:ascii="Times New Roman" w:eastAsia="Times New Roman" w:hAnsi="Times New Roman" w:cs="Times New Roman"/>
          <w:color w:val="000000"/>
          <w:sz w:val="25"/>
          <w:szCs w:val="25"/>
          <w:lang w:eastAsia="ru-RU"/>
        </w:rPr>
        <w:t>4</w:t>
      </w:r>
    </w:p>
    <w:p w:rsidR="0028209E" w:rsidRPr="00967D08" w:rsidRDefault="0028209E" w:rsidP="0028209E">
      <w:pPr>
        <w:widowControl w:val="0"/>
        <w:shd w:val="clear" w:color="auto" w:fill="FFFFFF"/>
        <w:tabs>
          <w:tab w:val="left" w:pos="494"/>
          <w:tab w:val="left" w:leader="dot" w:pos="10262"/>
        </w:tabs>
        <w:autoSpaceDE w:val="0"/>
        <w:autoSpaceDN w:val="0"/>
        <w:adjustRightInd w:val="0"/>
        <w:spacing w:after="0" w:line="413" w:lineRule="exact"/>
        <w:jc w:val="both"/>
        <w:rPr>
          <w:rFonts w:ascii="Times New Roman" w:eastAsiaTheme="minorEastAsia" w:hAnsi="Times New Roman" w:cs="Times New Roman"/>
          <w:color w:val="000000"/>
          <w:spacing w:val="-27"/>
          <w:sz w:val="25"/>
          <w:szCs w:val="25"/>
          <w:lang w:eastAsia="ru-RU"/>
        </w:rPr>
      </w:pPr>
      <w:r w:rsidRPr="0028209E">
        <w:rPr>
          <w:rFonts w:ascii="Times New Roman" w:eastAsia="Times New Roman" w:hAnsi="Times New Roman" w:cs="Times New Roman"/>
          <w:color w:val="000000"/>
          <w:spacing w:val="-5"/>
          <w:sz w:val="25"/>
          <w:szCs w:val="25"/>
          <w:lang w:eastAsia="ru-RU"/>
        </w:rPr>
        <w:t>1.3Принципы и подходы к формированию рабочей программы</w:t>
      </w:r>
      <w:r>
        <w:rPr>
          <w:rFonts w:ascii="Times New Roman" w:eastAsia="Times New Roman" w:hAnsi="Times New Roman" w:cs="Times New Roman"/>
          <w:color w:val="000000"/>
          <w:sz w:val="25"/>
          <w:szCs w:val="25"/>
          <w:lang w:eastAsia="ru-RU"/>
        </w:rPr>
        <w:t xml:space="preserve"> …………………</w:t>
      </w:r>
      <w:r w:rsidR="00967D08">
        <w:rPr>
          <w:rFonts w:ascii="Times New Roman" w:eastAsia="Times New Roman" w:hAnsi="Times New Roman" w:cs="Times New Roman"/>
          <w:color w:val="000000"/>
          <w:sz w:val="25"/>
          <w:szCs w:val="25"/>
          <w:lang w:eastAsia="ru-RU"/>
        </w:rPr>
        <w:t xml:space="preserve"> 5</w:t>
      </w:r>
    </w:p>
    <w:p w:rsidR="0028209E" w:rsidRPr="0028209E" w:rsidRDefault="0028209E" w:rsidP="0028209E">
      <w:pPr>
        <w:widowControl w:val="0"/>
        <w:shd w:val="clear" w:color="auto" w:fill="FFFFFF"/>
        <w:tabs>
          <w:tab w:val="left" w:pos="494"/>
          <w:tab w:val="left" w:leader="dot" w:pos="10282"/>
        </w:tabs>
        <w:autoSpaceDE w:val="0"/>
        <w:autoSpaceDN w:val="0"/>
        <w:adjustRightInd w:val="0"/>
        <w:spacing w:after="0" w:line="413" w:lineRule="exact"/>
        <w:jc w:val="both"/>
        <w:rPr>
          <w:rFonts w:ascii="Times New Roman" w:eastAsia="Times New Roman" w:hAnsi="Times New Roman" w:cs="Times New Roman"/>
          <w:color w:val="000000"/>
          <w:sz w:val="25"/>
          <w:szCs w:val="25"/>
          <w:lang w:eastAsia="ru-RU"/>
        </w:rPr>
      </w:pPr>
      <w:r w:rsidRPr="0028209E">
        <w:rPr>
          <w:rFonts w:ascii="Times New Roman" w:eastAsia="Times New Roman" w:hAnsi="Times New Roman" w:cs="Times New Roman"/>
          <w:color w:val="000000"/>
          <w:spacing w:val="-3"/>
          <w:sz w:val="25"/>
          <w:szCs w:val="25"/>
          <w:lang w:eastAsia="ru-RU"/>
        </w:rPr>
        <w:t>1.4. Возрастные и индивидуальные особенности контингента  детей</w:t>
      </w:r>
      <w:r>
        <w:rPr>
          <w:rFonts w:ascii="Times New Roman" w:eastAsia="Times New Roman" w:hAnsi="Times New Roman" w:cs="Times New Roman"/>
          <w:color w:val="000000"/>
          <w:sz w:val="25"/>
          <w:szCs w:val="25"/>
          <w:lang w:eastAsia="ru-RU"/>
        </w:rPr>
        <w:t xml:space="preserve"> ……………</w:t>
      </w:r>
      <w:r w:rsidR="00967D08">
        <w:rPr>
          <w:rFonts w:ascii="Times New Roman" w:eastAsia="Times New Roman" w:hAnsi="Times New Roman" w:cs="Times New Roman"/>
          <w:color w:val="000000"/>
          <w:sz w:val="25"/>
          <w:szCs w:val="25"/>
          <w:lang w:eastAsia="ru-RU"/>
        </w:rPr>
        <w:t xml:space="preserve"> </w:t>
      </w:r>
      <w:r w:rsidRPr="0028209E">
        <w:rPr>
          <w:rFonts w:ascii="Times New Roman" w:eastAsia="Times New Roman" w:hAnsi="Times New Roman" w:cs="Times New Roman"/>
          <w:color w:val="000000"/>
          <w:sz w:val="25"/>
          <w:szCs w:val="25"/>
          <w:lang w:eastAsia="ru-RU"/>
        </w:rPr>
        <w:t>6</w:t>
      </w:r>
    </w:p>
    <w:p w:rsidR="0028209E" w:rsidRPr="0028209E" w:rsidRDefault="0028209E" w:rsidP="0028209E">
      <w:pPr>
        <w:widowControl w:val="0"/>
        <w:shd w:val="clear" w:color="auto" w:fill="FFFFFF"/>
        <w:tabs>
          <w:tab w:val="left" w:pos="494"/>
          <w:tab w:val="left" w:leader="dot" w:pos="10282"/>
        </w:tabs>
        <w:autoSpaceDE w:val="0"/>
        <w:autoSpaceDN w:val="0"/>
        <w:adjustRightInd w:val="0"/>
        <w:spacing w:after="0" w:line="413" w:lineRule="exact"/>
        <w:jc w:val="both"/>
        <w:rPr>
          <w:rFonts w:ascii="Times New Roman" w:eastAsiaTheme="minorEastAsia" w:hAnsi="Times New Roman" w:cs="Times New Roman"/>
          <w:color w:val="000000"/>
          <w:spacing w:val="-24"/>
          <w:sz w:val="25"/>
          <w:szCs w:val="25"/>
          <w:lang w:eastAsia="ru-RU"/>
        </w:rPr>
      </w:pPr>
      <w:r w:rsidRPr="0028209E">
        <w:rPr>
          <w:rFonts w:ascii="Times New Roman" w:eastAsiaTheme="minorEastAsia" w:hAnsi="Times New Roman" w:cs="Times New Roman"/>
          <w:b/>
          <w:bCs/>
          <w:sz w:val="20"/>
          <w:szCs w:val="20"/>
          <w:lang w:eastAsia="ru-RU"/>
        </w:rPr>
        <w:t xml:space="preserve"> </w:t>
      </w:r>
      <w:r w:rsidRPr="0028209E">
        <w:rPr>
          <w:rFonts w:ascii="Times New Roman" w:eastAsia="Times New Roman" w:hAnsi="Times New Roman" w:cs="Times New Roman"/>
          <w:color w:val="000000"/>
          <w:spacing w:val="-9"/>
          <w:sz w:val="25"/>
          <w:szCs w:val="25"/>
          <w:lang w:eastAsia="ru-RU"/>
        </w:rPr>
        <w:t>1.5   Планируемые результаты освоения программы</w:t>
      </w:r>
      <w:r>
        <w:rPr>
          <w:rFonts w:ascii="Times New Roman" w:eastAsia="Times New Roman" w:hAnsi="Times New Roman" w:cs="Times New Roman"/>
          <w:color w:val="000000"/>
          <w:sz w:val="25"/>
          <w:szCs w:val="25"/>
          <w:lang w:eastAsia="ru-RU"/>
        </w:rPr>
        <w:t xml:space="preserve"> ……………………………………</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pacing w:val="-29"/>
          <w:sz w:val="25"/>
          <w:szCs w:val="25"/>
          <w:lang w:eastAsia="ru-RU"/>
        </w:rPr>
        <w:t>16</w:t>
      </w:r>
    </w:p>
    <w:p w:rsidR="0028209E" w:rsidRPr="0028209E" w:rsidRDefault="0028209E" w:rsidP="0028209E">
      <w:pPr>
        <w:widowControl w:val="0"/>
        <w:shd w:val="clear" w:color="auto" w:fill="FFFFFF"/>
        <w:tabs>
          <w:tab w:val="left" w:pos="677"/>
          <w:tab w:val="left" w:leader="dot" w:pos="10195"/>
        </w:tabs>
        <w:autoSpaceDE w:val="0"/>
        <w:autoSpaceDN w:val="0"/>
        <w:adjustRightInd w:val="0"/>
        <w:spacing w:after="0" w:line="413" w:lineRule="exact"/>
        <w:jc w:val="both"/>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17"/>
          <w:sz w:val="24"/>
          <w:szCs w:val="24"/>
          <w:lang w:eastAsia="ru-RU"/>
        </w:rPr>
        <w:t>2.</w:t>
      </w:r>
      <w:r w:rsidRPr="0028209E">
        <w:rPr>
          <w:rFonts w:ascii="Times New Roman" w:eastAsiaTheme="minorEastAsia" w:hAnsi="Times New Roman" w:cs="Times New Roman"/>
          <w:b/>
          <w:bCs/>
          <w:color w:val="000000"/>
          <w:sz w:val="24"/>
          <w:szCs w:val="24"/>
          <w:lang w:eastAsia="ru-RU"/>
        </w:rPr>
        <w:tab/>
      </w:r>
      <w:r w:rsidRPr="0028209E">
        <w:rPr>
          <w:rFonts w:ascii="Times New Roman" w:eastAsia="Times New Roman" w:hAnsi="Times New Roman" w:cs="Times New Roman"/>
          <w:b/>
          <w:bCs/>
          <w:color w:val="000000"/>
          <w:sz w:val="24"/>
          <w:szCs w:val="24"/>
          <w:lang w:eastAsia="ru-RU"/>
        </w:rPr>
        <w:t>Содержательный раздел</w:t>
      </w:r>
      <w:r w:rsidR="00C24E82">
        <w:rPr>
          <w:rFonts w:ascii="Times New Roman" w:eastAsia="Times New Roman" w:hAnsi="Times New Roman" w:cs="Times New Roman"/>
          <w:b/>
          <w:bCs/>
          <w:color w:val="000000"/>
          <w:sz w:val="24"/>
          <w:szCs w:val="24"/>
          <w:lang w:eastAsia="ru-RU"/>
        </w:rPr>
        <w:t xml:space="preserve"> ………………………………………………………….</w:t>
      </w:r>
      <w:r w:rsidR="00967D08">
        <w:rPr>
          <w:rFonts w:ascii="Times New Roman" w:eastAsia="Times New Roman" w:hAnsi="Times New Roman" w:cs="Times New Roman"/>
          <w:b/>
          <w:bCs/>
          <w:color w:val="000000"/>
          <w:sz w:val="24"/>
          <w:szCs w:val="24"/>
          <w:lang w:eastAsia="ru-RU"/>
        </w:rPr>
        <w:t xml:space="preserve"> </w:t>
      </w:r>
      <w:r w:rsidR="00C24E82">
        <w:rPr>
          <w:rFonts w:ascii="Times New Roman" w:eastAsia="Times New Roman" w:hAnsi="Times New Roman" w:cs="Times New Roman"/>
          <w:b/>
          <w:bCs/>
          <w:color w:val="000000"/>
          <w:sz w:val="24"/>
          <w:szCs w:val="24"/>
          <w:lang w:eastAsia="ru-RU"/>
        </w:rPr>
        <w:t>17</w:t>
      </w:r>
    </w:p>
    <w:p w:rsidR="0028209E" w:rsidRPr="0028209E" w:rsidRDefault="0028209E" w:rsidP="0028209E">
      <w:pPr>
        <w:widowControl w:val="0"/>
        <w:numPr>
          <w:ilvl w:val="0"/>
          <w:numId w:val="1"/>
        </w:numPr>
        <w:shd w:val="clear" w:color="auto" w:fill="FFFFFF"/>
        <w:tabs>
          <w:tab w:val="left" w:pos="499"/>
          <w:tab w:val="left" w:leader="dot" w:pos="10147"/>
        </w:tabs>
        <w:autoSpaceDE w:val="0"/>
        <w:autoSpaceDN w:val="0"/>
        <w:adjustRightInd w:val="0"/>
        <w:spacing w:after="0" w:line="413" w:lineRule="exact"/>
        <w:jc w:val="both"/>
        <w:rPr>
          <w:rFonts w:ascii="Times New Roman" w:eastAsiaTheme="minorEastAsia" w:hAnsi="Times New Roman" w:cs="Times New Roman"/>
          <w:color w:val="000000"/>
          <w:spacing w:val="-25"/>
          <w:sz w:val="25"/>
          <w:szCs w:val="25"/>
          <w:lang w:eastAsia="ru-RU"/>
        </w:rPr>
      </w:pPr>
      <w:r w:rsidRPr="0028209E">
        <w:rPr>
          <w:rFonts w:ascii="Times New Roman" w:eastAsia="Times New Roman" w:hAnsi="Times New Roman" w:cs="Times New Roman"/>
          <w:color w:val="000000"/>
          <w:spacing w:val="-5"/>
          <w:sz w:val="25"/>
          <w:szCs w:val="25"/>
          <w:lang w:eastAsia="ru-RU"/>
        </w:rPr>
        <w:t>Организация коррекционно-развивающей работы с детьми</w:t>
      </w:r>
      <w:r w:rsidRPr="0028209E">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z w:val="25"/>
          <w:szCs w:val="25"/>
          <w:lang w:eastAsia="ru-RU"/>
        </w:rPr>
        <w:t>…………………</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z w:val="25"/>
          <w:szCs w:val="25"/>
          <w:lang w:eastAsia="ru-RU"/>
        </w:rPr>
        <w:t>17</w:t>
      </w:r>
      <w:r w:rsidRPr="0028209E">
        <w:rPr>
          <w:rFonts w:ascii="Times New Roman" w:eastAsia="Times New Roman" w:hAnsi="Times New Roman" w:cs="Times New Roman"/>
          <w:color w:val="000000"/>
          <w:sz w:val="25"/>
          <w:szCs w:val="25"/>
          <w:lang w:eastAsia="ru-RU"/>
        </w:rPr>
        <w:t xml:space="preserve">                                                        </w:t>
      </w:r>
    </w:p>
    <w:p w:rsidR="0028209E" w:rsidRPr="0028209E" w:rsidRDefault="0028209E" w:rsidP="0028209E">
      <w:pPr>
        <w:widowControl w:val="0"/>
        <w:numPr>
          <w:ilvl w:val="0"/>
          <w:numId w:val="1"/>
        </w:numPr>
        <w:shd w:val="clear" w:color="auto" w:fill="FFFFFF"/>
        <w:tabs>
          <w:tab w:val="left" w:pos="499"/>
        </w:tabs>
        <w:autoSpaceDE w:val="0"/>
        <w:autoSpaceDN w:val="0"/>
        <w:adjustRightInd w:val="0"/>
        <w:spacing w:before="5" w:after="0" w:line="413" w:lineRule="exact"/>
        <w:jc w:val="both"/>
        <w:rPr>
          <w:rFonts w:ascii="Times New Roman" w:eastAsiaTheme="minorEastAsia" w:hAnsi="Times New Roman" w:cs="Times New Roman"/>
          <w:color w:val="000000"/>
          <w:spacing w:val="-17"/>
          <w:sz w:val="25"/>
          <w:szCs w:val="25"/>
          <w:lang w:eastAsia="ru-RU"/>
        </w:rPr>
      </w:pPr>
      <w:r w:rsidRPr="0028209E">
        <w:rPr>
          <w:rFonts w:ascii="Times New Roman" w:eastAsia="Times New Roman" w:hAnsi="Times New Roman" w:cs="Times New Roman"/>
          <w:color w:val="000000"/>
          <w:spacing w:val="-2"/>
          <w:sz w:val="25"/>
          <w:szCs w:val="25"/>
          <w:lang w:eastAsia="ru-RU"/>
        </w:rPr>
        <w:t>Формы и средства организации коррекционно-непосредственно-образовательной</w:t>
      </w:r>
    </w:p>
    <w:p w:rsidR="0028209E" w:rsidRPr="0028209E" w:rsidRDefault="0028209E" w:rsidP="0028209E">
      <w:pPr>
        <w:widowControl w:val="0"/>
        <w:shd w:val="clear" w:color="auto" w:fill="FFFFFF"/>
        <w:tabs>
          <w:tab w:val="left" w:leader="dot" w:pos="10138"/>
        </w:tabs>
        <w:autoSpaceDE w:val="0"/>
        <w:autoSpaceDN w:val="0"/>
        <w:adjustRightInd w:val="0"/>
        <w:spacing w:after="0" w:line="413" w:lineRule="exact"/>
        <w:jc w:val="both"/>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7"/>
          <w:sz w:val="25"/>
          <w:szCs w:val="25"/>
          <w:lang w:eastAsia="ru-RU"/>
        </w:rPr>
        <w:t>деятельности………</w:t>
      </w:r>
      <w:r>
        <w:rPr>
          <w:rFonts w:ascii="Times New Roman" w:eastAsia="Times New Roman" w:hAnsi="Times New Roman" w:cs="Times New Roman"/>
          <w:color w:val="000000"/>
          <w:spacing w:val="-7"/>
          <w:sz w:val="25"/>
          <w:szCs w:val="25"/>
          <w:lang w:eastAsia="ru-RU"/>
        </w:rPr>
        <w:t xml:space="preserve">…………………………………………………………………  </w:t>
      </w:r>
      <w:r w:rsidR="00967D08">
        <w:rPr>
          <w:rFonts w:ascii="Times New Roman" w:eastAsia="Times New Roman" w:hAnsi="Times New Roman" w:cs="Times New Roman"/>
          <w:color w:val="000000"/>
          <w:spacing w:val="-7"/>
          <w:sz w:val="25"/>
          <w:szCs w:val="25"/>
          <w:lang w:eastAsia="ru-RU"/>
        </w:rPr>
        <w:t xml:space="preserve"> </w:t>
      </w:r>
      <w:r w:rsidR="00C24E82">
        <w:rPr>
          <w:rFonts w:ascii="Times New Roman" w:eastAsia="Times New Roman" w:hAnsi="Times New Roman" w:cs="Times New Roman"/>
          <w:color w:val="000000"/>
          <w:spacing w:val="-27"/>
          <w:sz w:val="25"/>
          <w:szCs w:val="25"/>
          <w:lang w:eastAsia="ru-RU"/>
        </w:rPr>
        <w:t>19</w:t>
      </w:r>
    </w:p>
    <w:p w:rsidR="0028209E" w:rsidRPr="0028209E" w:rsidRDefault="0028209E" w:rsidP="0028209E">
      <w:pPr>
        <w:widowControl w:val="0"/>
        <w:numPr>
          <w:ilvl w:val="0"/>
          <w:numId w:val="2"/>
        </w:numPr>
        <w:shd w:val="clear" w:color="auto" w:fill="FFFFFF"/>
        <w:tabs>
          <w:tab w:val="left" w:pos="499"/>
          <w:tab w:val="left" w:leader="dot" w:pos="10142"/>
        </w:tabs>
        <w:autoSpaceDE w:val="0"/>
        <w:autoSpaceDN w:val="0"/>
        <w:adjustRightInd w:val="0"/>
        <w:spacing w:after="0" w:line="413" w:lineRule="exact"/>
        <w:jc w:val="both"/>
        <w:rPr>
          <w:rFonts w:ascii="Times New Roman" w:eastAsia="Times New Roman" w:hAnsi="Times New Roman" w:cs="Times New Roman"/>
          <w:color w:val="000000"/>
          <w:spacing w:val="-5"/>
          <w:sz w:val="25"/>
          <w:szCs w:val="25"/>
          <w:lang w:eastAsia="ru-RU"/>
        </w:rPr>
      </w:pPr>
      <w:r w:rsidRPr="0028209E">
        <w:rPr>
          <w:rFonts w:ascii="Times New Roman" w:eastAsia="Times New Roman" w:hAnsi="Times New Roman" w:cs="Times New Roman"/>
          <w:color w:val="000000"/>
          <w:spacing w:val="-5"/>
          <w:sz w:val="25"/>
          <w:szCs w:val="25"/>
          <w:lang w:eastAsia="ru-RU"/>
        </w:rPr>
        <w:t xml:space="preserve"> Содержание коррекционной работы в подг</w:t>
      </w:r>
      <w:r>
        <w:rPr>
          <w:rFonts w:ascii="Times New Roman" w:eastAsia="Times New Roman" w:hAnsi="Times New Roman" w:cs="Times New Roman"/>
          <w:color w:val="000000"/>
          <w:spacing w:val="-5"/>
          <w:sz w:val="25"/>
          <w:szCs w:val="25"/>
          <w:lang w:eastAsia="ru-RU"/>
        </w:rPr>
        <w:t>отовительной группе …………..</w:t>
      </w:r>
      <w:r w:rsidR="00967D08">
        <w:rPr>
          <w:rFonts w:ascii="Times New Roman" w:eastAsia="Times New Roman" w:hAnsi="Times New Roman" w:cs="Times New Roman"/>
          <w:color w:val="000000"/>
          <w:spacing w:val="-5"/>
          <w:sz w:val="25"/>
          <w:szCs w:val="25"/>
          <w:lang w:eastAsia="ru-RU"/>
        </w:rPr>
        <w:t xml:space="preserve">  </w:t>
      </w:r>
      <w:r w:rsidR="00C24E82">
        <w:rPr>
          <w:rFonts w:ascii="Times New Roman" w:eastAsia="Times New Roman" w:hAnsi="Times New Roman" w:cs="Times New Roman"/>
          <w:color w:val="000000"/>
          <w:spacing w:val="-5"/>
          <w:sz w:val="25"/>
          <w:szCs w:val="25"/>
          <w:lang w:eastAsia="ru-RU"/>
        </w:rPr>
        <w:t>20</w:t>
      </w:r>
    </w:p>
    <w:p w:rsidR="0028209E" w:rsidRPr="0028209E" w:rsidRDefault="0028209E" w:rsidP="0028209E">
      <w:pPr>
        <w:widowControl w:val="0"/>
        <w:numPr>
          <w:ilvl w:val="0"/>
          <w:numId w:val="2"/>
        </w:numPr>
        <w:shd w:val="clear" w:color="auto" w:fill="FFFFFF"/>
        <w:tabs>
          <w:tab w:val="left" w:pos="499"/>
          <w:tab w:val="left" w:leader="dot" w:pos="10142"/>
        </w:tabs>
        <w:autoSpaceDE w:val="0"/>
        <w:autoSpaceDN w:val="0"/>
        <w:adjustRightInd w:val="0"/>
        <w:spacing w:after="0" w:line="413" w:lineRule="exact"/>
        <w:jc w:val="both"/>
        <w:rPr>
          <w:rFonts w:ascii="Times New Roman" w:eastAsiaTheme="minorEastAsia" w:hAnsi="Times New Roman" w:cs="Times New Roman"/>
          <w:color w:val="000000"/>
          <w:spacing w:val="-19"/>
          <w:sz w:val="25"/>
          <w:szCs w:val="25"/>
          <w:lang w:eastAsia="ru-RU"/>
        </w:rPr>
      </w:pPr>
      <w:r w:rsidRPr="0028209E">
        <w:rPr>
          <w:rFonts w:ascii="Times New Roman" w:eastAsiaTheme="minorEastAsia" w:hAnsi="Times New Roman" w:cs="Times New Roman"/>
          <w:color w:val="000000"/>
          <w:spacing w:val="-19"/>
          <w:sz w:val="25"/>
          <w:szCs w:val="25"/>
          <w:lang w:eastAsia="ru-RU"/>
        </w:rPr>
        <w:t xml:space="preserve"> Взаимодействия учителя-логопеда со специалистами МБДОУ</w:t>
      </w:r>
      <w:r>
        <w:rPr>
          <w:rFonts w:ascii="Times New Roman" w:eastAsiaTheme="minorEastAsia" w:hAnsi="Times New Roman" w:cs="Times New Roman"/>
          <w:color w:val="000000"/>
          <w:spacing w:val="-19"/>
          <w:sz w:val="25"/>
          <w:szCs w:val="25"/>
          <w:lang w:eastAsia="ru-RU"/>
        </w:rPr>
        <w:t xml:space="preserve">……………………… </w:t>
      </w:r>
      <w:r w:rsidR="00967D08">
        <w:rPr>
          <w:rFonts w:ascii="Times New Roman" w:eastAsiaTheme="minorEastAsia" w:hAnsi="Times New Roman" w:cs="Times New Roman"/>
          <w:color w:val="000000"/>
          <w:spacing w:val="-19"/>
          <w:sz w:val="25"/>
          <w:szCs w:val="25"/>
          <w:lang w:eastAsia="ru-RU"/>
        </w:rPr>
        <w:t xml:space="preserve">  </w:t>
      </w:r>
      <w:r w:rsidR="00C24E82">
        <w:rPr>
          <w:rFonts w:ascii="Times New Roman" w:eastAsiaTheme="minorEastAsia" w:hAnsi="Times New Roman" w:cs="Times New Roman"/>
          <w:color w:val="000000"/>
          <w:spacing w:val="-19"/>
          <w:sz w:val="25"/>
          <w:szCs w:val="25"/>
          <w:lang w:eastAsia="ru-RU"/>
        </w:rPr>
        <w:t>26</w:t>
      </w:r>
    </w:p>
    <w:p w:rsidR="0028209E" w:rsidRPr="0028209E" w:rsidRDefault="0028209E" w:rsidP="0028209E">
      <w:pPr>
        <w:widowControl w:val="0"/>
        <w:shd w:val="clear" w:color="auto" w:fill="FFFFFF"/>
        <w:tabs>
          <w:tab w:val="left" w:pos="499"/>
          <w:tab w:val="left" w:leader="dot" w:pos="10157"/>
        </w:tabs>
        <w:autoSpaceDE w:val="0"/>
        <w:autoSpaceDN w:val="0"/>
        <w:adjustRightInd w:val="0"/>
        <w:spacing w:after="0" w:line="413" w:lineRule="exact"/>
        <w:jc w:val="both"/>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color w:val="000000"/>
          <w:spacing w:val="-17"/>
          <w:sz w:val="25"/>
          <w:szCs w:val="25"/>
          <w:lang w:eastAsia="ru-RU"/>
        </w:rPr>
        <w:t>2.5</w:t>
      </w:r>
      <w:r w:rsidRPr="0028209E">
        <w:rPr>
          <w:rFonts w:ascii="Times New Roman" w:eastAsiaTheme="minorEastAsia" w:hAnsi="Times New Roman" w:cs="Times New Roman"/>
          <w:color w:val="000000"/>
          <w:sz w:val="25"/>
          <w:szCs w:val="25"/>
          <w:lang w:eastAsia="ru-RU"/>
        </w:rPr>
        <w:tab/>
      </w:r>
      <w:r w:rsidRPr="0028209E">
        <w:rPr>
          <w:rFonts w:ascii="Times New Roman" w:eastAsia="Times New Roman" w:hAnsi="Times New Roman" w:cs="Times New Roman"/>
          <w:color w:val="000000"/>
          <w:spacing w:val="-6"/>
          <w:sz w:val="25"/>
          <w:szCs w:val="25"/>
          <w:lang w:eastAsia="ru-RU"/>
        </w:rPr>
        <w:t>Взаимодействие с семьями воспитанников</w:t>
      </w:r>
      <w:r>
        <w:rPr>
          <w:rFonts w:ascii="Times New Roman" w:eastAsia="Times New Roman" w:hAnsi="Times New Roman" w:cs="Times New Roman"/>
          <w:color w:val="000000"/>
          <w:sz w:val="25"/>
          <w:szCs w:val="25"/>
          <w:lang w:eastAsia="ru-RU"/>
        </w:rPr>
        <w:t>…………………………………..</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pacing w:val="-15"/>
          <w:sz w:val="25"/>
          <w:szCs w:val="25"/>
          <w:lang w:eastAsia="ru-RU"/>
        </w:rPr>
        <w:t>30</w:t>
      </w:r>
    </w:p>
    <w:p w:rsidR="0028209E" w:rsidRPr="0028209E" w:rsidRDefault="0028209E" w:rsidP="0028209E">
      <w:pPr>
        <w:widowControl w:val="0"/>
        <w:shd w:val="clear" w:color="auto" w:fill="FFFFFF"/>
        <w:tabs>
          <w:tab w:val="left" w:pos="509"/>
          <w:tab w:val="left" w:leader="dot" w:pos="10099"/>
        </w:tabs>
        <w:autoSpaceDE w:val="0"/>
        <w:autoSpaceDN w:val="0"/>
        <w:adjustRightInd w:val="0"/>
        <w:spacing w:before="413" w:after="0" w:line="413" w:lineRule="exact"/>
        <w:jc w:val="both"/>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17"/>
          <w:sz w:val="24"/>
          <w:szCs w:val="24"/>
          <w:lang w:eastAsia="ru-RU"/>
        </w:rPr>
        <w:t>3.</w:t>
      </w:r>
      <w:r w:rsidRPr="0028209E">
        <w:rPr>
          <w:rFonts w:ascii="Times New Roman" w:eastAsiaTheme="minorEastAsia" w:hAnsi="Times New Roman" w:cs="Times New Roman"/>
          <w:b/>
          <w:bCs/>
          <w:color w:val="000000"/>
          <w:sz w:val="24"/>
          <w:szCs w:val="24"/>
          <w:lang w:eastAsia="ru-RU"/>
        </w:rPr>
        <w:tab/>
      </w:r>
      <w:r w:rsidRPr="0028209E">
        <w:rPr>
          <w:rFonts w:ascii="Times New Roman" w:eastAsia="Times New Roman" w:hAnsi="Times New Roman" w:cs="Times New Roman"/>
          <w:b/>
          <w:bCs/>
          <w:color w:val="000000"/>
          <w:spacing w:val="-2"/>
          <w:sz w:val="24"/>
          <w:szCs w:val="24"/>
          <w:lang w:eastAsia="ru-RU"/>
        </w:rPr>
        <w:t>Организационный раздел</w:t>
      </w:r>
      <w:r>
        <w:rPr>
          <w:rFonts w:ascii="Times New Roman" w:eastAsia="Times New Roman" w:hAnsi="Times New Roman" w:cs="Times New Roman"/>
          <w:b/>
          <w:bCs/>
          <w:color w:val="000000"/>
          <w:sz w:val="24"/>
          <w:szCs w:val="24"/>
          <w:lang w:eastAsia="ru-RU"/>
        </w:rPr>
        <w:t>…………………………………………………………</w:t>
      </w:r>
      <w:r w:rsidR="001C6CBF">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w:t>
      </w:r>
      <w:r w:rsidR="00967D08">
        <w:rPr>
          <w:rFonts w:ascii="Times New Roman" w:eastAsia="Times New Roman" w:hAnsi="Times New Roman" w:cs="Times New Roman"/>
          <w:b/>
          <w:bCs/>
          <w:color w:val="000000"/>
          <w:sz w:val="24"/>
          <w:szCs w:val="24"/>
          <w:lang w:eastAsia="ru-RU"/>
        </w:rPr>
        <w:t xml:space="preserve">  </w:t>
      </w:r>
      <w:r w:rsidR="00C24E82">
        <w:rPr>
          <w:rFonts w:ascii="Times New Roman" w:eastAsia="Times New Roman" w:hAnsi="Times New Roman" w:cs="Times New Roman"/>
          <w:b/>
          <w:bCs/>
          <w:color w:val="000000"/>
          <w:spacing w:val="-10"/>
          <w:sz w:val="24"/>
          <w:szCs w:val="24"/>
          <w:lang w:eastAsia="ru-RU"/>
        </w:rPr>
        <w:t>33</w:t>
      </w:r>
    </w:p>
    <w:p w:rsidR="0028209E" w:rsidRPr="0028209E" w:rsidRDefault="0028209E" w:rsidP="0028209E">
      <w:pPr>
        <w:widowControl w:val="0"/>
        <w:numPr>
          <w:ilvl w:val="0"/>
          <w:numId w:val="3"/>
        </w:numPr>
        <w:shd w:val="clear" w:color="auto" w:fill="FFFFFF"/>
        <w:tabs>
          <w:tab w:val="left" w:pos="509"/>
          <w:tab w:val="left" w:leader="dot" w:pos="10046"/>
        </w:tabs>
        <w:autoSpaceDE w:val="0"/>
        <w:autoSpaceDN w:val="0"/>
        <w:adjustRightInd w:val="0"/>
        <w:spacing w:after="0" w:line="413" w:lineRule="exact"/>
        <w:jc w:val="both"/>
        <w:rPr>
          <w:rFonts w:ascii="Times New Roman" w:eastAsiaTheme="minorEastAsia" w:hAnsi="Times New Roman" w:cs="Times New Roman"/>
          <w:color w:val="000000"/>
          <w:spacing w:val="-26"/>
          <w:sz w:val="25"/>
          <w:szCs w:val="25"/>
          <w:lang w:eastAsia="ru-RU"/>
        </w:rPr>
      </w:pPr>
      <w:r w:rsidRPr="0028209E">
        <w:rPr>
          <w:rFonts w:ascii="Times New Roman" w:eastAsia="Times New Roman" w:hAnsi="Times New Roman" w:cs="Times New Roman"/>
          <w:color w:val="000000"/>
          <w:spacing w:val="-6"/>
          <w:sz w:val="25"/>
          <w:szCs w:val="25"/>
          <w:lang w:eastAsia="ru-RU"/>
        </w:rPr>
        <w:t xml:space="preserve"> Учебный план </w:t>
      </w:r>
      <w:r>
        <w:rPr>
          <w:rFonts w:ascii="Times New Roman" w:eastAsia="Times New Roman" w:hAnsi="Times New Roman" w:cs="Times New Roman"/>
          <w:color w:val="000000"/>
          <w:sz w:val="25"/>
          <w:szCs w:val="25"/>
          <w:lang w:eastAsia="ru-RU"/>
        </w:rPr>
        <w:t>……………………………………………………………………</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pacing w:val="-15"/>
          <w:sz w:val="25"/>
          <w:szCs w:val="25"/>
          <w:lang w:eastAsia="ru-RU"/>
        </w:rPr>
        <w:t>33</w:t>
      </w:r>
    </w:p>
    <w:p w:rsidR="0028209E" w:rsidRPr="0028209E" w:rsidRDefault="0028209E" w:rsidP="0028209E">
      <w:pPr>
        <w:widowControl w:val="0"/>
        <w:numPr>
          <w:ilvl w:val="0"/>
          <w:numId w:val="3"/>
        </w:numPr>
        <w:shd w:val="clear" w:color="auto" w:fill="FFFFFF"/>
        <w:tabs>
          <w:tab w:val="left" w:pos="509"/>
          <w:tab w:val="left" w:leader="dot" w:pos="10099"/>
        </w:tabs>
        <w:autoSpaceDE w:val="0"/>
        <w:autoSpaceDN w:val="0"/>
        <w:adjustRightInd w:val="0"/>
        <w:spacing w:after="0" w:line="413" w:lineRule="exact"/>
        <w:jc w:val="both"/>
        <w:rPr>
          <w:rFonts w:ascii="Times New Roman" w:eastAsiaTheme="minorEastAsia" w:hAnsi="Times New Roman" w:cs="Times New Roman"/>
          <w:color w:val="000000"/>
          <w:spacing w:val="-17"/>
          <w:sz w:val="25"/>
          <w:szCs w:val="25"/>
          <w:lang w:eastAsia="ru-RU"/>
        </w:rPr>
      </w:pPr>
      <w:r w:rsidRPr="0028209E">
        <w:rPr>
          <w:rFonts w:ascii="Times New Roman" w:eastAsia="Times New Roman" w:hAnsi="Times New Roman" w:cs="Times New Roman"/>
          <w:color w:val="000000"/>
          <w:spacing w:val="-5"/>
          <w:sz w:val="25"/>
          <w:szCs w:val="25"/>
          <w:lang w:eastAsia="ru-RU"/>
        </w:rPr>
        <w:t xml:space="preserve">Материально - техническое обеспечение </w:t>
      </w:r>
      <w:r>
        <w:rPr>
          <w:rFonts w:ascii="Times New Roman" w:eastAsia="Times New Roman" w:hAnsi="Times New Roman" w:cs="Times New Roman"/>
          <w:color w:val="000000"/>
          <w:sz w:val="25"/>
          <w:szCs w:val="25"/>
          <w:lang w:eastAsia="ru-RU"/>
        </w:rPr>
        <w:t>…………………………………….</w:t>
      </w:r>
      <w:r w:rsidRPr="0028209E">
        <w:rPr>
          <w:rFonts w:ascii="Times New Roman" w:eastAsia="Times New Roman" w:hAnsi="Times New Roman" w:cs="Times New Roman"/>
          <w:color w:val="000000"/>
          <w:sz w:val="25"/>
          <w:szCs w:val="25"/>
          <w:lang w:eastAsia="ru-RU"/>
        </w:rPr>
        <w:t>.</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pacing w:val="-29"/>
          <w:sz w:val="25"/>
          <w:szCs w:val="25"/>
          <w:lang w:eastAsia="ru-RU"/>
        </w:rPr>
        <w:t>33</w:t>
      </w:r>
    </w:p>
    <w:p w:rsidR="0028209E" w:rsidRPr="0028209E" w:rsidRDefault="0028209E" w:rsidP="0028209E">
      <w:pPr>
        <w:widowControl w:val="0"/>
        <w:numPr>
          <w:ilvl w:val="0"/>
          <w:numId w:val="3"/>
        </w:numPr>
        <w:shd w:val="clear" w:color="auto" w:fill="FFFFFF"/>
        <w:tabs>
          <w:tab w:val="left" w:pos="509"/>
          <w:tab w:val="left" w:leader="dot" w:pos="10099"/>
        </w:tabs>
        <w:autoSpaceDE w:val="0"/>
        <w:autoSpaceDN w:val="0"/>
        <w:adjustRightInd w:val="0"/>
        <w:spacing w:after="0" w:line="413" w:lineRule="exact"/>
        <w:jc w:val="both"/>
        <w:rPr>
          <w:rFonts w:ascii="Times New Roman" w:eastAsiaTheme="minorEastAsia" w:hAnsi="Times New Roman" w:cs="Times New Roman"/>
          <w:color w:val="000000"/>
          <w:spacing w:val="-17"/>
          <w:sz w:val="25"/>
          <w:szCs w:val="25"/>
          <w:lang w:eastAsia="ru-RU"/>
        </w:rPr>
      </w:pPr>
      <w:r w:rsidRPr="0028209E">
        <w:rPr>
          <w:rFonts w:ascii="Times New Roman" w:eastAsiaTheme="minorEastAsia" w:hAnsi="Times New Roman" w:cs="Times New Roman"/>
          <w:color w:val="000000"/>
          <w:spacing w:val="-17"/>
          <w:sz w:val="25"/>
          <w:szCs w:val="25"/>
          <w:lang w:eastAsia="ru-RU"/>
        </w:rPr>
        <w:t>Организация предметно-развивающей среды</w:t>
      </w:r>
      <w:r>
        <w:rPr>
          <w:rFonts w:ascii="Times New Roman" w:eastAsiaTheme="minorEastAsia" w:hAnsi="Times New Roman" w:cs="Times New Roman"/>
          <w:color w:val="000000"/>
          <w:spacing w:val="-17"/>
          <w:sz w:val="25"/>
          <w:szCs w:val="25"/>
          <w:lang w:eastAsia="ru-RU"/>
        </w:rPr>
        <w:t>…………………………………………</w:t>
      </w:r>
      <w:r w:rsidR="00C24E82">
        <w:rPr>
          <w:rFonts w:ascii="Times New Roman" w:eastAsiaTheme="minorEastAsia" w:hAnsi="Times New Roman" w:cs="Times New Roman"/>
          <w:color w:val="000000"/>
          <w:spacing w:val="-17"/>
          <w:sz w:val="25"/>
          <w:szCs w:val="25"/>
          <w:lang w:eastAsia="ru-RU"/>
        </w:rPr>
        <w:t>.</w:t>
      </w:r>
      <w:r w:rsidR="00967D08">
        <w:rPr>
          <w:rFonts w:ascii="Times New Roman" w:eastAsiaTheme="minorEastAsia" w:hAnsi="Times New Roman" w:cs="Times New Roman"/>
          <w:color w:val="000000"/>
          <w:spacing w:val="-17"/>
          <w:sz w:val="25"/>
          <w:szCs w:val="25"/>
          <w:lang w:eastAsia="ru-RU"/>
        </w:rPr>
        <w:t xml:space="preserve">  </w:t>
      </w:r>
      <w:r w:rsidR="00C24E82">
        <w:rPr>
          <w:rFonts w:ascii="Times New Roman" w:eastAsiaTheme="minorEastAsia" w:hAnsi="Times New Roman" w:cs="Times New Roman"/>
          <w:color w:val="000000"/>
          <w:spacing w:val="-17"/>
          <w:sz w:val="25"/>
          <w:szCs w:val="25"/>
          <w:lang w:eastAsia="ru-RU"/>
        </w:rPr>
        <w:t>33</w:t>
      </w:r>
    </w:p>
    <w:p w:rsidR="0028209E" w:rsidRPr="0028209E" w:rsidRDefault="0028209E" w:rsidP="0028209E">
      <w:pPr>
        <w:widowControl w:val="0"/>
        <w:shd w:val="clear" w:color="auto" w:fill="FFFFFF"/>
        <w:tabs>
          <w:tab w:val="left" w:pos="509"/>
          <w:tab w:val="left" w:leader="dot" w:pos="10176"/>
        </w:tabs>
        <w:autoSpaceDE w:val="0"/>
        <w:autoSpaceDN w:val="0"/>
        <w:adjustRightInd w:val="0"/>
        <w:spacing w:after="0" w:line="413" w:lineRule="exact"/>
        <w:jc w:val="both"/>
        <w:rPr>
          <w:rFonts w:ascii="Times New Roman" w:eastAsiaTheme="minorEastAsia" w:hAnsi="Times New Roman" w:cs="Times New Roman"/>
          <w:color w:val="000000"/>
          <w:spacing w:val="-20"/>
          <w:sz w:val="25"/>
          <w:szCs w:val="25"/>
          <w:lang w:eastAsia="ru-RU"/>
        </w:rPr>
      </w:pPr>
      <w:r w:rsidRPr="0028209E">
        <w:rPr>
          <w:rFonts w:ascii="Times New Roman" w:eastAsia="Times New Roman" w:hAnsi="Times New Roman" w:cs="Times New Roman"/>
          <w:color w:val="000000"/>
          <w:spacing w:val="-4"/>
          <w:sz w:val="25"/>
          <w:szCs w:val="25"/>
          <w:lang w:eastAsia="ru-RU"/>
        </w:rPr>
        <w:t>3.4Программно-методическое обеспечение образовательного процесса</w:t>
      </w:r>
      <w:r>
        <w:rPr>
          <w:rFonts w:ascii="Times New Roman" w:eastAsia="Times New Roman" w:hAnsi="Times New Roman" w:cs="Times New Roman"/>
          <w:color w:val="000000"/>
          <w:sz w:val="25"/>
          <w:szCs w:val="25"/>
          <w:lang w:eastAsia="ru-RU"/>
        </w:rPr>
        <w:t>……..</w:t>
      </w:r>
      <w:r w:rsidR="00967D08">
        <w:rPr>
          <w:rFonts w:ascii="Times New Roman" w:eastAsia="Times New Roman" w:hAnsi="Times New Roman" w:cs="Times New Roman"/>
          <w:color w:val="000000"/>
          <w:sz w:val="25"/>
          <w:szCs w:val="25"/>
          <w:lang w:eastAsia="ru-RU"/>
        </w:rPr>
        <w:t xml:space="preserve">  </w:t>
      </w:r>
      <w:r w:rsidR="00C24E82">
        <w:rPr>
          <w:rFonts w:ascii="Times New Roman" w:eastAsia="Times New Roman" w:hAnsi="Times New Roman" w:cs="Times New Roman"/>
          <w:color w:val="000000"/>
          <w:spacing w:val="-29"/>
          <w:sz w:val="25"/>
          <w:szCs w:val="25"/>
          <w:lang w:eastAsia="ru-RU"/>
        </w:rPr>
        <w:t>35</w:t>
      </w:r>
    </w:p>
    <w:p w:rsidR="0028209E" w:rsidRPr="0028209E" w:rsidRDefault="0028209E"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28209E" w:rsidRPr="0028209E" w:rsidRDefault="0028209E"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28209E" w:rsidRPr="0028209E" w:rsidRDefault="0028209E"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28209E" w:rsidRDefault="0028209E"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9F6229" w:rsidRDefault="009F6229"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9F6229" w:rsidRPr="0028209E" w:rsidRDefault="009F6229" w:rsidP="0028209E">
      <w:pPr>
        <w:widowControl w:val="0"/>
        <w:shd w:val="clear" w:color="auto" w:fill="FFFFFF"/>
        <w:autoSpaceDE w:val="0"/>
        <w:autoSpaceDN w:val="0"/>
        <w:adjustRightInd w:val="0"/>
        <w:spacing w:before="830" w:after="0" w:line="413" w:lineRule="exact"/>
        <w:rPr>
          <w:rFonts w:ascii="Times New Roman" w:eastAsiaTheme="minorEastAsia" w:hAnsi="Times New Roman" w:cs="Times New Roman"/>
          <w:sz w:val="20"/>
          <w:szCs w:val="20"/>
          <w:lang w:eastAsia="ru-RU"/>
        </w:rPr>
      </w:pPr>
    </w:p>
    <w:p w:rsidR="0028209E" w:rsidRPr="0028209E" w:rsidRDefault="0028209E" w:rsidP="0028209E">
      <w:pPr>
        <w:widowControl w:val="0"/>
        <w:shd w:val="clear" w:color="auto" w:fill="FFFFFF"/>
        <w:autoSpaceDE w:val="0"/>
        <w:autoSpaceDN w:val="0"/>
        <w:adjustRightInd w:val="0"/>
        <w:spacing w:after="0" w:line="485" w:lineRule="exact"/>
        <w:ind w:right="3226"/>
        <w:rPr>
          <w:rFonts w:ascii="Times New Roman" w:eastAsia="Times New Roman" w:hAnsi="Times New Roman" w:cs="Times New Roman"/>
          <w:b/>
          <w:bCs/>
          <w:color w:val="000000"/>
          <w:spacing w:val="-4"/>
          <w:sz w:val="29"/>
          <w:szCs w:val="29"/>
          <w:lang w:eastAsia="ru-RU"/>
        </w:rPr>
      </w:pPr>
      <w:r w:rsidRPr="0028209E">
        <w:rPr>
          <w:rFonts w:ascii="Times New Roman" w:eastAsiaTheme="minorEastAsia" w:hAnsi="Times New Roman" w:cs="Times New Roman"/>
          <w:b/>
          <w:bCs/>
          <w:color w:val="000000"/>
          <w:spacing w:val="-4"/>
          <w:sz w:val="29"/>
          <w:szCs w:val="29"/>
          <w:lang w:eastAsia="ru-RU"/>
        </w:rPr>
        <w:t xml:space="preserve">1. </w:t>
      </w:r>
      <w:r w:rsidRPr="0028209E">
        <w:rPr>
          <w:rFonts w:ascii="Times New Roman" w:eastAsia="Times New Roman" w:hAnsi="Times New Roman" w:cs="Times New Roman"/>
          <w:b/>
          <w:bCs/>
          <w:color w:val="000000"/>
          <w:spacing w:val="-4"/>
          <w:sz w:val="29"/>
          <w:szCs w:val="29"/>
          <w:lang w:eastAsia="ru-RU"/>
        </w:rPr>
        <w:t>Целевой раздел</w:t>
      </w:r>
    </w:p>
    <w:p w:rsidR="0028209E" w:rsidRPr="0028209E" w:rsidRDefault="0028209E" w:rsidP="0028209E">
      <w:pPr>
        <w:widowControl w:val="0"/>
        <w:shd w:val="clear" w:color="auto" w:fill="FFFFFF"/>
        <w:autoSpaceDE w:val="0"/>
        <w:autoSpaceDN w:val="0"/>
        <w:adjustRightInd w:val="0"/>
        <w:spacing w:after="0" w:line="485" w:lineRule="exact"/>
        <w:ind w:right="3226"/>
        <w:rPr>
          <w:rFonts w:ascii="Times New Roman" w:eastAsia="Times New Roman" w:hAnsi="Times New Roman" w:cs="Times New Roman"/>
          <w:b/>
          <w:bCs/>
          <w:color w:val="000000"/>
          <w:spacing w:val="-5"/>
          <w:sz w:val="29"/>
          <w:szCs w:val="29"/>
          <w:lang w:eastAsia="ru-RU"/>
        </w:rPr>
      </w:pPr>
      <w:r w:rsidRPr="0028209E">
        <w:rPr>
          <w:rFonts w:ascii="Times New Roman" w:eastAsia="Times New Roman" w:hAnsi="Times New Roman" w:cs="Times New Roman"/>
          <w:b/>
          <w:bCs/>
          <w:color w:val="000000"/>
          <w:spacing w:val="-4"/>
          <w:sz w:val="29"/>
          <w:szCs w:val="29"/>
          <w:lang w:eastAsia="ru-RU"/>
        </w:rPr>
        <w:t xml:space="preserve"> </w:t>
      </w:r>
      <w:r w:rsidRPr="0028209E">
        <w:rPr>
          <w:rFonts w:ascii="Times New Roman" w:eastAsia="Times New Roman" w:hAnsi="Times New Roman" w:cs="Times New Roman"/>
          <w:b/>
          <w:bCs/>
          <w:color w:val="000000"/>
          <w:spacing w:val="-5"/>
          <w:sz w:val="29"/>
          <w:szCs w:val="29"/>
          <w:lang w:eastAsia="ru-RU"/>
        </w:rPr>
        <w:t>1.1 Пояснительная записка</w:t>
      </w:r>
    </w:p>
    <w:p w:rsidR="0028209E" w:rsidRPr="0028209E" w:rsidRDefault="0028209E" w:rsidP="0028209E">
      <w:pPr>
        <w:widowControl w:val="0"/>
        <w:shd w:val="clear" w:color="auto" w:fill="FFFFFF"/>
        <w:autoSpaceDE w:val="0"/>
        <w:autoSpaceDN w:val="0"/>
        <w:adjustRightInd w:val="0"/>
        <w:spacing w:after="0" w:line="485" w:lineRule="exact"/>
        <w:ind w:right="3226"/>
        <w:rPr>
          <w:rFonts w:ascii="Times New Roman" w:eastAsia="Times New Roman" w:hAnsi="Times New Roman" w:cs="Times New Roman"/>
          <w:b/>
          <w:bCs/>
          <w:color w:val="000000"/>
          <w:spacing w:val="-5"/>
          <w:sz w:val="29"/>
          <w:szCs w:val="29"/>
          <w:lang w:eastAsia="ru-RU"/>
        </w:rPr>
      </w:pPr>
    </w:p>
    <w:p w:rsidR="0028209E" w:rsidRPr="0028209E" w:rsidRDefault="0028209E" w:rsidP="0028209E">
      <w:pPr>
        <w:spacing w:after="0" w:line="240" w:lineRule="auto"/>
        <w:jc w:val="both"/>
        <w:rPr>
          <w:rFonts w:ascii="Times New Roman" w:eastAsia="Times New Roman" w:hAnsi="Times New Roman" w:cs="Times New Roman"/>
          <w:sz w:val="28"/>
          <w:szCs w:val="28"/>
        </w:rPr>
      </w:pPr>
      <w:r w:rsidRPr="0028209E">
        <w:rPr>
          <w:rFonts w:ascii="Times New Roman" w:eastAsia="Calibri" w:hAnsi="Times New Roman" w:cs="Times New Roman"/>
          <w:sz w:val="28"/>
          <w:szCs w:val="28"/>
        </w:rPr>
        <w:t>Рабочая программа коррекционно-развивающей работы учителя –логопеда МБДОУ детский сад КВ №4»Сказка» в  подготовительной к школе группы компенсирующей направленности для детей с нарушениями речи</w:t>
      </w:r>
      <w:r w:rsidRPr="0028209E">
        <w:rPr>
          <w:rFonts w:ascii="Times New Roman" w:eastAsiaTheme="minorEastAsia" w:hAnsi="Times New Roman" w:cs="Times New Roman"/>
          <w:b/>
          <w:bCs/>
          <w:sz w:val="20"/>
          <w:szCs w:val="20"/>
          <w:lang w:eastAsia="ru-RU"/>
        </w:rPr>
        <w:t xml:space="preserve">   </w:t>
      </w:r>
      <w:r w:rsidRPr="0028209E">
        <w:rPr>
          <w:rFonts w:ascii="Times New Roman" w:eastAsia="Times New Roman" w:hAnsi="Times New Roman" w:cs="Times New Roman"/>
          <w:sz w:val="28"/>
          <w:szCs w:val="28"/>
        </w:rPr>
        <w:t xml:space="preserve">- модифицированная и разработана на основе </w:t>
      </w:r>
      <w:r w:rsidRPr="0028209E">
        <w:rPr>
          <w:rFonts w:ascii="Times New Roman" w:eastAsia="Times New Roman" w:hAnsi="Times New Roman" w:cs="Times New Roman"/>
          <w:color w:val="000000"/>
          <w:spacing w:val="3"/>
          <w:sz w:val="28"/>
          <w:szCs w:val="28"/>
          <w:lang w:eastAsia="ru-RU"/>
        </w:rPr>
        <w:t xml:space="preserve"> «Программы логопедической работы по </w:t>
      </w:r>
      <w:r w:rsidRPr="0028209E">
        <w:rPr>
          <w:rFonts w:ascii="Times New Roman" w:eastAsia="Times New Roman" w:hAnsi="Times New Roman" w:cs="Times New Roman"/>
          <w:color w:val="000000"/>
          <w:sz w:val="28"/>
          <w:szCs w:val="28"/>
          <w:lang w:eastAsia="ru-RU"/>
        </w:rPr>
        <w:t xml:space="preserve">преодолению общего недоразвития речи у детей» под редакцией Т.Б. Филичевой, Г. В. Чиркиной, Т.В. Тумановой, С. А. Мироновой, А. В. Лагутиной и адаптированной основной образовательной </w:t>
      </w:r>
      <w:r w:rsidRPr="0028209E">
        <w:rPr>
          <w:rFonts w:ascii="Times New Roman" w:eastAsia="Times New Roman" w:hAnsi="Times New Roman" w:cs="Times New Roman"/>
          <w:color w:val="000000"/>
          <w:spacing w:val="1"/>
          <w:sz w:val="28"/>
          <w:szCs w:val="28"/>
          <w:lang w:eastAsia="ru-RU"/>
        </w:rPr>
        <w:t xml:space="preserve">программы МБДОУ д/с КВ №4 «Сказка» г. Сельцо Брянской области, </w:t>
      </w:r>
      <w:r w:rsidRPr="0028209E">
        <w:rPr>
          <w:rFonts w:ascii="Times New Roman" w:eastAsia="Calibri" w:hAnsi="Times New Roman" w:cs="Times New Roman"/>
          <w:sz w:val="28"/>
          <w:szCs w:val="28"/>
        </w:rPr>
        <w:t xml:space="preserve"> в соответствии с введением в действие ФГОС ДО для организации коррекционно - развивающей деятельности учителя - логопеда с детьми 6 - 7 лет с ОНР (вторым, третьим и четвёртым уровнями речевого развития) в условиях компенсирующей группы детского сада.</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Рабочая программа коррекционной образовательной деятельности является основным необходимым документом для организации работы учителя-логопеда с детьми, имеющими нарушения речи. </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8209E">
        <w:rPr>
          <w:rFonts w:ascii="Times New Roman" w:eastAsiaTheme="minorEastAsia" w:hAnsi="Times New Roman" w:cs="Times New Roman"/>
          <w:b/>
          <w:bCs/>
          <w:sz w:val="28"/>
          <w:szCs w:val="28"/>
          <w:lang w:eastAsia="ru-RU"/>
        </w:rPr>
        <w:t xml:space="preserve">  </w:t>
      </w:r>
      <w:r w:rsidRPr="0028209E">
        <w:rPr>
          <w:rFonts w:ascii="Times New Roman" w:eastAsia="Times New Roman" w:hAnsi="Times New Roman" w:cs="Times New Roman"/>
          <w:color w:val="000000"/>
          <w:spacing w:val="3"/>
          <w:sz w:val="28"/>
          <w:szCs w:val="28"/>
          <w:lang w:eastAsia="ru-RU"/>
        </w:rPr>
        <w:t xml:space="preserve">Рабочая программа обеспечивает образовательную деятельность в группе компенсирующей направленности для детей с ограниченными возможностями здоровья (ОВЗ) с учетом особенностей </w:t>
      </w:r>
      <w:r w:rsidRPr="0028209E">
        <w:rPr>
          <w:rFonts w:ascii="Times New Roman" w:eastAsia="Times New Roman" w:hAnsi="Times New Roman" w:cs="Times New Roman"/>
          <w:color w:val="000000"/>
          <w:spacing w:val="2"/>
          <w:sz w:val="28"/>
          <w:szCs w:val="28"/>
          <w:lang w:eastAsia="ru-RU"/>
        </w:rPr>
        <w:t xml:space="preserve">их психофизического развития и индивидуальных возможностей. </w:t>
      </w:r>
    </w:p>
    <w:p w:rsidR="0028209E" w:rsidRPr="0028209E" w:rsidRDefault="0028209E" w:rsidP="0028209E">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sidRPr="0028209E">
        <w:rPr>
          <w:rFonts w:ascii="Times New Roman" w:eastAsia="Times New Roman" w:hAnsi="Times New Roman" w:cs="Times New Roman"/>
          <w:color w:val="000000"/>
          <w:spacing w:val="8"/>
          <w:sz w:val="28"/>
          <w:szCs w:val="28"/>
          <w:lang w:eastAsia="ru-RU"/>
        </w:rPr>
        <w:t xml:space="preserve">Рабочая программа разрабатывалась с </w:t>
      </w:r>
      <w:r w:rsidRPr="0028209E">
        <w:rPr>
          <w:rFonts w:ascii="Times New Roman" w:eastAsia="Times New Roman" w:hAnsi="Times New Roman" w:cs="Times New Roman"/>
          <w:color w:val="000000"/>
          <w:spacing w:val="7"/>
          <w:sz w:val="28"/>
          <w:szCs w:val="28"/>
          <w:lang w:eastAsia="ru-RU"/>
        </w:rPr>
        <w:t xml:space="preserve">учетом концептуальных положений общей и коррекционной педагогики, педагогической и </w:t>
      </w:r>
      <w:r w:rsidRPr="0028209E">
        <w:rPr>
          <w:rFonts w:ascii="Times New Roman" w:eastAsia="Times New Roman" w:hAnsi="Times New Roman" w:cs="Times New Roman"/>
          <w:color w:val="000000"/>
          <w:spacing w:val="-1"/>
          <w:sz w:val="28"/>
          <w:szCs w:val="28"/>
          <w:lang w:eastAsia="ru-RU"/>
        </w:rPr>
        <w:t>специальной психологии. Она базируется:</w:t>
      </w:r>
    </w:p>
    <w:p w:rsidR="0028209E" w:rsidRPr="0028209E" w:rsidRDefault="0028209E" w:rsidP="0028209E">
      <w:pPr>
        <w:widowControl w:val="0"/>
        <w:numPr>
          <w:ilvl w:val="0"/>
          <w:numId w:val="4"/>
        </w:numPr>
        <w:shd w:val="clear" w:color="auto" w:fill="FFFFFF"/>
        <w:tabs>
          <w:tab w:val="left" w:pos="677"/>
        </w:tabs>
        <w:autoSpaceDE w:val="0"/>
        <w:autoSpaceDN w:val="0"/>
        <w:adjustRightInd w:val="0"/>
        <w:spacing w:after="0" w:line="240" w:lineRule="auto"/>
        <w:ind w:right="480"/>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1"/>
          <w:sz w:val="28"/>
          <w:szCs w:val="28"/>
          <w:lang w:eastAsia="ru-RU"/>
        </w:rPr>
        <w:t xml:space="preserve">на современных представлениях лингвистики о языке как важнейшем средстве общения </w:t>
      </w:r>
      <w:r w:rsidRPr="0028209E">
        <w:rPr>
          <w:rFonts w:ascii="Times New Roman" w:eastAsia="Times New Roman" w:hAnsi="Times New Roman" w:cs="Times New Roman"/>
          <w:color w:val="000000"/>
          <w:spacing w:val="2"/>
          <w:sz w:val="28"/>
          <w:szCs w:val="28"/>
          <w:lang w:eastAsia="ru-RU"/>
        </w:rPr>
        <w:t>людей, освоения окружающей действительности и познания мира;</w:t>
      </w:r>
    </w:p>
    <w:p w:rsidR="0028209E" w:rsidRPr="0028209E" w:rsidRDefault="0028209E" w:rsidP="0028209E">
      <w:pPr>
        <w:widowControl w:val="0"/>
        <w:numPr>
          <w:ilvl w:val="0"/>
          <w:numId w:val="4"/>
        </w:numPr>
        <w:shd w:val="clear" w:color="auto" w:fill="FFFFFF"/>
        <w:tabs>
          <w:tab w:val="left" w:pos="677"/>
        </w:tabs>
        <w:autoSpaceDE w:val="0"/>
        <w:autoSpaceDN w:val="0"/>
        <w:adjustRightInd w:val="0"/>
        <w:spacing w:after="0" w:line="240" w:lineRule="auto"/>
        <w:ind w:right="480"/>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1"/>
          <w:sz w:val="28"/>
          <w:szCs w:val="28"/>
          <w:lang w:eastAsia="ru-RU"/>
        </w:rPr>
        <w:t>на философской теории познания, теории речевой деятельности: о взаимосвязях языка и мышления, речевой и познавательной деятельности.</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b/>
          <w:bCs/>
          <w:sz w:val="28"/>
          <w:szCs w:val="28"/>
          <w:lang w:eastAsia="ru-RU"/>
        </w:rPr>
      </w:pPr>
      <w:r w:rsidRPr="0028209E">
        <w:rPr>
          <w:rFonts w:ascii="Times New Roman" w:eastAsia="Times New Roman" w:hAnsi="Times New Roman" w:cs="Times New Roman"/>
          <w:color w:val="000000"/>
          <w:spacing w:val="2"/>
          <w:sz w:val="28"/>
          <w:szCs w:val="28"/>
          <w:lang w:eastAsia="ru-RU"/>
        </w:rPr>
        <w:t xml:space="preserve">В основе «Программы» лежит психолингвистический подход к речевой деятельности как к </w:t>
      </w:r>
      <w:r w:rsidRPr="0028209E">
        <w:rPr>
          <w:rFonts w:ascii="Times New Roman" w:eastAsia="Times New Roman" w:hAnsi="Times New Roman" w:cs="Times New Roman"/>
          <w:color w:val="000000"/>
          <w:spacing w:val="1"/>
          <w:sz w:val="28"/>
          <w:szCs w:val="28"/>
          <w:lang w:eastAsia="ru-RU"/>
        </w:rPr>
        <w:t xml:space="preserve">многокомпонентной структуре, включающей семантический, синтаксический, лексический, </w:t>
      </w:r>
      <w:r w:rsidRPr="0028209E">
        <w:rPr>
          <w:rFonts w:ascii="Times New Roman" w:eastAsia="Times New Roman" w:hAnsi="Times New Roman" w:cs="Times New Roman"/>
          <w:color w:val="000000"/>
          <w:sz w:val="28"/>
          <w:szCs w:val="28"/>
          <w:lang w:eastAsia="ru-RU"/>
        </w:rPr>
        <w:t xml:space="preserve">морфологический и фонетический компоненты, предполагающей интенсивный и экстенсивный пути </w:t>
      </w:r>
      <w:r w:rsidRPr="0028209E">
        <w:rPr>
          <w:rFonts w:ascii="Times New Roman" w:eastAsia="Times New Roman" w:hAnsi="Times New Roman" w:cs="Times New Roman"/>
          <w:color w:val="000000"/>
          <w:spacing w:val="-1"/>
          <w:sz w:val="28"/>
          <w:szCs w:val="28"/>
          <w:lang w:eastAsia="ru-RU"/>
        </w:rPr>
        <w:t>развития и формирование «чувства языка».</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p>
    <w:p w:rsidR="0028209E" w:rsidRPr="0028209E" w:rsidRDefault="0028209E" w:rsidP="002820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pacing w:val="2"/>
          <w:sz w:val="28"/>
          <w:szCs w:val="28"/>
          <w:lang w:eastAsia="ru-RU"/>
        </w:rPr>
        <w:t xml:space="preserve">    </w:t>
      </w:r>
      <w:r w:rsidRPr="0028209E">
        <w:rPr>
          <w:rFonts w:ascii="Times New Roman" w:eastAsia="Times New Roman" w:hAnsi="Times New Roman" w:cs="Times New Roman"/>
          <w:b/>
          <w:sz w:val="28"/>
          <w:szCs w:val="28"/>
          <w:lang w:eastAsia="ru-RU"/>
        </w:rPr>
        <w:t xml:space="preserve">Актуальность и значимость </w:t>
      </w:r>
      <w:r w:rsidRPr="0028209E">
        <w:rPr>
          <w:rFonts w:ascii="Times New Roman" w:eastAsia="Times New Roman" w:hAnsi="Times New Roman" w:cs="Times New Roman"/>
          <w:sz w:val="28"/>
          <w:szCs w:val="28"/>
          <w:lang w:eastAsia="ru-RU"/>
        </w:rPr>
        <w:t>данной коррекционной программы в том, чтобы обеспечить ребёнку необходимый и достаточный уровень развития для успешного освоения им общеобразовательных программ начального общего образования.</w:t>
      </w:r>
    </w:p>
    <w:p w:rsidR="0028209E" w:rsidRPr="0028209E" w:rsidRDefault="0028209E" w:rsidP="0028209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8209E" w:rsidRPr="0028209E" w:rsidRDefault="0028209E" w:rsidP="0028209E">
      <w:pPr>
        <w:rPr>
          <w:rFonts w:ascii="Times New Roman" w:eastAsia="Times New Roman" w:hAnsi="Times New Roman" w:cs="Times New Roman"/>
          <w:b/>
          <w:sz w:val="28"/>
          <w:szCs w:val="28"/>
          <w:lang w:eastAsia="ru-RU"/>
        </w:rPr>
      </w:pPr>
      <w:r w:rsidRPr="0028209E">
        <w:rPr>
          <w:rFonts w:ascii="Times New Roman" w:eastAsia="Times New Roman" w:hAnsi="Times New Roman" w:cs="Times New Roman"/>
          <w:b/>
          <w:sz w:val="28"/>
          <w:szCs w:val="28"/>
          <w:lang w:eastAsia="ru-RU"/>
        </w:rPr>
        <w:lastRenderedPageBreak/>
        <w:t>Срок реализации программы - один год.</w:t>
      </w:r>
      <w:r w:rsidRPr="0028209E">
        <w:rPr>
          <w:rFonts w:ascii="Times New Roman" w:eastAsia="Times New Roman" w:hAnsi="Times New Roman" w:cs="Times New Roman"/>
          <w:sz w:val="28"/>
          <w:szCs w:val="28"/>
          <w:lang w:eastAsia="ru-RU"/>
        </w:rPr>
        <w:t xml:space="preserve">    </w:t>
      </w:r>
    </w:p>
    <w:p w:rsidR="0028209E" w:rsidRPr="0028209E" w:rsidRDefault="0028209E" w:rsidP="0028209E">
      <w:pPr>
        <w:rPr>
          <w:rFonts w:ascii="Times New Roman" w:eastAsia="Times New Roman" w:hAnsi="Times New Roman" w:cs="Times New Roman"/>
          <w:b/>
          <w:bCs/>
          <w:color w:val="000000"/>
          <w:spacing w:val="-4"/>
          <w:sz w:val="29"/>
          <w:szCs w:val="29"/>
          <w:lang w:eastAsia="ru-RU"/>
        </w:rPr>
      </w:pPr>
    </w:p>
    <w:p w:rsidR="0028209E" w:rsidRPr="0028209E" w:rsidRDefault="0028209E" w:rsidP="0028209E">
      <w:pPr>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1.2. Цели и задачи реализации программы.</w:t>
      </w:r>
    </w:p>
    <w:p w:rsidR="0028209E" w:rsidRPr="0028209E" w:rsidRDefault="0028209E" w:rsidP="0028209E">
      <w:pPr>
        <w:rPr>
          <w:rFonts w:ascii="Times New Roman" w:eastAsia="Times New Roman" w:hAnsi="Times New Roman" w:cs="Times New Roman"/>
          <w:sz w:val="28"/>
          <w:szCs w:val="28"/>
          <w:lang w:eastAsia="ru-RU"/>
        </w:rPr>
      </w:pPr>
      <w:r w:rsidRPr="0028209E">
        <w:rPr>
          <w:rFonts w:ascii="Times New Roman" w:eastAsia="Times New Roman" w:hAnsi="Times New Roman" w:cs="Times New Roman"/>
          <w:b/>
          <w:color w:val="000000"/>
          <w:sz w:val="28"/>
          <w:szCs w:val="28"/>
          <w:lang w:eastAsia="ru-RU"/>
        </w:rPr>
        <w:t>Цели Программы</w:t>
      </w:r>
      <w:r w:rsidRPr="0028209E">
        <w:rPr>
          <w:rFonts w:ascii="Times New Roman" w:eastAsia="Times New Roman" w:hAnsi="Times New Roman" w:cs="Times New Roman"/>
          <w:color w:val="000000"/>
          <w:sz w:val="28"/>
          <w:szCs w:val="28"/>
          <w:lang w:eastAsia="ru-RU"/>
        </w:rPr>
        <w:t xml:space="preserve"> </w:t>
      </w:r>
      <w:r w:rsidRPr="0028209E">
        <w:rPr>
          <w:rFonts w:ascii="Times New Roman" w:eastAsia="Times New Roman" w:hAnsi="Times New Roman" w:cs="Times New Roman"/>
          <w:sz w:val="28"/>
          <w:szCs w:val="28"/>
          <w:lang w:eastAsia="ru-RU"/>
        </w:rPr>
        <w:t xml:space="preserve">учителя-логопеда: построение системы коррекционно-развивающей работы в  подготовительной к школе логопедической группе  для детей с нарушениями речи  в возрасте 6-7  лет, предусматривающей полную интеграцию действий всех специалистов дошкольного образовательного учреждения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r w:rsidRPr="0028209E">
        <w:rPr>
          <w:rFonts w:ascii="Times New Roman" w:eastAsia="Calibri" w:hAnsi="Times New Roman" w:cs="Times New Roman"/>
          <w:color w:val="000000"/>
          <w:sz w:val="28"/>
          <w:szCs w:val="28"/>
          <w:lang w:eastAsia="ru-RU"/>
        </w:rPr>
        <w:t xml:space="preserve">В соответствии с ФГОС основной целью речевого развития детей-дошкольников является: </w:t>
      </w:r>
      <w:r w:rsidRPr="0028209E">
        <w:rPr>
          <w:rFonts w:ascii="Times New Roman" w:eastAsia="Calibri" w:hAnsi="Times New Roman" w:cs="Times New Roman"/>
          <w:i/>
          <w:color w:val="000000"/>
          <w:sz w:val="28"/>
          <w:szCs w:val="28"/>
          <w:lang w:eastAsia="ru-RU"/>
        </w:rPr>
        <w:t xml:space="preserve">ФОРМИРОВАНИЕ УСТНОЙ РЕЧИ И НАВЫКОВ РЕЧЕВОГО ОБЩЕНИЯ С ОКРУЖАЮЩИМИ НА ОСНОВЕ ОВЛАДЕНИЯ РОДНЫМ  ЯЗЫКОМ.  </w:t>
      </w:r>
    </w:p>
    <w:p w:rsidR="0028209E" w:rsidRPr="0028209E" w:rsidRDefault="0028209E" w:rsidP="0028209E">
      <w:pPr>
        <w:rPr>
          <w:rFonts w:ascii="Times New Roman" w:eastAsia="Times New Roman" w:hAnsi="Times New Roman" w:cs="Times New Roman"/>
          <w:color w:val="000000"/>
          <w:sz w:val="28"/>
          <w:szCs w:val="28"/>
          <w:u w:val="single"/>
          <w:lang w:eastAsia="ru-RU"/>
        </w:rPr>
      </w:pPr>
      <w:r w:rsidRPr="0028209E">
        <w:rPr>
          <w:rFonts w:ascii="Times New Roman" w:eastAsia="Times New Roman" w:hAnsi="Times New Roman" w:cs="Times New Roman"/>
          <w:color w:val="000000"/>
          <w:sz w:val="28"/>
          <w:szCs w:val="28"/>
          <w:lang w:eastAsia="ru-RU"/>
        </w:rPr>
        <w:t xml:space="preserve">Для достижения целей Программы первостепенное значение имеют следующие </w:t>
      </w:r>
      <w:r w:rsidRPr="0028209E">
        <w:rPr>
          <w:rFonts w:ascii="Times New Roman" w:eastAsia="Times New Roman" w:hAnsi="Times New Roman" w:cs="Times New Roman"/>
          <w:color w:val="000000"/>
          <w:sz w:val="28"/>
          <w:szCs w:val="28"/>
          <w:u w:val="single"/>
          <w:lang w:eastAsia="ru-RU"/>
        </w:rPr>
        <w:t>задачи:</w:t>
      </w:r>
    </w:p>
    <w:p w:rsidR="0028209E" w:rsidRPr="0028209E" w:rsidRDefault="0028209E" w:rsidP="0028209E">
      <w:pPr>
        <w:widowControl w:val="0"/>
        <w:numPr>
          <w:ilvl w:val="0"/>
          <w:numId w:val="5"/>
        </w:numPr>
        <w:autoSpaceDE w:val="0"/>
        <w:autoSpaceDN w:val="0"/>
        <w:adjustRightInd w:val="0"/>
        <w:spacing w:after="0" w:line="240" w:lineRule="auto"/>
        <w:contextualSpacing/>
        <w:rPr>
          <w:rFonts w:ascii="Times New Roman" w:eastAsia="Calibri" w:hAnsi="Times New Roman" w:cs="Times New Roman"/>
          <w:bCs/>
          <w:i/>
          <w:iCs/>
          <w:sz w:val="32"/>
          <w:szCs w:val="32"/>
        </w:rPr>
      </w:pPr>
      <w:r w:rsidRPr="0028209E">
        <w:rPr>
          <w:rFonts w:ascii="Times New Roman" w:eastAsia="Calibri" w:hAnsi="Times New Roman" w:cs="Times New Roman"/>
          <w:bCs/>
          <w:i/>
          <w:iCs/>
          <w:sz w:val="32"/>
          <w:szCs w:val="32"/>
        </w:rPr>
        <w:t>овладение детьми самостоятельной, связной, грамматически правильной речью и коммуникативными навыками,</w:t>
      </w:r>
    </w:p>
    <w:p w:rsidR="0028209E" w:rsidRPr="0028209E" w:rsidRDefault="0028209E" w:rsidP="0028209E">
      <w:pPr>
        <w:widowControl w:val="0"/>
        <w:numPr>
          <w:ilvl w:val="0"/>
          <w:numId w:val="5"/>
        </w:numPr>
        <w:autoSpaceDE w:val="0"/>
        <w:autoSpaceDN w:val="0"/>
        <w:adjustRightInd w:val="0"/>
        <w:spacing w:after="0" w:line="240" w:lineRule="auto"/>
        <w:contextualSpacing/>
        <w:rPr>
          <w:rFonts w:ascii="Times New Roman" w:eastAsia="Calibri" w:hAnsi="Times New Roman" w:cs="Times New Roman"/>
          <w:bCs/>
          <w:i/>
          <w:iCs/>
          <w:sz w:val="32"/>
          <w:szCs w:val="32"/>
        </w:rPr>
      </w:pPr>
      <w:r w:rsidRPr="0028209E">
        <w:rPr>
          <w:rFonts w:ascii="Times New Roman" w:eastAsia="Calibri" w:hAnsi="Times New Roman" w:cs="Times New Roman"/>
          <w:bCs/>
          <w:i/>
          <w:iCs/>
          <w:sz w:val="32"/>
          <w:szCs w:val="32"/>
        </w:rPr>
        <w:t xml:space="preserve">фонетической системой русского языка, </w:t>
      </w:r>
    </w:p>
    <w:p w:rsidR="0028209E" w:rsidRPr="0028209E" w:rsidRDefault="0028209E" w:rsidP="0028209E">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i/>
          <w:sz w:val="32"/>
          <w:szCs w:val="32"/>
        </w:rPr>
      </w:pPr>
      <w:r w:rsidRPr="0028209E">
        <w:rPr>
          <w:rFonts w:ascii="Times New Roman" w:eastAsia="Calibri" w:hAnsi="Times New Roman" w:cs="Times New Roman"/>
          <w:i/>
          <w:sz w:val="32"/>
          <w:szCs w:val="32"/>
        </w:rPr>
        <w:t xml:space="preserve">обогащение активного словаря; </w:t>
      </w:r>
    </w:p>
    <w:p w:rsidR="0028209E" w:rsidRPr="0028209E" w:rsidRDefault="0028209E" w:rsidP="0028209E">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i/>
          <w:sz w:val="32"/>
          <w:szCs w:val="32"/>
        </w:rPr>
      </w:pPr>
      <w:r w:rsidRPr="0028209E">
        <w:rPr>
          <w:rFonts w:ascii="Times New Roman" w:eastAsia="Calibri" w:hAnsi="Times New Roman" w:cs="Times New Roman"/>
          <w:i/>
          <w:sz w:val="32"/>
          <w:szCs w:val="32"/>
        </w:rPr>
        <w:t xml:space="preserve">овладение речью как средством общения и культуры; </w:t>
      </w:r>
    </w:p>
    <w:p w:rsidR="0028209E" w:rsidRPr="0028209E" w:rsidRDefault="0028209E" w:rsidP="0028209E">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i/>
          <w:sz w:val="32"/>
          <w:szCs w:val="32"/>
        </w:rPr>
      </w:pPr>
      <w:r w:rsidRPr="0028209E">
        <w:rPr>
          <w:rFonts w:ascii="Times New Roman" w:eastAsia="Calibri" w:hAnsi="Times New Roman" w:cs="Times New Roman"/>
          <w:i/>
          <w:sz w:val="32"/>
          <w:szCs w:val="32"/>
        </w:rPr>
        <w:t>развитие речевого творчества;</w:t>
      </w:r>
    </w:p>
    <w:p w:rsidR="0028209E" w:rsidRPr="0028209E" w:rsidRDefault="0028209E" w:rsidP="0028209E">
      <w:pPr>
        <w:widowControl w:val="0"/>
        <w:numPr>
          <w:ilvl w:val="0"/>
          <w:numId w:val="5"/>
        </w:numPr>
        <w:autoSpaceDE w:val="0"/>
        <w:autoSpaceDN w:val="0"/>
        <w:adjustRightInd w:val="0"/>
        <w:spacing w:after="0" w:line="240" w:lineRule="auto"/>
        <w:contextualSpacing/>
        <w:jc w:val="both"/>
        <w:rPr>
          <w:rFonts w:ascii="Times New Roman" w:eastAsia="Calibri" w:hAnsi="Times New Roman" w:cs="Times New Roman"/>
          <w:i/>
          <w:sz w:val="32"/>
          <w:szCs w:val="32"/>
        </w:rPr>
      </w:pPr>
      <w:r w:rsidRPr="0028209E">
        <w:rPr>
          <w:rFonts w:ascii="Times New Roman" w:eastAsia="Calibri" w:hAnsi="Times New Roman" w:cs="Times New Roman"/>
          <w:i/>
          <w:sz w:val="32"/>
          <w:szCs w:val="32"/>
        </w:rPr>
        <w:t xml:space="preserve">знакомство с книжной культурой, детской  литературой, понимание на слух текстов различных жанров детской литературы; </w:t>
      </w:r>
    </w:p>
    <w:p w:rsidR="0028209E" w:rsidRPr="0028209E" w:rsidRDefault="0028209E" w:rsidP="0028209E">
      <w:pPr>
        <w:widowControl w:val="0"/>
        <w:numPr>
          <w:ilvl w:val="0"/>
          <w:numId w:val="5"/>
        </w:numPr>
        <w:autoSpaceDE w:val="0"/>
        <w:autoSpaceDN w:val="0"/>
        <w:adjustRightInd w:val="0"/>
        <w:spacing w:after="0" w:line="240" w:lineRule="auto"/>
        <w:contextualSpacing/>
        <w:rPr>
          <w:rFonts w:ascii="Times New Roman" w:eastAsia="Calibri" w:hAnsi="Times New Roman" w:cs="Times New Roman"/>
          <w:i/>
          <w:color w:val="000000"/>
          <w:sz w:val="32"/>
          <w:szCs w:val="32"/>
        </w:rPr>
      </w:pPr>
      <w:r w:rsidRPr="0028209E">
        <w:rPr>
          <w:rFonts w:ascii="Times New Roman" w:eastAsia="Calibri" w:hAnsi="Times New Roman" w:cs="Times New Roman"/>
          <w:i/>
          <w:color w:val="000000"/>
          <w:sz w:val="32"/>
          <w:szCs w:val="32"/>
        </w:rPr>
        <w:t>творческая организация воспитательно-образовательного процесса;</w:t>
      </w:r>
    </w:p>
    <w:p w:rsidR="0028209E" w:rsidRPr="0028209E" w:rsidRDefault="0028209E" w:rsidP="0028209E">
      <w:pPr>
        <w:widowControl w:val="0"/>
        <w:numPr>
          <w:ilvl w:val="0"/>
          <w:numId w:val="5"/>
        </w:numPr>
        <w:autoSpaceDE w:val="0"/>
        <w:autoSpaceDN w:val="0"/>
        <w:adjustRightInd w:val="0"/>
        <w:spacing w:after="0" w:line="240" w:lineRule="auto"/>
        <w:contextualSpacing/>
        <w:rPr>
          <w:rFonts w:ascii="Times New Roman" w:eastAsia="Calibri" w:hAnsi="Times New Roman" w:cs="Times New Roman"/>
          <w:i/>
          <w:color w:val="000000"/>
          <w:sz w:val="32"/>
          <w:szCs w:val="32"/>
        </w:rPr>
      </w:pPr>
      <w:r w:rsidRPr="0028209E">
        <w:rPr>
          <w:rFonts w:ascii="Times New Roman" w:eastAsia="Calibri" w:hAnsi="Times New Roman" w:cs="Times New Roman"/>
          <w:i/>
          <w:color w:val="000000"/>
          <w:sz w:val="32"/>
          <w:szCs w:val="32"/>
        </w:rPr>
        <w:t>единство подходов к воспитанию детей в условиях дошкольного образовательного учреждения и семьи.</w:t>
      </w:r>
    </w:p>
    <w:p w:rsidR="0028209E" w:rsidRPr="0028209E" w:rsidRDefault="0028209E" w:rsidP="0028209E">
      <w:pPr>
        <w:widowControl w:val="0"/>
        <w:numPr>
          <w:ilvl w:val="0"/>
          <w:numId w:val="5"/>
        </w:numPr>
        <w:autoSpaceDE w:val="0"/>
        <w:autoSpaceDN w:val="0"/>
        <w:adjustRightInd w:val="0"/>
        <w:spacing w:after="0" w:line="240" w:lineRule="auto"/>
        <w:contextualSpacing/>
        <w:rPr>
          <w:rFonts w:ascii="Times New Roman" w:eastAsia="Calibri" w:hAnsi="Times New Roman" w:cs="Times New Roman"/>
          <w:bCs/>
          <w:i/>
          <w:iCs/>
          <w:sz w:val="32"/>
          <w:szCs w:val="32"/>
        </w:rPr>
      </w:pPr>
      <w:r w:rsidRPr="0028209E">
        <w:rPr>
          <w:rFonts w:ascii="Times New Roman" w:eastAsia="Calibri" w:hAnsi="Times New Roman" w:cs="Times New Roman"/>
          <w:i/>
          <w:sz w:val="32"/>
          <w:szCs w:val="32"/>
        </w:rPr>
        <w:t xml:space="preserve">формирование звуковой аналитико-синтетической  активности   как предпосылки обучения </w:t>
      </w:r>
      <w:r w:rsidRPr="0028209E">
        <w:rPr>
          <w:rFonts w:ascii="Times New Roman" w:eastAsia="Calibri" w:hAnsi="Times New Roman" w:cs="Times New Roman"/>
          <w:bCs/>
          <w:i/>
          <w:iCs/>
          <w:sz w:val="32"/>
          <w:szCs w:val="32"/>
        </w:rPr>
        <w:t>элементам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p>
    <w:p w:rsidR="0028209E" w:rsidRPr="0028209E" w:rsidRDefault="0028209E" w:rsidP="0028209E">
      <w:pPr>
        <w:spacing w:after="0" w:line="240" w:lineRule="auto"/>
        <w:jc w:val="both"/>
        <w:rPr>
          <w:rFonts w:ascii="Times New Roman" w:eastAsia="Times New Roman" w:hAnsi="Times New Roman" w:cs="Times New Roman"/>
          <w:b/>
          <w:sz w:val="28"/>
          <w:szCs w:val="28"/>
          <w:lang w:eastAsia="ru-RU"/>
        </w:rPr>
      </w:pPr>
      <w:r w:rsidRPr="0028209E">
        <w:rPr>
          <w:rFonts w:ascii="Times New Roman" w:eastAsia="Times New Roman" w:hAnsi="Times New Roman" w:cs="Times New Roman"/>
          <w:b/>
          <w:sz w:val="28"/>
          <w:szCs w:val="28"/>
          <w:lang w:eastAsia="ru-RU"/>
        </w:rPr>
        <w:t>Задачи развития речи:</w:t>
      </w:r>
    </w:p>
    <w:p w:rsidR="0028209E" w:rsidRPr="0028209E" w:rsidRDefault="0028209E" w:rsidP="0028209E">
      <w:pPr>
        <w:spacing w:after="0" w:line="240" w:lineRule="auto"/>
        <w:jc w:val="both"/>
        <w:rPr>
          <w:rFonts w:ascii="Times New Roman" w:eastAsia="Times New Roman" w:hAnsi="Times New Roman" w:cs="Times New Roman"/>
          <w:b/>
          <w:sz w:val="28"/>
          <w:szCs w:val="28"/>
          <w:lang w:eastAsia="ru-RU"/>
        </w:rPr>
      </w:pPr>
    </w:p>
    <w:p w:rsidR="0028209E" w:rsidRPr="0028209E" w:rsidRDefault="0028209E" w:rsidP="0028209E">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8209E">
        <w:rPr>
          <w:rFonts w:ascii="Times New Roman" w:eastAsia="Calibri" w:hAnsi="Times New Roman" w:cs="Times New Roman"/>
          <w:sz w:val="28"/>
          <w:szCs w:val="28"/>
        </w:rPr>
        <w:t>формирование структурных компонентов системы языка – фонетического, лексического, грамматического;</w:t>
      </w:r>
    </w:p>
    <w:p w:rsidR="0028209E" w:rsidRPr="0028209E" w:rsidRDefault="0028209E" w:rsidP="0028209E">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8209E">
        <w:rPr>
          <w:rFonts w:ascii="Times New Roman" w:eastAsia="Calibri" w:hAnsi="Times New Roman" w:cs="Times New Roman"/>
          <w:sz w:val="28"/>
          <w:szCs w:val="28"/>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28209E" w:rsidRPr="0028209E" w:rsidRDefault="0028209E" w:rsidP="0028209E">
      <w:pPr>
        <w:widowControl w:val="0"/>
        <w:numPr>
          <w:ilvl w:val="0"/>
          <w:numId w:val="51"/>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28209E">
        <w:rPr>
          <w:rFonts w:ascii="Times New Roman" w:eastAsia="Calibri" w:hAnsi="Times New Roman" w:cs="Times New Roman"/>
          <w:sz w:val="28"/>
          <w:szCs w:val="28"/>
        </w:rPr>
        <w:t>формирование способности к элементарному осознанию явлений языка и речи.</w:t>
      </w:r>
    </w:p>
    <w:p w:rsidR="0028209E" w:rsidRPr="0028209E" w:rsidRDefault="0028209E" w:rsidP="0028209E">
      <w:pPr>
        <w:shd w:val="clear" w:color="auto" w:fill="FFFFFF"/>
        <w:contextualSpacing/>
        <w:rPr>
          <w:rFonts w:ascii="Calibri" w:eastAsia="Times New Roman" w:hAnsi="Calibri" w:cs="Times New Roman"/>
          <w:b/>
          <w:i/>
          <w:sz w:val="28"/>
          <w:szCs w:val="28"/>
          <w:lang w:eastAsia="ru-RU"/>
        </w:rPr>
      </w:pPr>
    </w:p>
    <w:p w:rsidR="0028209E" w:rsidRPr="0028209E" w:rsidRDefault="0028209E" w:rsidP="0028209E">
      <w:pPr>
        <w:shd w:val="clear" w:color="auto" w:fill="FFFFFF"/>
        <w:spacing w:line="240" w:lineRule="auto"/>
        <w:contextualSpacing/>
        <w:rPr>
          <w:rFonts w:ascii="Calibri" w:eastAsia="Times New Roman" w:hAnsi="Calibri" w:cs="Times New Roman"/>
          <w:b/>
          <w:i/>
          <w:sz w:val="28"/>
          <w:szCs w:val="28"/>
          <w:lang w:eastAsia="ru-RU"/>
        </w:rPr>
      </w:pPr>
    </w:p>
    <w:p w:rsidR="0028209E" w:rsidRPr="0028209E" w:rsidRDefault="0028209E" w:rsidP="0028209E">
      <w:pPr>
        <w:shd w:val="clear" w:color="auto" w:fill="FFFFFF"/>
        <w:contextualSpacing/>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1.3. Принципы и подходы к формированию Программы.</w:t>
      </w:r>
    </w:p>
    <w:p w:rsidR="0028209E" w:rsidRPr="0028209E" w:rsidRDefault="0028209E" w:rsidP="0028209E">
      <w:pPr>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color w:val="000000"/>
          <w:sz w:val="28"/>
          <w:szCs w:val="28"/>
          <w:lang w:eastAsia="ru-RU"/>
        </w:rPr>
        <w:t xml:space="preserve">Программа имеет в своей основе следующие </w:t>
      </w:r>
      <w:r w:rsidRPr="0028209E">
        <w:rPr>
          <w:rFonts w:ascii="Times New Roman" w:eastAsia="Calibri" w:hAnsi="Times New Roman" w:cs="Times New Roman"/>
          <w:color w:val="000000"/>
          <w:sz w:val="28"/>
          <w:szCs w:val="28"/>
          <w:u w:val="single"/>
          <w:lang w:eastAsia="ru-RU"/>
        </w:rPr>
        <w:t>принципы:</w:t>
      </w:r>
      <w:r w:rsidRPr="0028209E">
        <w:rPr>
          <w:rFonts w:ascii="Times New Roman" w:eastAsia="Calibri" w:hAnsi="Times New Roman" w:cs="Times New Roman"/>
          <w:color w:val="000000"/>
          <w:sz w:val="28"/>
          <w:szCs w:val="28"/>
          <w:lang w:eastAsia="ru-RU"/>
        </w:rPr>
        <w:t xml:space="preserve">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color w:val="000000"/>
          <w:sz w:val="28"/>
          <w:szCs w:val="28"/>
          <w:lang w:eastAsia="ru-RU"/>
        </w:rPr>
        <w:t xml:space="preserve">принцип природосообразности, т.е. синхронного выравнивания речевого и психического развития детей с нарушениями речи;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color w:val="000000"/>
          <w:sz w:val="28"/>
          <w:szCs w:val="28"/>
          <w:lang w:eastAsia="ru-RU"/>
        </w:rPr>
        <w:t xml:space="preserve">онтогенетический принцип, учитывающий закономерности развития детской речи в норме;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 индивидуализации, учета возможностей, особенностей развития и потребностей каждого ребенка;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 признания каждого ребенка полноправным участником образовательного процесса;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 поддержки детской инициативы и формирования познавательных интересов каждого ребенка;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принципы интеграции усилий специалистов;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 xml:space="preserve">принцип систематичности и взаимосвязи учебного материала;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28209E">
        <w:rPr>
          <w:rFonts w:ascii="Times New Roman" w:eastAsia="Calibri" w:hAnsi="Times New Roman" w:cs="Times New Roman"/>
          <w:bCs/>
          <w:iCs/>
          <w:color w:val="000000"/>
          <w:sz w:val="28"/>
          <w:szCs w:val="28"/>
          <w:lang w:eastAsia="ru-RU"/>
        </w:rPr>
        <w:t>принцип постепенности подачи учебного материала</w:t>
      </w:r>
      <w:r w:rsidRPr="0028209E">
        <w:rPr>
          <w:rFonts w:ascii="Times New Roman" w:eastAsia="Calibri" w:hAnsi="Times New Roman" w:cs="Times New Roman"/>
          <w:color w:val="000000"/>
          <w:sz w:val="28"/>
          <w:szCs w:val="28"/>
          <w:lang w:eastAsia="ru-RU"/>
        </w:rPr>
        <w:t xml:space="preserve">;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взаимосвязи работы над различными сторонами речи; </w:t>
      </w:r>
    </w:p>
    <w:p w:rsidR="0028209E" w:rsidRPr="0028209E" w:rsidRDefault="0028209E" w:rsidP="0028209E">
      <w:pPr>
        <w:widowControl w:val="0"/>
        <w:numPr>
          <w:ilvl w:val="0"/>
          <w:numId w:val="6"/>
        </w:numPr>
        <w:tabs>
          <w:tab w:val="left" w:pos="426"/>
        </w:tabs>
        <w:autoSpaceDE w:val="0"/>
        <w:autoSpaceDN w:val="0"/>
        <w:adjustRightInd w:val="0"/>
        <w:spacing w:after="0" w:line="240" w:lineRule="auto"/>
        <w:contextualSpacing/>
        <w:jc w:val="both"/>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обеспечения активной языковой практики.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развивающего образования, целью которого является развитие ребенка;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при этом имеется возможность реализации в практике дошкольного образования);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полноты, необходимости и достаточности (позволяет решить поставленные цели и задачи только на необходимом и достаточном материале, максимально приближаться к разумному «минимуму»);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принцип обеспечения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речи детей дошкольного возраста;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lastRenderedPageBreak/>
        <w:t xml:space="preserve">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комплексно-тематический принцип построения образовательного процесса; </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принцип построения образовательного процесса на адекватных возрасту формах работы с детьми;</w:t>
      </w:r>
    </w:p>
    <w:p w:rsidR="0028209E" w:rsidRPr="0028209E" w:rsidRDefault="0028209E" w:rsidP="0028209E">
      <w:pPr>
        <w:widowControl w:val="0"/>
        <w:numPr>
          <w:ilvl w:val="0"/>
          <w:numId w:val="6"/>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принцип преемственности между детским садом и начальной школой.</w:t>
      </w:r>
    </w:p>
    <w:p w:rsidR="0028209E" w:rsidRPr="0028209E" w:rsidRDefault="0028209E" w:rsidP="0028209E">
      <w:pPr>
        <w:spacing w:after="0" w:line="240" w:lineRule="auto"/>
        <w:jc w:val="center"/>
        <w:rPr>
          <w:rFonts w:ascii="Times New Roman" w:eastAsia="Times New Roman" w:hAnsi="Times New Roman" w:cs="Times New Roman"/>
          <w:i/>
          <w:sz w:val="28"/>
          <w:szCs w:val="28"/>
          <w:lang w:eastAsia="ru-RU"/>
        </w:rPr>
      </w:pPr>
      <w:r w:rsidRPr="0028209E">
        <w:rPr>
          <w:rFonts w:ascii="Times New Roman" w:eastAsia="Times New Roman" w:hAnsi="Times New Roman" w:cs="Times New Roman"/>
          <w:sz w:val="28"/>
          <w:szCs w:val="28"/>
          <w:u w:val="single"/>
          <w:lang w:eastAsia="ru-RU"/>
        </w:rPr>
        <w:t>Методологические подходы</w:t>
      </w:r>
      <w:r w:rsidRPr="0028209E">
        <w:rPr>
          <w:rFonts w:ascii="Times New Roman" w:eastAsia="Times New Roman" w:hAnsi="Times New Roman" w:cs="Times New Roman"/>
          <w:sz w:val="28"/>
          <w:szCs w:val="28"/>
          <w:lang w:eastAsia="ru-RU"/>
        </w:rPr>
        <w:t xml:space="preserve"> к формированию</w:t>
      </w:r>
      <w:r w:rsidRPr="0028209E">
        <w:rPr>
          <w:rFonts w:ascii="Times New Roman" w:eastAsia="Times New Roman" w:hAnsi="Times New Roman" w:cs="Times New Roman"/>
          <w:i/>
          <w:sz w:val="28"/>
          <w:szCs w:val="28"/>
          <w:lang w:eastAsia="ru-RU"/>
        </w:rPr>
        <w:t xml:space="preserve"> рабочей  программы:</w:t>
      </w:r>
    </w:p>
    <w:p w:rsidR="0028209E" w:rsidRPr="0028209E" w:rsidRDefault="0028209E" w:rsidP="0028209E">
      <w:pPr>
        <w:spacing w:after="0" w:line="240" w:lineRule="auto"/>
        <w:jc w:val="center"/>
        <w:rPr>
          <w:rFonts w:ascii="Times New Roman" w:eastAsia="Times New Roman" w:hAnsi="Times New Roman" w:cs="Times New Roman"/>
          <w:b/>
          <w:sz w:val="28"/>
          <w:szCs w:val="28"/>
          <w:lang w:eastAsia="ru-RU"/>
        </w:rPr>
      </w:pP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1. </w:t>
      </w:r>
      <w:r w:rsidRPr="0028209E">
        <w:rPr>
          <w:rFonts w:ascii="Times New Roman" w:eastAsia="Times New Roman" w:hAnsi="Times New Roman" w:cs="Times New Roman"/>
          <w:sz w:val="28"/>
          <w:szCs w:val="28"/>
          <w:u w:val="single"/>
          <w:lang w:eastAsia="ru-RU"/>
        </w:rPr>
        <w:t>Возрастной подход</w:t>
      </w:r>
      <w:r w:rsidRPr="0028209E">
        <w:rPr>
          <w:rFonts w:ascii="Times New Roman" w:eastAsia="Times New Roman" w:hAnsi="Times New Roman" w:cs="Times New Roman"/>
          <w:sz w:val="28"/>
          <w:szCs w:val="28"/>
          <w:lang w:eastAsia="ru-RU"/>
        </w:rPr>
        <w:t>, учитывающий,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2.   </w:t>
      </w:r>
      <w:r w:rsidRPr="0028209E">
        <w:rPr>
          <w:rFonts w:ascii="Times New Roman" w:eastAsia="Times New Roman" w:hAnsi="Times New Roman" w:cs="Times New Roman"/>
          <w:sz w:val="28"/>
          <w:szCs w:val="28"/>
          <w:u w:val="single"/>
          <w:lang w:eastAsia="ru-RU"/>
        </w:rPr>
        <w:t>Личностный подход.</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3. </w:t>
      </w:r>
      <w:r w:rsidRPr="0028209E">
        <w:rPr>
          <w:rFonts w:ascii="Times New Roman" w:eastAsia="Times New Roman" w:hAnsi="Times New Roman" w:cs="Times New Roman"/>
          <w:bCs/>
          <w:sz w:val="28"/>
          <w:szCs w:val="28"/>
          <w:u w:val="single"/>
          <w:lang w:eastAsia="ru-RU"/>
        </w:rPr>
        <w:t>Деятельностный</w:t>
      </w:r>
      <w:r w:rsidRPr="0028209E">
        <w:rPr>
          <w:rFonts w:ascii="Times New Roman" w:eastAsia="Times New Roman" w:hAnsi="Times New Roman" w:cs="Times New Roman"/>
          <w:sz w:val="28"/>
          <w:szCs w:val="28"/>
          <w:u w:val="single"/>
          <w:lang w:eastAsia="ru-RU"/>
        </w:rPr>
        <w:t xml:space="preserve"> </w:t>
      </w:r>
      <w:r w:rsidRPr="0028209E">
        <w:rPr>
          <w:rFonts w:ascii="Times New Roman" w:eastAsia="Times New Roman" w:hAnsi="Times New Roman" w:cs="Times New Roman"/>
          <w:bCs/>
          <w:sz w:val="28"/>
          <w:szCs w:val="28"/>
          <w:u w:val="single"/>
          <w:lang w:eastAsia="ru-RU"/>
        </w:rPr>
        <w:t>подход</w:t>
      </w:r>
      <w:r w:rsidRPr="0028209E">
        <w:rPr>
          <w:rFonts w:ascii="Times New Roman" w:eastAsia="Times New Roman" w:hAnsi="Times New Roman" w:cs="Times New Roman"/>
          <w:bCs/>
          <w:sz w:val="28"/>
          <w:szCs w:val="28"/>
          <w:lang w:eastAsia="ru-RU"/>
        </w:rPr>
        <w:t>.</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28209E" w:rsidRPr="0028209E" w:rsidRDefault="0028209E" w:rsidP="0028209E">
      <w:pPr>
        <w:tabs>
          <w:tab w:val="left" w:pos="0"/>
        </w:tabs>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В основу коррекционной Программы положены идеи возрастного, личностного и деятельностного </w:t>
      </w:r>
      <w:r w:rsidRPr="0028209E">
        <w:rPr>
          <w:rFonts w:ascii="Times New Roman" w:eastAsia="Times New Roman" w:hAnsi="Times New Roman" w:cs="Times New Roman"/>
          <w:i/>
          <w:sz w:val="28"/>
          <w:szCs w:val="28"/>
          <w:lang w:eastAsia="ru-RU"/>
        </w:rPr>
        <w:t>подходов</w:t>
      </w:r>
      <w:r w:rsidRPr="0028209E">
        <w:rPr>
          <w:rFonts w:ascii="Times New Roman" w:eastAsia="Times New Roman" w:hAnsi="Times New Roman" w:cs="Times New Roman"/>
          <w:sz w:val="28"/>
          <w:szCs w:val="28"/>
          <w:lang w:eastAsia="ru-RU"/>
        </w:rPr>
        <w:t xml:space="preserve"> в воспитании, обучении и развитии воспитанников дошкольного возраста.</w:t>
      </w:r>
    </w:p>
    <w:p w:rsidR="0028209E" w:rsidRPr="0028209E" w:rsidRDefault="0028209E" w:rsidP="0028209E">
      <w:pPr>
        <w:spacing w:after="0" w:line="240" w:lineRule="auto"/>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color w:val="000000"/>
          <w:sz w:val="28"/>
          <w:szCs w:val="28"/>
          <w:lang w:eastAsia="ru-RU"/>
        </w:rPr>
        <w:t>Реализация этих идей предполагает и предусматривает:</w:t>
      </w:r>
    </w:p>
    <w:p w:rsidR="0028209E" w:rsidRPr="0028209E" w:rsidRDefault="0028209E" w:rsidP="0028209E">
      <w:pPr>
        <w:spacing w:line="240" w:lineRule="auto"/>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построение образовательного процесса на адекватных возрасту формах,  специфических  для  воспитанников  данной  возрастной  группы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8209E" w:rsidRPr="0028209E" w:rsidRDefault="0028209E" w:rsidP="0028209E">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p w:rsidR="0028209E" w:rsidRPr="0028209E" w:rsidRDefault="0028209E" w:rsidP="0028209E">
      <w:pPr>
        <w:shd w:val="clear" w:color="auto" w:fill="FFFFFF"/>
        <w:spacing w:after="0"/>
        <w:contextualSpacing/>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1.4. Возрастные и индивидуальные особенности контингента  детей</w:t>
      </w:r>
    </w:p>
    <w:p w:rsidR="0028209E" w:rsidRPr="0028209E" w:rsidRDefault="0028209E" w:rsidP="0028209E">
      <w:pPr>
        <w:shd w:val="clear" w:color="auto" w:fill="FFFFFF"/>
        <w:spacing w:after="0"/>
        <w:contextualSpacing/>
        <w:rPr>
          <w:rFonts w:ascii="Times New Roman" w:eastAsia="Times New Roman" w:hAnsi="Times New Roman" w:cs="Times New Roman"/>
          <w:b/>
          <w:color w:val="000000"/>
          <w:sz w:val="28"/>
          <w:szCs w:val="28"/>
          <w:lang w:eastAsia="ru-RU"/>
        </w:rPr>
      </w:pPr>
    </w:p>
    <w:p w:rsidR="0028209E" w:rsidRPr="0028209E" w:rsidRDefault="0028209E" w:rsidP="0028209E">
      <w:pPr>
        <w:spacing w:line="240" w:lineRule="auto"/>
        <w:contextualSpacing/>
        <w:jc w:val="both"/>
        <w:rPr>
          <w:rFonts w:ascii="Times New Roman" w:eastAsia="Times New Roman" w:hAnsi="Times New Roman" w:cs="Times New Roman"/>
          <w:sz w:val="28"/>
          <w:szCs w:val="28"/>
          <w:lang w:eastAsia="ru-RU"/>
        </w:rPr>
      </w:pPr>
      <w:r w:rsidRPr="0028209E">
        <w:rPr>
          <w:rFonts w:ascii="Times New Roman" w:eastAsia="Calibri" w:hAnsi="Times New Roman" w:cs="Times New Roman"/>
          <w:sz w:val="28"/>
          <w:szCs w:val="28"/>
        </w:rPr>
        <w:t xml:space="preserve">       </w:t>
      </w:r>
      <w:r w:rsidRPr="0028209E">
        <w:rPr>
          <w:rFonts w:ascii="Times New Roman" w:eastAsia="Times New Roman" w:hAnsi="Times New Roman" w:cs="Times New Roman"/>
          <w:sz w:val="28"/>
          <w:szCs w:val="28"/>
          <w:lang w:eastAsia="ru-RU"/>
        </w:rPr>
        <w:t>Группу посещают дети седьмого года жизни с тяжелыми нарушениями речи (о</w:t>
      </w:r>
      <w:r w:rsidR="00D6662C">
        <w:rPr>
          <w:rFonts w:ascii="Times New Roman" w:eastAsia="Times New Roman" w:hAnsi="Times New Roman" w:cs="Times New Roman"/>
          <w:sz w:val="28"/>
          <w:szCs w:val="28"/>
          <w:lang w:eastAsia="ru-RU"/>
        </w:rPr>
        <w:t>бщим недоразвитием речи –</w:t>
      </w:r>
      <w:r w:rsidRPr="0028209E">
        <w:rPr>
          <w:rFonts w:ascii="Times New Roman" w:eastAsia="Times New Roman" w:hAnsi="Times New Roman" w:cs="Times New Roman"/>
          <w:sz w:val="28"/>
          <w:szCs w:val="28"/>
          <w:lang w:eastAsia="ru-RU"/>
        </w:rPr>
        <w:t xml:space="preserve"> III,</w:t>
      </w:r>
      <w:r w:rsidR="00D6662C">
        <w:rPr>
          <w:rFonts w:ascii="Times New Roman" w:eastAsia="Times New Roman" w:hAnsi="Times New Roman" w:cs="Times New Roman"/>
          <w:sz w:val="28"/>
          <w:szCs w:val="28"/>
          <w:lang w:eastAsia="ru-RU"/>
        </w:rPr>
        <w:t>ΙV</w:t>
      </w:r>
      <w:r w:rsidRPr="0028209E">
        <w:rPr>
          <w:rFonts w:ascii="Times New Roman" w:eastAsia="Times New Roman" w:hAnsi="Times New Roman" w:cs="Times New Roman"/>
          <w:sz w:val="28"/>
          <w:szCs w:val="28"/>
          <w:lang w:eastAsia="ru-RU"/>
        </w:rPr>
        <w:t xml:space="preserve"> уровней речевого развития).</w:t>
      </w:r>
    </w:p>
    <w:p w:rsidR="0028209E" w:rsidRPr="0028209E" w:rsidRDefault="0028209E" w:rsidP="0028209E">
      <w:pPr>
        <w:spacing w:after="0"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b/>
          <w:color w:val="000000"/>
          <w:sz w:val="28"/>
          <w:szCs w:val="28"/>
          <w:lang w:eastAsia="ru-RU"/>
        </w:rPr>
        <w:t xml:space="preserve">Причины ОНР: - </w:t>
      </w:r>
      <w:r w:rsidRPr="0028209E">
        <w:rPr>
          <w:rFonts w:ascii="Times New Roman" w:eastAsia="Times New Roman" w:hAnsi="Times New Roman" w:cs="Times New Roman"/>
          <w:color w:val="000000"/>
          <w:sz w:val="28"/>
          <w:szCs w:val="28"/>
          <w:lang w:eastAsia="ru-RU"/>
        </w:rPr>
        <w:t xml:space="preserve">неправильные условия формирования речи в семье; недостаточность речевого общения; неблагоприятные социальные условия, в которых находится ребёнок (асоциальная или неполная семья); нарушения </w:t>
      </w:r>
      <w:r w:rsidRPr="0028209E">
        <w:rPr>
          <w:rFonts w:ascii="Times New Roman" w:eastAsia="Times New Roman" w:hAnsi="Times New Roman" w:cs="Times New Roman"/>
          <w:color w:val="000000"/>
          <w:sz w:val="28"/>
          <w:szCs w:val="28"/>
          <w:lang w:eastAsia="ru-RU"/>
        </w:rPr>
        <w:lastRenderedPageBreak/>
        <w:t>здоровья ребенка вследствие соматических заболеваний; минимально выраженные неврологические нарушения; раннее поражение центральной нервной системы; наследственный фактор (в отдельных случаях); последствия таких сложных нарушений, как алалия, дизартрия, ринолалия и др.</w:t>
      </w:r>
      <w:r w:rsidRPr="0028209E">
        <w:rPr>
          <w:rFonts w:ascii="Times New Roman" w:eastAsia="Times New Roman" w:hAnsi="Times New Roman" w:cs="Times New Roman"/>
          <w:b/>
          <w:color w:val="000000"/>
          <w:sz w:val="28"/>
          <w:szCs w:val="28"/>
          <w:lang w:eastAsia="ru-RU"/>
        </w:rPr>
        <w:t xml:space="preserve"> </w:t>
      </w:r>
      <w:r w:rsidRPr="0028209E">
        <w:rPr>
          <w:rFonts w:ascii="Times New Roman" w:eastAsia="Times New Roman" w:hAnsi="Times New Roman" w:cs="Times New Roman"/>
          <w:b/>
          <w:color w:val="000000"/>
          <w:sz w:val="28"/>
          <w:szCs w:val="28"/>
          <w:lang w:eastAsia="ru-RU"/>
        </w:rPr>
        <w:cr/>
        <w:t xml:space="preserve"> </w:t>
      </w:r>
      <w:r w:rsidRPr="0028209E">
        <w:rPr>
          <w:rFonts w:ascii="Times New Roman" w:eastAsia="Times New Roman" w:hAnsi="Times New Roman" w:cs="Times New Roman"/>
          <w:sz w:val="28"/>
          <w:szCs w:val="28"/>
          <w:lang w:eastAsia="ru-RU"/>
        </w:rPr>
        <w:t xml:space="preserve"> Общее недоразвитие речи (ОНР) у детей с нормальным слухом и первично сохранным интеллектом представляет собой системное нарушение речевой деятельности, при котором нарушено формирование всех компонентов речевой системы, касающихся и звуковой, и смысловой сторон (Левина З.У., Филичева Т.Б., Чиркина Г.В. (2006)).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развёрнутой речи с выраженными проявлениями лексико - грамматического и фонетико - фонематического недоразвития (Левина Р.Е., Филичева Т.Б., Чиркина Г.В.)</w:t>
      </w:r>
    </w:p>
    <w:p w:rsidR="0028209E" w:rsidRPr="0028209E" w:rsidRDefault="0028209E" w:rsidP="0028209E">
      <w:pPr>
        <w:spacing w:after="0"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 xml:space="preserve"> </w:t>
      </w:r>
      <w:r w:rsidRPr="0028209E">
        <w:rPr>
          <w:rFonts w:ascii="Times New Roman" w:eastAsia="Times New Roman" w:hAnsi="Times New Roman" w:cs="Times New Roman"/>
          <w:sz w:val="28"/>
          <w:szCs w:val="28"/>
          <w:lang w:eastAsia="ru-RU"/>
        </w:rPr>
        <w:t xml:space="preserve"> Попадая в общеобразовательную школу, дети с ОНР составляют группу педагогического риска, становятся неуспевающими учениками из - за своего аномального речевого развития, что препятствует формированию их полноценной учебной деятельности.</w:t>
      </w:r>
    </w:p>
    <w:p w:rsidR="0028209E" w:rsidRPr="0028209E" w:rsidRDefault="0028209E" w:rsidP="0028209E">
      <w:pPr>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Речевой статус детей с ОНР (характеристики детей с разными уровнями речевого развития)</w:t>
      </w:r>
    </w:p>
    <w:p w:rsidR="0028209E" w:rsidRPr="0028209E" w:rsidRDefault="0028209E" w:rsidP="0028209E">
      <w:pPr>
        <w:spacing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Уровни речевого развития не представляют собой «застывших» образований; в каждом уровне можно найти элементы предыдущего и последующих уровней; в реальной практике нередко встречаются переходные состояния, в которых элементы более продвинутого уровня сочетаются с ещё не изжитыми нарушениями.</w:t>
      </w:r>
    </w:p>
    <w:p w:rsidR="0028209E" w:rsidRPr="0028209E" w:rsidRDefault="0028209E" w:rsidP="0028209E">
      <w:pPr>
        <w:spacing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Характеристика детей со II уровнем развития речи</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«Да пить моко» — дай пить молоко;  «баска атать ника» — бабушка читает книжку; «дадай гать» — давать играть; «во изи асаня мясик» — вот лежит большой мячик.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Объединяя слова в словосочетания и фразу, один и тот же ребенок может как правильно использовать способы согласования и управления, так их и нарушать: «ти ёза» — три   ежа,   «мога   кукаф» — много   кукол,   «синя   кадасы» — синие карандаши,  «лёт бадика» — льет водичку, «тасин петакок» — красный петушок и т. д.</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В самостоятельной речи детей иногда появляются простые предлоги или их лепетные варианты («тидит а туе» — сидит на стуле, «щит а той» — лежит на столе); сложные предлоги отсутствуют.</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w:t>
      </w:r>
      <w:r w:rsidRPr="0028209E">
        <w:rPr>
          <w:rFonts w:ascii="Times New Roman" w:eastAsia="Times New Roman" w:hAnsi="Times New Roman" w:cs="Times New Roman"/>
          <w:color w:val="000000"/>
          <w:sz w:val="28"/>
          <w:szCs w:val="28"/>
          <w:lang w:eastAsia="ru-RU"/>
        </w:rPr>
        <w:lastRenderedPageBreak/>
        <w:t xml:space="preserve">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«дайка  хвот» — заячий  хвост и  т, п.).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(«юка» — рука, локоть, плечо,  пальцы,   «стуй» — стул,  сиденье,  спинка;   «миска» — тарелка, блюдце, блюдо, ваза; «лиска» — лисенок, «манька войк» — волчонок и т. д.). Заметны трудности в понимании и использовании в речи слов, обозначающих признаки предметов, форму, цвет, материал.</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«Дандас» — карандаш, «аквая» — аквариум, «виписед» — велосипед, «мисаней» — милиционер, «хадика» — холодильник. (с.75-76).</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b/>
          <w:color w:val="000000"/>
          <w:sz w:val="28"/>
          <w:szCs w:val="28"/>
          <w:lang w:eastAsia="ru-RU"/>
        </w:rPr>
        <w:t>Характеристика детей с III уровнем развития речи</w:t>
      </w:r>
    </w:p>
    <w:p w:rsidR="0028209E" w:rsidRPr="0028209E" w:rsidRDefault="0028209E" w:rsidP="0028209E">
      <w:pPr>
        <w:spacing w:after="0" w:line="240" w:lineRule="auto"/>
        <w:rPr>
          <w:rFonts w:ascii="Times New Roman" w:eastAsia="Times New Roman" w:hAnsi="Times New Roman" w:cs="Times New Roman"/>
          <w:b/>
          <w:color w:val="000000"/>
          <w:sz w:val="28"/>
          <w:szCs w:val="28"/>
          <w:lang w:eastAsia="ru-RU"/>
        </w:rPr>
      </w:pP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«бейка мотлит и не узнайа» — белка смотрит и не узнала (зайца);   «из тубы дым тойбы, потамута хойдна» — из трубы дым валит столбом, потому что холодно. В </w:t>
      </w:r>
      <w:r w:rsidRPr="0028209E">
        <w:rPr>
          <w:rFonts w:ascii="Times New Roman" w:eastAsia="Times New Roman" w:hAnsi="Times New Roman" w:cs="Times New Roman"/>
          <w:color w:val="000000"/>
          <w:sz w:val="28"/>
          <w:szCs w:val="28"/>
          <w:lang w:eastAsia="ru-RU"/>
        </w:rPr>
        <w:lastRenderedPageBreak/>
        <w:t>высказываниях детей появляются слова, состоящие из  трех-пяти   слогов   («акваиюм» — аквариум,   «таталлист» — тракторист,   «вадапавод» — водопровод,   «задигайка» — зажигалка).</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(«взяла с ясика» — взяла из ящика, «тли ведёлы» — три ведра, «коёбка лезит под стула» — коробка лежит под стулом, «нет количная палка» — нет коричневой палки, «писит ламастел, касит лучком» — пишет фломастером, красит ручкой, «ложит от тоя» —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речевыми  возможностями  для  адекватного  объяснения   значений   этих  слов   («выключатель» — «ключит свет»  «виноградник» — «он   садит»,   «печник» — «печка» и т. п.).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Стойкие и грубые нарушения наблюдаются при попытках образовать слова, выходящие за рамки повседневной речевой практики. Так, дети часто подменяют операцию словообразования словоизменением (вместо «ручище» — «руки», вместо «воробьиха» — «воробьи» и т. п.) или вообще отказываются от преобразования слова, заменяя его ситуативным высказыванием (вместо  «велосипедист» — «который едет велисипед», вместо «мудрец» — «который умный, он все думает»). 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домник»,    «палки    для лыж — палные), пропуски и замены словообразовательных аффиксов («тракторил — тракторист, чйтик — читатель, абрикоснын — абрикосовый» и т. п.), грубое искажение    звуко-слоговой    структуры    производного    слова («свинцовый — свитеной, свицой»), стремление к механическому соединению в рамках слова корня и аффикса («гороховый — горохвый, «меховой — мёхный» и т. п.).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lastRenderedPageBreak/>
        <w:t xml:space="preserve">    Для этих детей характерно неточное понимание и употребление обобщающих понятий, слов с абстрактным и переносным    значением    (вместо     «одежда» — «палъты, «кофнички» — кофточки,    «мебель» — «разные   столы», «посуда» — «миски»),  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«корова»,   жираф — «большая  лошадь»,   дятел,  соловей — «птичка»,   щука, сом — «рыба»,     паук — «муха»,     гусеница — «червяк») и т. п.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«миска», «нора» — «дыра»,  «кастрюля» — «миска», «нырнул» — «купался»).</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Наряду с лексическими ошибками у детей с III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В самостоятельной речи типичными являются трудности в воспроизведении слов разной слоговой структуры и звуконаполняемости: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персеверации («неневик» — снеговик, «хихиист» — хоккеист),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антиципации («астобус» — автобус),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добавление лишних звуков («мендведь» — медведь),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усечение слогов («мисанел» — милиционер, «ваправот» — водопровод),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перестановка слогов («вокрик» — коврик, «восолики» — волосики), </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lastRenderedPageBreak/>
        <w:t xml:space="preserve">- добавление слогов или слогообразующей  гласной  («корабыль» — корабль,   «тырава» — трава). </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Звуковая сторона речи  характеризуется неточностью артикуляции некоторых звуков, нечеткостью дифференциации их на слух. </w:t>
      </w:r>
    </w:p>
    <w:p w:rsid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w:t>
      </w:r>
      <w:r w:rsidR="00C5602E">
        <w:rPr>
          <w:rFonts w:ascii="Times New Roman" w:eastAsia="Times New Roman" w:hAnsi="Times New Roman" w:cs="Times New Roman"/>
          <w:color w:val="000000"/>
          <w:sz w:val="28"/>
          <w:szCs w:val="28"/>
          <w:lang w:eastAsia="ru-RU"/>
        </w:rPr>
        <w:t xml:space="preserve">й звук не выполняют. </w:t>
      </w:r>
    </w:p>
    <w:p w:rsidR="00C5602E" w:rsidRDefault="00C5602E" w:rsidP="0028209E">
      <w:pPr>
        <w:spacing w:after="0" w:line="240" w:lineRule="auto"/>
        <w:rPr>
          <w:rFonts w:ascii="Times New Roman" w:eastAsia="Times New Roman" w:hAnsi="Times New Roman" w:cs="Times New Roman"/>
          <w:color w:val="000000"/>
          <w:sz w:val="28"/>
          <w:szCs w:val="28"/>
          <w:lang w:eastAsia="ru-RU"/>
        </w:rPr>
      </w:pPr>
    </w:p>
    <w:p w:rsidR="00C5602E" w:rsidRDefault="00C5602E" w:rsidP="00C5602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Характеристика детей с IV</w:t>
      </w:r>
      <w:r w:rsidRPr="0028209E">
        <w:rPr>
          <w:rFonts w:ascii="Times New Roman" w:eastAsia="Times New Roman" w:hAnsi="Times New Roman" w:cs="Times New Roman"/>
          <w:b/>
          <w:color w:val="000000"/>
          <w:sz w:val="28"/>
          <w:szCs w:val="28"/>
          <w:lang w:eastAsia="ru-RU"/>
        </w:rPr>
        <w:t xml:space="preserve"> уровнем развития речи</w:t>
      </w:r>
    </w:p>
    <w:p w:rsidR="00490D04" w:rsidRDefault="00490D04" w:rsidP="00C5602E">
      <w:pPr>
        <w:spacing w:after="0" w:line="240" w:lineRule="auto"/>
        <w:rPr>
          <w:rFonts w:ascii="Times New Roman" w:eastAsia="Times New Roman" w:hAnsi="Times New Roman" w:cs="Times New Roman"/>
          <w:b/>
          <w:color w:val="000000"/>
          <w:sz w:val="28"/>
          <w:szCs w:val="28"/>
          <w:lang w:eastAsia="ru-RU"/>
        </w:rPr>
      </w:pPr>
    </w:p>
    <w:p w:rsidR="00490D04" w:rsidRPr="00DA598F" w:rsidRDefault="00490D04" w:rsidP="00490D04">
      <w:pPr>
        <w:spacing w:after="0" w:line="315" w:lineRule="atLeast"/>
        <w:ind w:firstLine="300"/>
        <w:rPr>
          <w:rFonts w:ascii="Times New Roman" w:eastAsia="Times New Roman" w:hAnsi="Times New Roman" w:cs="Times New Roman"/>
          <w:color w:val="2A2723"/>
          <w:sz w:val="28"/>
          <w:szCs w:val="28"/>
          <w:lang w:eastAsia="ru-RU"/>
        </w:rPr>
      </w:pPr>
      <w:r w:rsidRPr="00DA598F">
        <w:rPr>
          <w:rFonts w:ascii="Times New Roman" w:eastAsia="Times New Roman" w:hAnsi="Times New Roman" w:cs="Times New Roman"/>
          <w:color w:val="2A2723"/>
          <w:sz w:val="28"/>
          <w:szCs w:val="28"/>
          <w:lang w:eastAsia="ru-RU"/>
        </w:rPr>
        <w:t>В настоящее время описание такого сложного речевого дефекта, как общее недоразвитие речи, было бы неполным без характеристики дополнительного четвертого уровня речевого развития. К нему относятся дети с нерезко выраженными остаточными проявлениями лексико-грамматического и фонетико-фонематического недоразвития речи. Незначительные нарушения всех компонентов языка выявляются в процессе детального обследования при выполнении специально подобранных заданий.</w:t>
      </w:r>
    </w:p>
    <w:p w:rsidR="00490D04" w:rsidRPr="00DA598F" w:rsidRDefault="00490D04" w:rsidP="00490D04">
      <w:pPr>
        <w:spacing w:after="0" w:line="315" w:lineRule="atLeast"/>
        <w:ind w:firstLine="300"/>
        <w:rPr>
          <w:rFonts w:ascii="Times New Roman" w:eastAsia="Times New Roman" w:hAnsi="Times New Roman" w:cs="Times New Roman"/>
          <w:color w:val="2A2723"/>
          <w:sz w:val="28"/>
          <w:szCs w:val="28"/>
          <w:lang w:eastAsia="ru-RU"/>
        </w:rPr>
      </w:pPr>
      <w:r w:rsidRPr="00DA598F">
        <w:rPr>
          <w:rFonts w:ascii="Times New Roman" w:eastAsia="Times New Roman" w:hAnsi="Times New Roman" w:cs="Times New Roman"/>
          <w:color w:val="2A2723"/>
          <w:sz w:val="28"/>
          <w:szCs w:val="28"/>
          <w:lang w:eastAsia="ru-RU"/>
        </w:rPr>
        <w:t>В речи детей встречаются отдельные нарушения слоговой структуры слов и звуконаполняемости. Преобладают элизии, причем в основном в сокращении звуков, и только в единичных случаях – пропуски слогов. Также отмечаются парафазии, чаще – перестановки звуков, реже слогов; незначительный процент – персеверации и добавления слогов и звуков.</w:t>
      </w:r>
    </w:p>
    <w:p w:rsidR="00490D04" w:rsidRPr="00DA598F" w:rsidRDefault="00490D04" w:rsidP="00490D04">
      <w:pPr>
        <w:spacing w:after="0" w:line="315" w:lineRule="atLeast"/>
        <w:ind w:firstLine="300"/>
        <w:rPr>
          <w:rFonts w:ascii="Times New Roman" w:eastAsia="Times New Roman" w:hAnsi="Times New Roman" w:cs="Times New Roman"/>
          <w:color w:val="2A2723"/>
          <w:sz w:val="28"/>
          <w:szCs w:val="28"/>
          <w:lang w:eastAsia="ru-RU"/>
        </w:rPr>
      </w:pPr>
      <w:r w:rsidRPr="00DA598F">
        <w:rPr>
          <w:rFonts w:ascii="Times New Roman" w:eastAsia="Times New Roman" w:hAnsi="Times New Roman" w:cs="Times New Roman"/>
          <w:color w:val="2A2723"/>
          <w:sz w:val="28"/>
          <w:szCs w:val="28"/>
          <w:lang w:eastAsia="ru-RU"/>
        </w:rPr>
        <w:t>Недостаточная внятность, выразительность, несколько вялая артикуляция и нечеткая дикция оставляют впечатление общей смазанной речи. Незаконченность формирования звуковой структуры, смешение звуков характеризуют недостаточный уровень дифференцирова</w:t>
      </w:r>
      <w:r>
        <w:rPr>
          <w:rFonts w:ascii="Times New Roman" w:eastAsia="Times New Roman" w:hAnsi="Times New Roman" w:cs="Times New Roman"/>
          <w:color w:val="2A2723"/>
          <w:sz w:val="28"/>
          <w:szCs w:val="28"/>
          <w:lang w:eastAsia="ru-RU"/>
        </w:rPr>
        <w:t>нного восприятия фонем. Эта осо</w:t>
      </w:r>
      <w:r w:rsidRPr="00DA598F">
        <w:rPr>
          <w:rFonts w:ascii="Times New Roman" w:eastAsia="Times New Roman" w:hAnsi="Times New Roman" w:cs="Times New Roman"/>
          <w:color w:val="2A2723"/>
          <w:sz w:val="28"/>
          <w:szCs w:val="28"/>
          <w:lang w:eastAsia="ru-RU"/>
        </w:rPr>
        <w:t>бенность является важным показателем еще не закончившегося до конца процесса фонемообразования.</w:t>
      </w:r>
    </w:p>
    <w:p w:rsidR="00490D04" w:rsidRPr="00DA598F" w:rsidRDefault="00490D04" w:rsidP="00490D04">
      <w:pPr>
        <w:spacing w:after="0" w:line="315" w:lineRule="atLeast"/>
        <w:ind w:firstLine="300"/>
        <w:rPr>
          <w:rFonts w:ascii="Times New Roman" w:eastAsia="Times New Roman" w:hAnsi="Times New Roman" w:cs="Times New Roman"/>
          <w:color w:val="2A2723"/>
          <w:sz w:val="28"/>
          <w:szCs w:val="28"/>
          <w:lang w:eastAsia="ru-RU"/>
        </w:rPr>
      </w:pPr>
      <w:r w:rsidRPr="00DA598F">
        <w:rPr>
          <w:rFonts w:ascii="Times New Roman" w:eastAsia="Times New Roman" w:hAnsi="Times New Roman" w:cs="Times New Roman"/>
          <w:color w:val="2A2723"/>
          <w:sz w:val="28"/>
          <w:szCs w:val="28"/>
          <w:lang w:eastAsia="ru-RU"/>
        </w:rPr>
        <w:t>Наряду с недостатками фонетико-фонематического характера обнаружены у этих детей и отдельные нарушения смысловой речи. Так, при достаточно разнообразном предметном словаре отсутсвуют слова, обозначающие некоторых животных и птиц (</w:t>
      </w:r>
      <w:r w:rsidRPr="00DA598F">
        <w:rPr>
          <w:rFonts w:ascii="Times New Roman" w:eastAsia="Times New Roman" w:hAnsi="Times New Roman" w:cs="Times New Roman"/>
          <w:i/>
          <w:iCs/>
          <w:color w:val="2A2723"/>
          <w:sz w:val="28"/>
          <w:szCs w:val="28"/>
          <w:lang w:eastAsia="ru-RU"/>
        </w:rPr>
        <w:t>пингвин, страус</w:t>
      </w:r>
      <w:r w:rsidRPr="00DA598F">
        <w:rPr>
          <w:rFonts w:ascii="Times New Roman" w:eastAsia="Times New Roman" w:hAnsi="Times New Roman" w:cs="Times New Roman"/>
          <w:color w:val="2A2723"/>
          <w:sz w:val="28"/>
          <w:szCs w:val="28"/>
          <w:lang w:eastAsia="ru-RU"/>
        </w:rPr>
        <w:t>), растений (</w:t>
      </w:r>
      <w:r w:rsidRPr="00DA598F">
        <w:rPr>
          <w:rFonts w:ascii="Times New Roman" w:eastAsia="Times New Roman" w:hAnsi="Times New Roman" w:cs="Times New Roman"/>
          <w:i/>
          <w:iCs/>
          <w:color w:val="2A2723"/>
          <w:sz w:val="28"/>
          <w:szCs w:val="28"/>
          <w:lang w:eastAsia="ru-RU"/>
        </w:rPr>
        <w:t>кактус, вьюн</w:t>
      </w:r>
      <w:r w:rsidRPr="00DA598F">
        <w:rPr>
          <w:rFonts w:ascii="Times New Roman" w:eastAsia="Times New Roman" w:hAnsi="Times New Roman" w:cs="Times New Roman"/>
          <w:color w:val="2A2723"/>
          <w:sz w:val="28"/>
          <w:szCs w:val="28"/>
          <w:lang w:eastAsia="ru-RU"/>
        </w:rPr>
        <w:t>), людей разных профессий (</w:t>
      </w:r>
      <w:r w:rsidRPr="00DA598F">
        <w:rPr>
          <w:rFonts w:ascii="Times New Roman" w:eastAsia="Times New Roman" w:hAnsi="Times New Roman" w:cs="Times New Roman"/>
          <w:i/>
          <w:iCs/>
          <w:color w:val="2A2723"/>
          <w:sz w:val="28"/>
          <w:szCs w:val="28"/>
          <w:lang w:eastAsia="ru-RU"/>
        </w:rPr>
        <w:t>фотограф, телефонистка, библиотекарь</w:t>
      </w:r>
      <w:r w:rsidRPr="00DA598F">
        <w:rPr>
          <w:rFonts w:ascii="Times New Roman" w:eastAsia="Times New Roman" w:hAnsi="Times New Roman" w:cs="Times New Roman"/>
          <w:color w:val="2A2723"/>
          <w:sz w:val="28"/>
          <w:szCs w:val="28"/>
          <w:lang w:eastAsia="ru-RU"/>
        </w:rPr>
        <w:t>), частей тела (</w:t>
      </w:r>
      <w:r w:rsidRPr="00DA598F">
        <w:rPr>
          <w:rFonts w:ascii="Times New Roman" w:eastAsia="Times New Roman" w:hAnsi="Times New Roman" w:cs="Times New Roman"/>
          <w:i/>
          <w:iCs/>
          <w:color w:val="2A2723"/>
          <w:sz w:val="28"/>
          <w:szCs w:val="28"/>
          <w:lang w:eastAsia="ru-RU"/>
        </w:rPr>
        <w:t>подбородок, веки, ступня</w:t>
      </w:r>
      <w:r w:rsidRPr="00DA598F">
        <w:rPr>
          <w:rFonts w:ascii="Times New Roman" w:eastAsia="Times New Roman" w:hAnsi="Times New Roman" w:cs="Times New Roman"/>
          <w:color w:val="2A2723"/>
          <w:sz w:val="28"/>
          <w:szCs w:val="28"/>
          <w:lang w:eastAsia="ru-RU"/>
        </w:rPr>
        <w:t>). При ответах смешиваются родовые и видовые понятия (ворона, гусь – </w:t>
      </w:r>
      <w:r w:rsidRPr="00DA598F">
        <w:rPr>
          <w:rFonts w:ascii="Times New Roman" w:eastAsia="Times New Roman" w:hAnsi="Times New Roman" w:cs="Times New Roman"/>
          <w:i/>
          <w:iCs/>
          <w:color w:val="2A2723"/>
          <w:sz w:val="28"/>
          <w:szCs w:val="28"/>
          <w:lang w:eastAsia="ru-RU"/>
        </w:rPr>
        <w:t>птичка</w:t>
      </w:r>
      <w:r w:rsidRPr="00DA598F">
        <w:rPr>
          <w:rFonts w:ascii="Times New Roman" w:eastAsia="Times New Roman" w:hAnsi="Times New Roman" w:cs="Times New Roman"/>
          <w:color w:val="2A2723"/>
          <w:sz w:val="28"/>
          <w:szCs w:val="28"/>
          <w:lang w:eastAsia="ru-RU"/>
        </w:rPr>
        <w:t>, деревья – </w:t>
      </w:r>
      <w:r w:rsidRPr="00DA598F">
        <w:rPr>
          <w:rFonts w:ascii="Times New Roman" w:eastAsia="Times New Roman" w:hAnsi="Times New Roman" w:cs="Times New Roman"/>
          <w:i/>
          <w:iCs/>
          <w:color w:val="2A2723"/>
          <w:sz w:val="28"/>
          <w:szCs w:val="28"/>
          <w:lang w:eastAsia="ru-RU"/>
        </w:rPr>
        <w:t>елочки</w:t>
      </w:r>
      <w:r w:rsidRPr="00DA598F">
        <w:rPr>
          <w:rFonts w:ascii="Times New Roman" w:eastAsia="Times New Roman" w:hAnsi="Times New Roman" w:cs="Times New Roman"/>
          <w:color w:val="2A2723"/>
          <w:sz w:val="28"/>
          <w:szCs w:val="28"/>
          <w:lang w:eastAsia="ru-RU"/>
        </w:rPr>
        <w:t>, лес – </w:t>
      </w:r>
      <w:r w:rsidRPr="00DA598F">
        <w:rPr>
          <w:rFonts w:ascii="Times New Roman" w:eastAsia="Times New Roman" w:hAnsi="Times New Roman" w:cs="Times New Roman"/>
          <w:i/>
          <w:iCs/>
          <w:color w:val="2A2723"/>
          <w:sz w:val="28"/>
          <w:szCs w:val="28"/>
          <w:lang w:eastAsia="ru-RU"/>
        </w:rPr>
        <w:t>березки</w:t>
      </w:r>
      <w:r w:rsidRPr="00DA598F">
        <w:rPr>
          <w:rFonts w:ascii="Times New Roman" w:eastAsia="Times New Roman" w:hAnsi="Times New Roman" w:cs="Times New Roman"/>
          <w:color w:val="2A2723"/>
          <w:sz w:val="28"/>
          <w:szCs w:val="28"/>
          <w:lang w:eastAsia="ru-RU"/>
        </w:rPr>
        <w:t>).</w:t>
      </w:r>
    </w:p>
    <w:p w:rsidR="00490D04" w:rsidRPr="00DA598F" w:rsidRDefault="00490D04" w:rsidP="00490D04">
      <w:pPr>
        <w:spacing w:after="0" w:line="315" w:lineRule="atLeast"/>
        <w:ind w:firstLine="300"/>
        <w:rPr>
          <w:rFonts w:ascii="Times New Roman" w:eastAsia="Times New Roman" w:hAnsi="Times New Roman" w:cs="Times New Roman"/>
          <w:color w:val="2A2723"/>
          <w:sz w:val="28"/>
          <w:szCs w:val="28"/>
          <w:lang w:eastAsia="ru-RU"/>
        </w:rPr>
      </w:pPr>
      <w:r w:rsidRPr="00DA598F">
        <w:rPr>
          <w:rFonts w:ascii="Times New Roman" w:eastAsia="Times New Roman" w:hAnsi="Times New Roman" w:cs="Times New Roman"/>
          <w:color w:val="2A2723"/>
          <w:sz w:val="28"/>
          <w:szCs w:val="28"/>
          <w:lang w:eastAsia="ru-RU"/>
        </w:rPr>
        <w:t>При обозначении действий и признаков предметов некоторые дети пользуются типовыми названиями и названиями приблизительного значения: </w:t>
      </w:r>
      <w:r w:rsidRPr="00DA598F">
        <w:rPr>
          <w:rFonts w:ascii="Times New Roman" w:eastAsia="Times New Roman" w:hAnsi="Times New Roman" w:cs="Times New Roman"/>
          <w:i/>
          <w:iCs/>
          <w:color w:val="2A2723"/>
          <w:sz w:val="28"/>
          <w:szCs w:val="28"/>
          <w:lang w:eastAsia="ru-RU"/>
        </w:rPr>
        <w:t>овальный – круглый; переписал – писал</w:t>
      </w:r>
      <w:r w:rsidRPr="00DA598F">
        <w:rPr>
          <w:rFonts w:ascii="Times New Roman" w:eastAsia="Times New Roman" w:hAnsi="Times New Roman" w:cs="Times New Roman"/>
          <w:color w:val="2A2723"/>
          <w:sz w:val="28"/>
          <w:szCs w:val="28"/>
          <w:lang w:eastAsia="ru-RU"/>
        </w:rPr>
        <w:t>. Характер лексических ошибок проявляется в замене слов, близких по ситуации (</w:t>
      </w:r>
      <w:r w:rsidRPr="00DA598F">
        <w:rPr>
          <w:rFonts w:ascii="Times New Roman" w:eastAsia="Times New Roman" w:hAnsi="Times New Roman" w:cs="Times New Roman"/>
          <w:i/>
          <w:iCs/>
          <w:color w:val="2A2723"/>
          <w:sz w:val="28"/>
          <w:szCs w:val="28"/>
          <w:lang w:eastAsia="ru-RU"/>
        </w:rPr>
        <w:t>дядя красит щеткой забор</w:t>
      </w:r>
      <w:r w:rsidRPr="00DA598F">
        <w:rPr>
          <w:rFonts w:ascii="Times New Roman" w:eastAsia="Times New Roman" w:hAnsi="Times New Roman" w:cs="Times New Roman"/>
          <w:color w:val="2A2723"/>
          <w:sz w:val="28"/>
          <w:szCs w:val="28"/>
          <w:lang w:eastAsia="ru-RU"/>
        </w:rPr>
        <w:t> – вместо «дядя красит кистью забор; </w:t>
      </w:r>
      <w:r w:rsidRPr="00DA598F">
        <w:rPr>
          <w:rFonts w:ascii="Times New Roman" w:eastAsia="Times New Roman" w:hAnsi="Times New Roman" w:cs="Times New Roman"/>
          <w:i/>
          <w:iCs/>
          <w:color w:val="2A2723"/>
          <w:sz w:val="28"/>
          <w:szCs w:val="28"/>
          <w:lang w:eastAsia="ru-RU"/>
        </w:rPr>
        <w:t>кошка катает мяч</w:t>
      </w:r>
      <w:r w:rsidRPr="00DA598F">
        <w:rPr>
          <w:rFonts w:ascii="Times New Roman" w:eastAsia="Times New Roman" w:hAnsi="Times New Roman" w:cs="Times New Roman"/>
          <w:color w:val="2A2723"/>
          <w:sz w:val="28"/>
          <w:szCs w:val="28"/>
          <w:lang w:eastAsia="ru-RU"/>
        </w:rPr>
        <w:t> – вместо «клубок»), в смешении признаков (высокий забор – </w:t>
      </w:r>
      <w:r w:rsidRPr="00DA598F">
        <w:rPr>
          <w:rFonts w:ascii="Times New Roman" w:eastAsia="Times New Roman" w:hAnsi="Times New Roman" w:cs="Times New Roman"/>
          <w:i/>
          <w:iCs/>
          <w:color w:val="2A2723"/>
          <w:sz w:val="28"/>
          <w:szCs w:val="28"/>
          <w:lang w:eastAsia="ru-RU"/>
        </w:rPr>
        <w:t>длинный</w:t>
      </w:r>
      <w:r w:rsidRPr="00DA598F">
        <w:rPr>
          <w:rFonts w:ascii="Times New Roman" w:eastAsia="Times New Roman" w:hAnsi="Times New Roman" w:cs="Times New Roman"/>
          <w:color w:val="2A2723"/>
          <w:sz w:val="28"/>
          <w:szCs w:val="28"/>
          <w:lang w:eastAsia="ru-RU"/>
        </w:rPr>
        <w:t>; смелый мальчик – </w:t>
      </w:r>
      <w:r w:rsidRPr="00DA598F">
        <w:rPr>
          <w:rFonts w:ascii="Times New Roman" w:eastAsia="Times New Roman" w:hAnsi="Times New Roman" w:cs="Times New Roman"/>
          <w:i/>
          <w:iCs/>
          <w:color w:val="2A2723"/>
          <w:sz w:val="28"/>
          <w:szCs w:val="28"/>
          <w:lang w:eastAsia="ru-RU"/>
        </w:rPr>
        <w:t>быстрый</w:t>
      </w:r>
      <w:r w:rsidRPr="00DA598F">
        <w:rPr>
          <w:rFonts w:ascii="Times New Roman" w:eastAsia="Times New Roman" w:hAnsi="Times New Roman" w:cs="Times New Roman"/>
          <w:color w:val="2A2723"/>
          <w:sz w:val="28"/>
          <w:szCs w:val="28"/>
          <w:lang w:eastAsia="ru-RU"/>
        </w:rPr>
        <w:t>; дедушка старый – </w:t>
      </w:r>
      <w:r w:rsidRPr="00DA598F">
        <w:rPr>
          <w:rFonts w:ascii="Times New Roman" w:eastAsia="Times New Roman" w:hAnsi="Times New Roman" w:cs="Times New Roman"/>
          <w:i/>
          <w:iCs/>
          <w:color w:val="2A2723"/>
          <w:sz w:val="28"/>
          <w:szCs w:val="28"/>
          <w:lang w:eastAsia="ru-RU"/>
        </w:rPr>
        <w:t>взрослый</w:t>
      </w:r>
      <w:r w:rsidRPr="00DA598F">
        <w:rPr>
          <w:rFonts w:ascii="Times New Roman" w:eastAsia="Times New Roman" w:hAnsi="Times New Roman" w:cs="Times New Roman"/>
          <w:color w:val="2A2723"/>
          <w:sz w:val="28"/>
          <w:szCs w:val="28"/>
          <w:lang w:eastAsia="ru-RU"/>
        </w:rPr>
        <w:t>).</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lastRenderedPageBreak/>
        <w:t>Имея определенный запас слов, обозначающих разные профессии, дети испытываютбольшие трудности при дифференцированном обозначении лиц мужского и женского рода; одни дети называют одинаково их (</w:t>
      </w:r>
      <w:r w:rsidRPr="00DA598F">
        <w:rPr>
          <w:i/>
          <w:iCs/>
          <w:color w:val="2A2723"/>
          <w:sz w:val="28"/>
          <w:szCs w:val="28"/>
        </w:rPr>
        <w:t>летчик</w:t>
      </w:r>
      <w:r w:rsidRPr="00DA598F">
        <w:rPr>
          <w:color w:val="2A2723"/>
          <w:sz w:val="28"/>
          <w:szCs w:val="28"/>
        </w:rPr>
        <w:t> – вместо «летчица»), другие предлагают свою форму словообразования, не свойственную русскому языку (</w:t>
      </w:r>
      <w:r w:rsidRPr="00DA598F">
        <w:rPr>
          <w:i/>
          <w:iCs/>
          <w:color w:val="2A2723"/>
          <w:sz w:val="28"/>
          <w:szCs w:val="28"/>
        </w:rPr>
        <w:t>лечика</w:t>
      </w:r>
      <w:r w:rsidRPr="00DA598F">
        <w:rPr>
          <w:color w:val="2A2723"/>
          <w:sz w:val="28"/>
          <w:szCs w:val="28"/>
        </w:rPr>
        <w:t> – вместо «летчица», </w:t>
      </w:r>
      <w:r w:rsidRPr="00DA598F">
        <w:rPr>
          <w:i/>
          <w:iCs/>
          <w:color w:val="2A2723"/>
          <w:sz w:val="28"/>
          <w:szCs w:val="28"/>
        </w:rPr>
        <w:t>развеска</w:t>
      </w:r>
      <w:r w:rsidRPr="00DA598F">
        <w:rPr>
          <w:color w:val="2A2723"/>
          <w:sz w:val="28"/>
          <w:szCs w:val="28"/>
        </w:rPr>
        <w:t> – разведчица, </w:t>
      </w:r>
      <w:r w:rsidRPr="00DA598F">
        <w:rPr>
          <w:i/>
          <w:iCs/>
          <w:color w:val="2A2723"/>
          <w:sz w:val="28"/>
          <w:szCs w:val="28"/>
        </w:rPr>
        <w:t>дрессир</w:t>
      </w:r>
      <w:r w:rsidRPr="00DA598F">
        <w:rPr>
          <w:color w:val="2A2723"/>
          <w:sz w:val="28"/>
          <w:szCs w:val="28"/>
        </w:rPr>
        <w:t> – дрессировщица, </w:t>
      </w:r>
      <w:r w:rsidRPr="00DA598F">
        <w:rPr>
          <w:i/>
          <w:iCs/>
          <w:color w:val="2A2723"/>
          <w:sz w:val="28"/>
          <w:szCs w:val="28"/>
        </w:rPr>
        <w:t>кладовка</w:t>
      </w:r>
      <w:r w:rsidRPr="00DA598F">
        <w:rPr>
          <w:color w:val="2A2723"/>
          <w:sz w:val="28"/>
          <w:szCs w:val="28"/>
        </w:rPr>
        <w:t> – кладовщица, </w:t>
      </w:r>
      <w:r w:rsidRPr="00DA598F">
        <w:rPr>
          <w:i/>
          <w:iCs/>
          <w:color w:val="2A2723"/>
          <w:sz w:val="28"/>
          <w:szCs w:val="28"/>
        </w:rPr>
        <w:t>барабанческая</w:t>
      </w:r>
      <w:r w:rsidRPr="00DA598F">
        <w:rPr>
          <w:color w:val="2A2723"/>
          <w:sz w:val="28"/>
          <w:szCs w:val="28"/>
        </w:rPr>
        <w:t> – барабанщица).</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Образование слов с помощью увеличительных суффиксов также вызывает значительные затруднения: дети или повторяют названное логопедом слово (сапог – большущий сапог), или называют произвольную форму (</w:t>
      </w:r>
      <w:r>
        <w:rPr>
          <w:i/>
          <w:iCs/>
          <w:color w:val="2A2723"/>
          <w:sz w:val="28"/>
          <w:szCs w:val="28"/>
        </w:rPr>
        <w:t>н</w:t>
      </w:r>
      <w:r w:rsidRPr="00DA598F">
        <w:rPr>
          <w:i/>
          <w:iCs/>
          <w:color w:val="2A2723"/>
          <w:sz w:val="28"/>
          <w:szCs w:val="28"/>
        </w:rPr>
        <w:t xml:space="preserve">ощища, </w:t>
      </w:r>
      <w:r>
        <w:rPr>
          <w:i/>
          <w:iCs/>
          <w:color w:val="2A2723"/>
          <w:sz w:val="28"/>
          <w:szCs w:val="28"/>
        </w:rPr>
        <w:t>ног</w:t>
      </w:r>
      <w:r w:rsidRPr="00DA598F">
        <w:rPr>
          <w:i/>
          <w:iCs/>
          <w:color w:val="2A2723"/>
          <w:sz w:val="28"/>
          <w:szCs w:val="28"/>
        </w:rPr>
        <w:t>отища</w:t>
      </w:r>
      <w:r w:rsidRPr="00DA598F">
        <w:rPr>
          <w:color w:val="2A2723"/>
          <w:sz w:val="28"/>
          <w:szCs w:val="28"/>
        </w:rPr>
        <w:t> – вместо «ножища», </w:t>
      </w:r>
      <w:r w:rsidRPr="00DA598F">
        <w:rPr>
          <w:i/>
          <w:iCs/>
          <w:color w:val="2A2723"/>
          <w:sz w:val="28"/>
          <w:szCs w:val="28"/>
        </w:rPr>
        <w:t>сапогина</w:t>
      </w:r>
      <w:r w:rsidRPr="00DA598F">
        <w:rPr>
          <w:color w:val="2A2723"/>
          <w:sz w:val="28"/>
          <w:szCs w:val="28"/>
        </w:rPr>
        <w:t> – сапожище, </w:t>
      </w:r>
      <w:r>
        <w:rPr>
          <w:i/>
          <w:iCs/>
          <w:color w:val="2A2723"/>
          <w:sz w:val="28"/>
          <w:szCs w:val="28"/>
        </w:rPr>
        <w:t>кул</w:t>
      </w:r>
      <w:r w:rsidRPr="00DA598F">
        <w:rPr>
          <w:i/>
          <w:iCs/>
          <w:color w:val="2A2723"/>
          <w:sz w:val="28"/>
          <w:szCs w:val="28"/>
        </w:rPr>
        <w:t>ащица</w:t>
      </w:r>
      <w:r w:rsidRPr="00DA598F">
        <w:rPr>
          <w:color w:val="2A2723"/>
          <w:sz w:val="28"/>
          <w:szCs w:val="28"/>
        </w:rPr>
        <w:t> – кулачище).</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Стойкими остаются ошибки при употреблении: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1. уменьшительно-ласкательных существительных (</w:t>
      </w:r>
      <w:r w:rsidRPr="00DA598F">
        <w:rPr>
          <w:i/>
          <w:iCs/>
          <w:color w:val="2A2723"/>
          <w:sz w:val="28"/>
          <w:szCs w:val="28"/>
        </w:rPr>
        <w:t>пальтовка</w:t>
      </w:r>
      <w:r w:rsidRPr="00DA598F">
        <w:rPr>
          <w:color w:val="2A2723"/>
          <w:sz w:val="28"/>
          <w:szCs w:val="28"/>
        </w:rPr>
        <w:t> – пальтишко; </w:t>
      </w:r>
      <w:r w:rsidRPr="00DA598F">
        <w:rPr>
          <w:i/>
          <w:iCs/>
          <w:color w:val="2A2723"/>
          <w:sz w:val="28"/>
          <w:szCs w:val="28"/>
        </w:rPr>
        <w:t>платенка</w:t>
      </w:r>
      <w:r w:rsidRPr="00DA598F">
        <w:rPr>
          <w:color w:val="2A2723"/>
          <w:sz w:val="28"/>
          <w:szCs w:val="28"/>
        </w:rPr>
        <w:t> – платьице; </w:t>
      </w:r>
      <w:r w:rsidRPr="00DA598F">
        <w:rPr>
          <w:i/>
          <w:iCs/>
          <w:color w:val="2A2723"/>
          <w:sz w:val="28"/>
          <w:szCs w:val="28"/>
        </w:rPr>
        <w:t>скворчик, скворечник</w:t>
      </w:r>
      <w:r w:rsidRPr="00DA598F">
        <w:rPr>
          <w:color w:val="2A2723"/>
          <w:sz w:val="28"/>
          <w:szCs w:val="28"/>
        </w:rPr>
        <w:t> – скворушка; </w:t>
      </w:r>
      <w:r w:rsidRPr="00DA598F">
        <w:rPr>
          <w:i/>
          <w:iCs/>
          <w:color w:val="2A2723"/>
          <w:sz w:val="28"/>
          <w:szCs w:val="28"/>
        </w:rPr>
        <w:t>ременьчик</w:t>
      </w:r>
      <w:r w:rsidRPr="00DA598F">
        <w:rPr>
          <w:color w:val="2A2723"/>
          <w:sz w:val="28"/>
          <w:szCs w:val="28"/>
        </w:rPr>
        <w:t> – ремешок и т.д.);</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2. существительных с суффиксами единичности (</w:t>
      </w:r>
      <w:r w:rsidRPr="00DA598F">
        <w:rPr>
          <w:i/>
          <w:iCs/>
          <w:color w:val="2A2723"/>
          <w:sz w:val="28"/>
          <w:szCs w:val="28"/>
        </w:rPr>
        <w:t>горошка, гороховка</w:t>
      </w:r>
      <w:r w:rsidRPr="00DA598F">
        <w:rPr>
          <w:color w:val="2A2723"/>
          <w:sz w:val="28"/>
          <w:szCs w:val="28"/>
        </w:rPr>
        <w:t> – горошинка; </w:t>
      </w:r>
      <w:r w:rsidRPr="00DA598F">
        <w:rPr>
          <w:i/>
          <w:iCs/>
          <w:color w:val="2A2723"/>
          <w:sz w:val="28"/>
          <w:szCs w:val="28"/>
        </w:rPr>
        <w:t>пуховка, пушка</w:t>
      </w:r>
      <w:r w:rsidRPr="00DA598F">
        <w:rPr>
          <w:color w:val="2A2723"/>
          <w:sz w:val="28"/>
          <w:szCs w:val="28"/>
        </w:rPr>
        <w:t> – пушинка; </w:t>
      </w:r>
      <w:r w:rsidRPr="00DA598F">
        <w:rPr>
          <w:i/>
          <w:iCs/>
          <w:color w:val="2A2723"/>
          <w:sz w:val="28"/>
          <w:szCs w:val="28"/>
        </w:rPr>
        <w:t>изюм, изюмка</w:t>
      </w:r>
      <w:r w:rsidRPr="00DA598F">
        <w:rPr>
          <w:color w:val="2A2723"/>
          <w:sz w:val="28"/>
          <w:szCs w:val="28"/>
        </w:rPr>
        <w:t> – изюминка; </w:t>
      </w:r>
      <w:r w:rsidRPr="00DA598F">
        <w:rPr>
          <w:i/>
          <w:iCs/>
          <w:color w:val="2A2723"/>
          <w:sz w:val="28"/>
          <w:szCs w:val="28"/>
        </w:rPr>
        <w:t>песок, песочка, песочница</w:t>
      </w:r>
      <w:r w:rsidRPr="00DA598F">
        <w:rPr>
          <w:color w:val="2A2723"/>
          <w:sz w:val="28"/>
          <w:szCs w:val="28"/>
        </w:rPr>
        <w:t> – песчинка и т.д.);</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3. прилагательных, образованных от существительных с различными значениями соотнесенности (</w:t>
      </w:r>
      <w:r w:rsidRPr="00DA598F">
        <w:rPr>
          <w:i/>
          <w:iCs/>
          <w:color w:val="2A2723"/>
          <w:sz w:val="28"/>
          <w:szCs w:val="28"/>
        </w:rPr>
        <w:t>пухной</w:t>
      </w:r>
      <w:r w:rsidRPr="00DA598F">
        <w:rPr>
          <w:color w:val="2A2723"/>
          <w:sz w:val="28"/>
          <w:szCs w:val="28"/>
        </w:rPr>
        <w:t> – пуховый; </w:t>
      </w:r>
      <w:r w:rsidRPr="00DA598F">
        <w:rPr>
          <w:i/>
          <w:iCs/>
          <w:color w:val="2A2723"/>
          <w:sz w:val="28"/>
          <w:szCs w:val="28"/>
        </w:rPr>
        <w:t>клюк’овый</w:t>
      </w:r>
      <w:r w:rsidRPr="00DA598F">
        <w:rPr>
          <w:color w:val="2A2723"/>
          <w:sz w:val="28"/>
          <w:szCs w:val="28"/>
        </w:rPr>
        <w:t>- клюквенный; </w:t>
      </w:r>
      <w:r>
        <w:rPr>
          <w:i/>
          <w:iCs/>
          <w:color w:val="2A2723"/>
          <w:sz w:val="28"/>
          <w:szCs w:val="28"/>
        </w:rPr>
        <w:t>с</w:t>
      </w:r>
      <w:r w:rsidRPr="00DA598F">
        <w:rPr>
          <w:i/>
          <w:iCs/>
          <w:color w:val="2A2723"/>
          <w:sz w:val="28"/>
          <w:szCs w:val="28"/>
        </w:rPr>
        <w:t>осный</w:t>
      </w:r>
      <w:r w:rsidRPr="00DA598F">
        <w:rPr>
          <w:color w:val="2A2723"/>
          <w:sz w:val="28"/>
          <w:szCs w:val="28"/>
        </w:rPr>
        <w:t> – сосновый);</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4. прилагательных с суффиксами, характеризующими эмоционально-волевое и физическое состояние объектов (</w:t>
      </w:r>
      <w:r w:rsidRPr="00DA598F">
        <w:rPr>
          <w:i/>
          <w:iCs/>
          <w:color w:val="2A2723"/>
          <w:sz w:val="28"/>
          <w:szCs w:val="28"/>
        </w:rPr>
        <w:t>хвастовый</w:t>
      </w:r>
      <w:r w:rsidRPr="00DA598F">
        <w:rPr>
          <w:color w:val="2A2723"/>
          <w:sz w:val="28"/>
          <w:szCs w:val="28"/>
        </w:rPr>
        <w:t> – хвастливый; </w:t>
      </w:r>
      <w:r w:rsidRPr="00DA598F">
        <w:rPr>
          <w:i/>
          <w:iCs/>
          <w:color w:val="2A2723"/>
          <w:sz w:val="28"/>
          <w:szCs w:val="28"/>
        </w:rPr>
        <w:t>улыбкиный</w:t>
      </w:r>
      <w:r w:rsidRPr="00DA598F">
        <w:rPr>
          <w:color w:val="2A2723"/>
          <w:sz w:val="28"/>
          <w:szCs w:val="28"/>
        </w:rPr>
        <w:t> – улыбчивый);</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5. притяжательных прилагательных (</w:t>
      </w:r>
      <w:r w:rsidRPr="00DA598F">
        <w:rPr>
          <w:i/>
          <w:iCs/>
          <w:color w:val="2A2723"/>
          <w:sz w:val="28"/>
          <w:szCs w:val="28"/>
        </w:rPr>
        <w:t>волкин</w:t>
      </w:r>
      <w:r w:rsidRPr="00DA598F">
        <w:rPr>
          <w:color w:val="2A2723"/>
          <w:sz w:val="28"/>
          <w:szCs w:val="28"/>
        </w:rPr>
        <w:t> – волчий; </w:t>
      </w:r>
      <w:r w:rsidRPr="00DA598F">
        <w:rPr>
          <w:i/>
          <w:iCs/>
          <w:color w:val="2A2723"/>
          <w:sz w:val="28"/>
          <w:szCs w:val="28"/>
        </w:rPr>
        <w:t>лисовый</w:t>
      </w:r>
      <w:r w:rsidRPr="00DA598F">
        <w:rPr>
          <w:color w:val="2A2723"/>
          <w:sz w:val="28"/>
          <w:szCs w:val="28"/>
        </w:rPr>
        <w:t> – лисий).</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На фоне пользования многими сложными словами, которые часто встречаются в речевой практике (листопад, снегопад, самолет, вертолет и т.д.), отмечаются стойкие трудности в образовании малознакомых сложных слов (вместо книголюб – </w:t>
      </w:r>
      <w:r w:rsidRPr="00DA598F">
        <w:rPr>
          <w:i/>
          <w:iCs/>
          <w:color w:val="2A2723"/>
          <w:sz w:val="28"/>
          <w:szCs w:val="28"/>
        </w:rPr>
        <w:t>книжник</w:t>
      </w:r>
      <w:r w:rsidRPr="00DA598F">
        <w:rPr>
          <w:color w:val="2A2723"/>
          <w:sz w:val="28"/>
          <w:szCs w:val="28"/>
        </w:rPr>
        <w:t>; ледокол -</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i/>
          <w:iCs/>
          <w:color w:val="2A2723"/>
          <w:sz w:val="28"/>
          <w:szCs w:val="28"/>
          <w:shd w:val="clear" w:color="auto" w:fill="F7F7F2"/>
        </w:rPr>
        <w:t>легопад, леготник, далекол</w:t>
      </w:r>
      <w:r w:rsidRPr="00DA598F">
        <w:rPr>
          <w:color w:val="2A2723"/>
          <w:sz w:val="28"/>
          <w:szCs w:val="28"/>
          <w:shd w:val="clear" w:color="auto" w:fill="F7F7F2"/>
        </w:rPr>
        <w:t>; пчеловод – </w:t>
      </w:r>
      <w:r w:rsidRPr="00DA598F">
        <w:rPr>
          <w:i/>
          <w:iCs/>
          <w:color w:val="2A2723"/>
          <w:sz w:val="28"/>
          <w:szCs w:val="28"/>
          <w:shd w:val="clear" w:color="auto" w:fill="F7F7F2"/>
        </w:rPr>
        <w:t>пчелы, пчельник, пчеловик</w:t>
      </w:r>
      <w:r w:rsidRPr="00DA598F">
        <w:rPr>
          <w:color w:val="2A2723"/>
          <w:sz w:val="28"/>
          <w:szCs w:val="28"/>
          <w:shd w:val="clear" w:color="auto" w:fill="F7F7F2"/>
        </w:rPr>
        <w:t>; сталевар – </w:t>
      </w:r>
      <w:r w:rsidRPr="00DA598F">
        <w:rPr>
          <w:i/>
          <w:iCs/>
          <w:color w:val="2A2723"/>
          <w:sz w:val="28"/>
          <w:szCs w:val="28"/>
          <w:shd w:val="clear" w:color="auto" w:fill="F7F7F2"/>
        </w:rPr>
        <w:t>сталь, столица</w:t>
      </w:r>
      <w:r w:rsidRPr="00DA598F">
        <w:rPr>
          <w:color w:val="2A2723"/>
          <w:sz w:val="28"/>
          <w:szCs w:val="28"/>
          <w:shd w:val="clear" w:color="auto" w:fill="F7F7F2"/>
        </w:rPr>
        <w:t>).</w:t>
      </w:r>
      <w:r w:rsidRPr="00DA598F">
        <w:rPr>
          <w:color w:val="2A2723"/>
          <w:sz w:val="28"/>
          <w:szCs w:val="28"/>
        </w:rPr>
        <w:t xml:space="preserve"> Своеобразие ограниченности словарного запаса наиболее ярко обнаруживается при сравнении с нормой.</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Значительное количество ошибок падает на образование существительных с суффиксами эмоциональной оценки, единичности, деятеля. Обнаруживаются стойкие трудности в образовании отыменных прилагательных (со значениями соотнесенности с продуктами питания, материалами), отглагольных, относительных прилагательных («-чив», «-лив»), а также сложных слов.</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Можно полагать, что указанные проявления объясняются тем, что в силу ограниченности речевой практики дети даже в пассивном плане не имеют возможности усваивать перечисленные категории.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 xml:space="preserve">К этому следует добавить, что обнаружить указанные пробелы в усвоении словарного запаса удалось лишь при скрупулезном обследовании с использованием обширного лексического материала. Как показало изучение практического опыта диагностики недоразвития речи, логопеды, как правило, </w:t>
      </w:r>
      <w:r w:rsidRPr="00DA598F">
        <w:rPr>
          <w:color w:val="2A2723"/>
          <w:sz w:val="28"/>
          <w:szCs w:val="28"/>
        </w:rPr>
        <w:lastRenderedPageBreak/>
        <w:t>ограничиваются предъявлением лишь 5-6 слов, из которых многие являются часто употребляемыми и хорошо знакомыми детям. Это приводит к ошибочным заключениям.</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При оценке сформированности лексических средств языка устанавливается, как дети выражают «системные связи и отношения, существующие внутри лексических групп». Дети с четвертым уровнем речевого развития достаточно легко справляются с подбором общеупотребительных антонимов, указывающих на размер предмета (большой – маленький), пространственную противоположность (далеко – близко), оценочную характеристику (плохой – хороший). Трудности проявляются в выражении антонимических отношений следующих слов: бег – </w:t>
      </w:r>
      <w:r w:rsidRPr="00DA598F">
        <w:rPr>
          <w:i/>
          <w:iCs/>
          <w:color w:val="2A2723"/>
          <w:sz w:val="28"/>
          <w:szCs w:val="28"/>
        </w:rPr>
        <w:t>хождение, бежать, ходить, не бег</w:t>
      </w:r>
      <w:r w:rsidRPr="00DA598F">
        <w:rPr>
          <w:color w:val="2A2723"/>
          <w:sz w:val="28"/>
          <w:szCs w:val="28"/>
        </w:rPr>
        <w:t>; жадность – </w:t>
      </w:r>
      <w:r w:rsidRPr="00DA598F">
        <w:rPr>
          <w:i/>
          <w:iCs/>
          <w:color w:val="2A2723"/>
          <w:sz w:val="28"/>
          <w:szCs w:val="28"/>
        </w:rPr>
        <w:t>не жадность, вежливость</w:t>
      </w:r>
      <w:r w:rsidRPr="00DA598F">
        <w:rPr>
          <w:color w:val="2A2723"/>
          <w:sz w:val="28"/>
          <w:szCs w:val="28"/>
        </w:rPr>
        <w:t>; вежливость – </w:t>
      </w:r>
      <w:r w:rsidRPr="00DA598F">
        <w:rPr>
          <w:i/>
          <w:iCs/>
          <w:color w:val="2A2723"/>
          <w:sz w:val="28"/>
          <w:szCs w:val="28"/>
        </w:rPr>
        <w:t>злой, доброта, не вежливость</w:t>
      </w:r>
      <w:r w:rsidRPr="00DA598F">
        <w:rPr>
          <w:color w:val="2A2723"/>
          <w:sz w:val="28"/>
          <w:szCs w:val="28"/>
        </w:rPr>
        <w:t>.</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Правильность называния антонимов во многом зависит от степени абстрактности предложенных пар слов. Так, совсем недоступным является задание на подбор противоположных по значению слов: молодость, свет, румяное лицо, передняя дверь, разные игрушки. В ответах детей чаще встречаются исходные слова с частицей «не-« (</w:t>
      </w:r>
      <w:r w:rsidRPr="00DA598F">
        <w:rPr>
          <w:i/>
          <w:iCs/>
          <w:color w:val="2A2723"/>
          <w:sz w:val="28"/>
          <w:szCs w:val="28"/>
        </w:rPr>
        <w:t>не румяное лицо, немолодость, несвет, неразные</w:t>
      </w:r>
      <w:r w:rsidRPr="00DA598F">
        <w:rPr>
          <w:color w:val="2A2723"/>
          <w:sz w:val="28"/>
          <w:szCs w:val="28"/>
        </w:rPr>
        <w:t>), в отдельных случаях называются варианты, не свойственные русскому языку (передняя дверь – </w:t>
      </w:r>
      <w:r w:rsidRPr="00DA598F">
        <w:rPr>
          <w:i/>
          <w:iCs/>
          <w:color w:val="2A2723"/>
          <w:sz w:val="28"/>
          <w:szCs w:val="28"/>
        </w:rPr>
        <w:t>задок – задник – непередничек</w:t>
      </w:r>
      <w:r w:rsidRPr="00DA598F">
        <w:rPr>
          <w:color w:val="2A2723"/>
          <w:sz w:val="28"/>
          <w:szCs w:val="28"/>
        </w:rPr>
        <w:t>).</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С дифференциацией глаголов, включающих приставки “ото”, “вы”, также справляются не все дети: чаще подбираются слова, близкие к синонимам (пригнуть – </w:t>
      </w:r>
      <w:r w:rsidRPr="00DA598F">
        <w:rPr>
          <w:i/>
          <w:iCs/>
          <w:color w:val="2A2723"/>
          <w:sz w:val="28"/>
          <w:szCs w:val="28"/>
        </w:rPr>
        <w:t>загнуть</w:t>
      </w:r>
      <w:r w:rsidRPr="00DA598F">
        <w:rPr>
          <w:color w:val="2A2723"/>
          <w:sz w:val="28"/>
          <w:szCs w:val="28"/>
        </w:rPr>
        <w:t>; впустить – </w:t>
      </w:r>
      <w:r w:rsidRPr="00DA598F">
        <w:rPr>
          <w:i/>
          <w:iCs/>
          <w:color w:val="2A2723"/>
          <w:sz w:val="28"/>
          <w:szCs w:val="28"/>
        </w:rPr>
        <w:t>запустить</w:t>
      </w:r>
      <w:r w:rsidRPr="00DA598F">
        <w:rPr>
          <w:color w:val="2A2723"/>
          <w:sz w:val="28"/>
          <w:szCs w:val="28"/>
        </w:rPr>
        <w:t>; вкатить – </w:t>
      </w:r>
      <w:r w:rsidRPr="00DA598F">
        <w:rPr>
          <w:i/>
          <w:iCs/>
          <w:color w:val="2A2723"/>
          <w:sz w:val="28"/>
          <w:szCs w:val="28"/>
        </w:rPr>
        <w:t>закатить</w:t>
      </w:r>
      <w:r w:rsidRPr="00DA598F">
        <w:rPr>
          <w:color w:val="2A2723"/>
          <w:sz w:val="28"/>
          <w:szCs w:val="28"/>
        </w:rPr>
        <w:t>; отнимать – </w:t>
      </w:r>
      <w:r w:rsidRPr="00DA598F">
        <w:rPr>
          <w:i/>
          <w:iCs/>
          <w:color w:val="2A2723"/>
          <w:sz w:val="28"/>
          <w:szCs w:val="28"/>
        </w:rPr>
        <w:t>забирать</w:t>
      </w:r>
      <w:r w:rsidRPr="00DA598F">
        <w:rPr>
          <w:color w:val="2A2723"/>
          <w:sz w:val="28"/>
          <w:szCs w:val="28"/>
        </w:rPr>
        <w:t>).</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Недостаточный уровень лексических средств языка особенно ярко проступает у этих детей в понимании и употреблении слов, фраз, пословиц с переносным значением. Например, “румяный, как яблоко” трактуется ребенком как “много съел яблок”; “столкнуться нос к носу” – “ударились носами”; “горячее сердце” – “обжечься можно”; “не плюй в колодец – пригодиться воды напиться” – “плевать нехорошо, пить нечего будет”; “готовь сани летом” – “летом забрали санки с балкона”.</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Анализ особенностей грамматического оформления речи детей позволяет выявить ошибки в употреблении существительных родительного и винительного падежей множественного числа, сложных предлогов (</w:t>
      </w:r>
      <w:r w:rsidRPr="00DA598F">
        <w:rPr>
          <w:i/>
          <w:iCs/>
          <w:color w:val="2A2723"/>
          <w:sz w:val="28"/>
          <w:szCs w:val="28"/>
        </w:rPr>
        <w:t>в зоопарке кормили белков, лисов, собаков</w:t>
      </w:r>
      <w:r w:rsidRPr="00DA598F">
        <w:rPr>
          <w:color w:val="2A2723"/>
          <w:sz w:val="28"/>
          <w:szCs w:val="28"/>
        </w:rPr>
        <w:t>); в использовании некоторых предлогов (</w:t>
      </w:r>
      <w:r w:rsidRPr="00DA598F">
        <w:rPr>
          <w:i/>
          <w:iCs/>
          <w:color w:val="2A2723"/>
          <w:sz w:val="28"/>
          <w:szCs w:val="28"/>
        </w:rPr>
        <w:t>выглянул из двери</w:t>
      </w:r>
      <w:r w:rsidRPr="00DA598F">
        <w:rPr>
          <w:color w:val="2A2723"/>
          <w:sz w:val="28"/>
          <w:szCs w:val="28"/>
        </w:rPr>
        <w:t> – “выглянул из-за двери”; </w:t>
      </w:r>
      <w:r w:rsidRPr="00DA598F">
        <w:rPr>
          <w:i/>
          <w:iCs/>
          <w:color w:val="2A2723"/>
          <w:sz w:val="28"/>
          <w:szCs w:val="28"/>
        </w:rPr>
        <w:t>упал из стола</w:t>
      </w:r>
      <w:r w:rsidRPr="00DA598F">
        <w:rPr>
          <w:color w:val="2A2723"/>
          <w:sz w:val="28"/>
          <w:szCs w:val="28"/>
        </w:rPr>
        <w:t> – “упал со стола”; </w:t>
      </w:r>
      <w:r w:rsidRPr="00DA598F">
        <w:rPr>
          <w:i/>
          <w:iCs/>
          <w:color w:val="2A2723"/>
          <w:sz w:val="28"/>
          <w:szCs w:val="28"/>
        </w:rPr>
        <w:t>мяч лежит около стола и стула</w:t>
      </w:r>
      <w:r w:rsidRPr="00DA598F">
        <w:rPr>
          <w:color w:val="2A2723"/>
          <w:sz w:val="28"/>
          <w:szCs w:val="28"/>
        </w:rPr>
        <w:t> – вместо “между столом и стулом”). Кроме того, в отдельных случаях отмечаются нарушения согласования прилагательных с существительными, когда в одном предложении находятся существительные мужского и женского рода (</w:t>
      </w:r>
      <w:r w:rsidRPr="00DA598F">
        <w:rPr>
          <w:i/>
          <w:iCs/>
          <w:color w:val="2A2723"/>
          <w:sz w:val="28"/>
          <w:szCs w:val="28"/>
        </w:rPr>
        <w:t>я раскрашиваю шарик красным фломастером и красным ручкой</w:t>
      </w:r>
      <w:r w:rsidRPr="00DA598F">
        <w:rPr>
          <w:color w:val="2A2723"/>
          <w:sz w:val="28"/>
          <w:szCs w:val="28"/>
        </w:rPr>
        <w:t>), единственного и множественного числа (</w:t>
      </w:r>
      <w:r w:rsidRPr="00DA598F">
        <w:rPr>
          <w:i/>
          <w:iCs/>
          <w:color w:val="2A2723"/>
          <w:sz w:val="28"/>
          <w:szCs w:val="28"/>
        </w:rPr>
        <w:t>я раскладываю книги на большом столах и маленьким стулах</w:t>
      </w:r>
      <w:r w:rsidRPr="00DA598F">
        <w:rPr>
          <w:color w:val="2A2723"/>
          <w:sz w:val="28"/>
          <w:szCs w:val="28"/>
        </w:rPr>
        <w:t xml:space="preserve"> – вместо “я раскладываю книги на больших столах и маленьких стульях”), сохраняются нарушения в согласовании </w:t>
      </w:r>
      <w:r w:rsidRPr="00DA598F">
        <w:rPr>
          <w:color w:val="2A2723"/>
          <w:sz w:val="28"/>
          <w:szCs w:val="28"/>
        </w:rPr>
        <w:lastRenderedPageBreak/>
        <w:t>числительных с существительными (</w:t>
      </w:r>
      <w:r w:rsidRPr="00DA598F">
        <w:rPr>
          <w:i/>
          <w:iCs/>
          <w:color w:val="2A2723"/>
          <w:sz w:val="28"/>
          <w:szCs w:val="28"/>
        </w:rPr>
        <w:t>собачка увидела две кошки и побежала за двумя кошками</w:t>
      </w:r>
      <w:r w:rsidRPr="00DA598F">
        <w:rPr>
          <w:color w:val="2A2723"/>
          <w:sz w:val="28"/>
          <w:szCs w:val="28"/>
        </w:rPr>
        <w:t>).</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Недостат</w:t>
      </w:r>
      <w:r>
        <w:rPr>
          <w:color w:val="2A2723"/>
          <w:sz w:val="28"/>
          <w:szCs w:val="28"/>
        </w:rPr>
        <w:t>очная сформированность лексико-</w:t>
      </w:r>
      <w:r w:rsidRPr="00DA598F">
        <w:rPr>
          <w:color w:val="2A2723"/>
          <w:sz w:val="28"/>
          <w:szCs w:val="28"/>
        </w:rPr>
        <w:t>грамматических форм языка неоднородна. У части детей выявляется незначительное количество ошибок, и они носят непостоянный характер, причем, если детям</w:t>
      </w:r>
      <w:r>
        <w:rPr>
          <w:color w:val="2A2723"/>
          <w:sz w:val="28"/>
          <w:szCs w:val="28"/>
        </w:rPr>
        <w:t xml:space="preserve"> </w:t>
      </w:r>
      <w:r w:rsidRPr="00DA598F">
        <w:rPr>
          <w:color w:val="2A2723"/>
          <w:sz w:val="28"/>
          <w:szCs w:val="28"/>
        </w:rPr>
        <w:t>предлагается сравнить правильный и неправильный варианты ответа, выбор осуществляется верно.</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Это свидетельствует о том, что в данном случае становление грамматического строя находится на уровне, приближающемся к норме.</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У других детей затруднения носят более устойчивый характер. Даже при выборе правильного образца спустя некоторое время в самостоятельной речи они по-прежнему пользуются ошибочными формулировками. Своеобразие речевого развития этих детей тормозит темп их интеллектуального развития.</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При</w:t>
      </w:r>
      <w:r>
        <w:rPr>
          <w:color w:val="2A2723"/>
          <w:sz w:val="28"/>
          <w:szCs w:val="28"/>
        </w:rPr>
        <w:t xml:space="preserve"> ΙV</w:t>
      </w:r>
      <w:r w:rsidRPr="00DA598F">
        <w:rPr>
          <w:color w:val="2A2723"/>
          <w:sz w:val="28"/>
          <w:szCs w:val="28"/>
        </w:rPr>
        <w:t xml:space="preserve"> уровне отсутствуют ошибки в употреблении простых предлогов, незначительно проявляются затруднения в согласовании прилагательных с существительными. Однако остаются выраженными трудности в использовании сложных предлогов, в согласовании числительных с существительными. Наиболее ярко эти особенности выступают в сравнении с нормой.</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Особую сложность представляют для этих детей конструкции предложений с разными придаточными: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1) пропуски союзов (</w:t>
      </w:r>
      <w:r w:rsidRPr="00DA598F">
        <w:rPr>
          <w:i/>
          <w:iCs/>
          <w:color w:val="2A2723"/>
          <w:sz w:val="28"/>
          <w:szCs w:val="28"/>
        </w:rPr>
        <w:t>мама предупредила, я не ходил далеко</w:t>
      </w:r>
      <w:r w:rsidRPr="00DA598F">
        <w:rPr>
          <w:color w:val="2A2723"/>
          <w:sz w:val="28"/>
          <w:szCs w:val="28"/>
        </w:rPr>
        <w:t> – “чтобы я не ходил далеко”);</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2) замена союзов (</w:t>
      </w:r>
      <w:r w:rsidRPr="00DA598F">
        <w:rPr>
          <w:i/>
          <w:iCs/>
          <w:color w:val="2A2723"/>
          <w:sz w:val="28"/>
          <w:szCs w:val="28"/>
        </w:rPr>
        <w:t>я побежал, куда сидел щенок</w:t>
      </w:r>
      <w:r w:rsidRPr="00DA598F">
        <w:rPr>
          <w:color w:val="2A2723"/>
          <w:sz w:val="28"/>
          <w:szCs w:val="28"/>
        </w:rPr>
        <w:t> – «где сидел щенок»);</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3) инверсия (</w:t>
      </w:r>
      <w:r w:rsidRPr="00DA598F">
        <w:rPr>
          <w:i/>
          <w:iCs/>
          <w:color w:val="2A2723"/>
          <w:sz w:val="28"/>
          <w:szCs w:val="28"/>
        </w:rPr>
        <w:t>наконец, все увидели долго искали которого котенка</w:t>
      </w:r>
      <w:r w:rsidRPr="00DA598F">
        <w:rPr>
          <w:color w:val="2A2723"/>
          <w:sz w:val="28"/>
          <w:szCs w:val="28"/>
        </w:rPr>
        <w:t> – «увидели котенка, которого долго искали»).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 xml:space="preserve">Следующей отличительной особенностью детей </w:t>
      </w:r>
      <w:r>
        <w:rPr>
          <w:color w:val="2A2723"/>
          <w:sz w:val="28"/>
          <w:szCs w:val="28"/>
        </w:rPr>
        <w:t xml:space="preserve">ΙV уровня  </w:t>
      </w:r>
      <w:r w:rsidRPr="00DA598F">
        <w:rPr>
          <w:color w:val="2A2723"/>
          <w:sz w:val="28"/>
          <w:szCs w:val="28"/>
        </w:rPr>
        <w:t xml:space="preserve"> является своеобразие их связной речи.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1. В беседе, при составлении рассказа по заданной теме, картине, серии сюжетных картинок констатируются нарушения логической последовательности, «застревание» на второстепенных деталях, пропуски главных событий, повтор отдельных эпизодов;</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2. Рассказывая о событиях из своей жизни, составляя рассказ на свободную тему с элементами творчества, они пользуются в основном простыми малоинформативными предложениями.</w:t>
      </w:r>
    </w:p>
    <w:p w:rsidR="00490D04" w:rsidRPr="00DA598F" w:rsidRDefault="00490D04" w:rsidP="00490D04">
      <w:pPr>
        <w:pStyle w:val="ac"/>
        <w:spacing w:before="0" w:beforeAutospacing="0" w:after="0" w:afterAutospacing="0" w:line="315" w:lineRule="atLeast"/>
        <w:ind w:firstLine="300"/>
        <w:rPr>
          <w:color w:val="2A2723"/>
          <w:sz w:val="28"/>
          <w:szCs w:val="28"/>
        </w:rPr>
      </w:pPr>
      <w:r w:rsidRPr="00DA598F">
        <w:rPr>
          <w:color w:val="2A2723"/>
          <w:sz w:val="28"/>
          <w:szCs w:val="28"/>
        </w:rPr>
        <w:t>3. Остаются трудности при планировании своих высказываний и отборе соответствующих языковых средств.</w:t>
      </w:r>
    </w:p>
    <w:p w:rsidR="00EB4230" w:rsidRDefault="00EB4230" w:rsidP="00C5602E">
      <w:pPr>
        <w:spacing w:after="0" w:line="240" w:lineRule="auto"/>
        <w:rPr>
          <w:rFonts w:ascii="Times New Roman" w:eastAsia="Times New Roman" w:hAnsi="Times New Roman" w:cs="Times New Roman"/>
          <w:b/>
          <w:color w:val="000000"/>
          <w:sz w:val="28"/>
          <w:szCs w:val="28"/>
          <w:lang w:eastAsia="ru-RU"/>
        </w:rPr>
      </w:pPr>
    </w:p>
    <w:p w:rsidR="00C5602E" w:rsidRPr="00C5602E" w:rsidRDefault="00EB4230" w:rsidP="00C5602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5602E" w:rsidRPr="00C5602E">
        <w:rPr>
          <w:rFonts w:ascii="Times New Roman" w:eastAsia="Times New Roman" w:hAnsi="Times New Roman" w:cs="Times New Roman"/>
          <w:color w:val="000000"/>
          <w:sz w:val="28"/>
          <w:szCs w:val="28"/>
          <w:lang w:eastAsia="ru-RU"/>
        </w:rPr>
        <w:t>Основная опасность ОНР любой степени, даже легкой – это сложности в овладении ребенком чтением и письмом. Следствием этого становятся специфические расстройства школьных навыков: нарушения письма (</w:t>
      </w:r>
      <w:hyperlink r:id="rId8" w:history="1">
        <w:r w:rsidR="00C5602E" w:rsidRPr="00EB4230">
          <w:rPr>
            <w:rStyle w:val="ab"/>
            <w:rFonts w:ascii="Times New Roman" w:eastAsia="Times New Roman" w:hAnsi="Times New Roman" w:cs="Times New Roman"/>
            <w:color w:val="auto"/>
            <w:sz w:val="28"/>
            <w:szCs w:val="28"/>
            <w:u w:val="none"/>
            <w:lang w:eastAsia="ru-RU"/>
          </w:rPr>
          <w:t>дисграфия</w:t>
        </w:r>
      </w:hyperlink>
      <w:r w:rsidR="00C5602E" w:rsidRPr="00EB4230">
        <w:rPr>
          <w:rFonts w:ascii="Times New Roman" w:eastAsia="Times New Roman" w:hAnsi="Times New Roman" w:cs="Times New Roman"/>
          <w:sz w:val="28"/>
          <w:szCs w:val="28"/>
          <w:lang w:eastAsia="ru-RU"/>
        </w:rPr>
        <w:t>) и чтения (</w:t>
      </w:r>
      <w:hyperlink r:id="rId9" w:history="1">
        <w:r w:rsidR="00C5602E" w:rsidRPr="00EB4230">
          <w:rPr>
            <w:rStyle w:val="ab"/>
            <w:rFonts w:ascii="Times New Roman" w:eastAsia="Times New Roman" w:hAnsi="Times New Roman" w:cs="Times New Roman"/>
            <w:color w:val="auto"/>
            <w:sz w:val="28"/>
            <w:szCs w:val="28"/>
            <w:u w:val="none"/>
            <w:lang w:eastAsia="ru-RU"/>
          </w:rPr>
          <w:t>дислексия</w:t>
        </w:r>
      </w:hyperlink>
      <w:r w:rsidR="00C5602E" w:rsidRPr="00EB4230">
        <w:rPr>
          <w:rFonts w:ascii="Times New Roman" w:eastAsia="Times New Roman" w:hAnsi="Times New Roman" w:cs="Times New Roman"/>
          <w:sz w:val="28"/>
          <w:szCs w:val="28"/>
          <w:lang w:eastAsia="ru-RU"/>
        </w:rPr>
        <w:t xml:space="preserve">), </w:t>
      </w:r>
      <w:r w:rsidR="00C5602E" w:rsidRPr="00C5602E">
        <w:rPr>
          <w:rFonts w:ascii="Times New Roman" w:eastAsia="Times New Roman" w:hAnsi="Times New Roman" w:cs="Times New Roman"/>
          <w:color w:val="000000"/>
          <w:sz w:val="28"/>
          <w:szCs w:val="28"/>
          <w:lang w:eastAsia="ru-RU"/>
        </w:rPr>
        <w:t>учебная неуспеваемость по родному языку. Своеобразию речевого развития часто сопутствует дефицит внимания,</w:t>
      </w:r>
      <w:r w:rsidR="00C5602E" w:rsidRPr="00EB4230">
        <w:rPr>
          <w:rFonts w:ascii="Times New Roman" w:eastAsia="Times New Roman" w:hAnsi="Times New Roman" w:cs="Times New Roman"/>
          <w:sz w:val="28"/>
          <w:szCs w:val="28"/>
          <w:lang w:eastAsia="ru-RU"/>
        </w:rPr>
        <w:t> </w:t>
      </w:r>
      <w:hyperlink r:id="rId10" w:history="1">
        <w:r w:rsidR="00C5602E" w:rsidRPr="00EB4230">
          <w:rPr>
            <w:rStyle w:val="ab"/>
            <w:rFonts w:ascii="Times New Roman" w:eastAsia="Times New Roman" w:hAnsi="Times New Roman" w:cs="Times New Roman"/>
            <w:color w:val="auto"/>
            <w:sz w:val="28"/>
            <w:szCs w:val="28"/>
            <w:u w:val="none"/>
            <w:lang w:eastAsia="ru-RU"/>
          </w:rPr>
          <w:t>нарушение памяти</w:t>
        </w:r>
      </w:hyperlink>
      <w:r w:rsidR="00C5602E" w:rsidRPr="00C5602E">
        <w:rPr>
          <w:rFonts w:ascii="Times New Roman" w:eastAsia="Times New Roman" w:hAnsi="Times New Roman" w:cs="Times New Roman"/>
          <w:color w:val="000000"/>
          <w:sz w:val="28"/>
          <w:szCs w:val="28"/>
          <w:lang w:eastAsia="ru-RU"/>
        </w:rPr>
        <w:t>, снижение познавательной активности.</w:t>
      </w:r>
    </w:p>
    <w:p w:rsidR="00C5602E" w:rsidRPr="0028209E" w:rsidRDefault="00C5602E" w:rsidP="00C5602E">
      <w:pPr>
        <w:spacing w:after="0" w:line="240" w:lineRule="auto"/>
        <w:rPr>
          <w:rFonts w:ascii="Times New Roman" w:eastAsia="Times New Roman" w:hAnsi="Times New Roman" w:cs="Times New Roman"/>
          <w:color w:val="000000"/>
          <w:sz w:val="28"/>
          <w:szCs w:val="28"/>
          <w:lang w:eastAsia="ru-RU"/>
        </w:rPr>
      </w:pPr>
    </w:p>
    <w:p w:rsidR="00C5602E" w:rsidRPr="0028209E" w:rsidRDefault="00C5602E" w:rsidP="0028209E">
      <w:pPr>
        <w:spacing w:after="0" w:line="240" w:lineRule="auto"/>
        <w:rPr>
          <w:rFonts w:ascii="Times New Roman" w:eastAsia="Times New Roman" w:hAnsi="Times New Roman" w:cs="Times New Roman"/>
          <w:color w:val="000000"/>
          <w:sz w:val="28"/>
          <w:szCs w:val="28"/>
          <w:lang w:eastAsia="ru-RU"/>
        </w:rPr>
      </w:pPr>
    </w:p>
    <w:p w:rsidR="0028209E" w:rsidRPr="0028209E" w:rsidRDefault="0028209E" w:rsidP="0028209E">
      <w:pPr>
        <w:spacing w:after="0" w:line="240" w:lineRule="auto"/>
        <w:jc w:val="center"/>
        <w:rPr>
          <w:rFonts w:ascii="Times New Roman" w:eastAsia="Calibri" w:hAnsi="Times New Roman" w:cs="Times New Roman"/>
          <w:b/>
          <w:sz w:val="28"/>
          <w:szCs w:val="28"/>
        </w:rPr>
      </w:pPr>
    </w:p>
    <w:p w:rsidR="0028209E" w:rsidRPr="0028209E" w:rsidRDefault="0028209E" w:rsidP="0028209E">
      <w:pPr>
        <w:spacing w:after="0" w:line="240" w:lineRule="auto"/>
        <w:jc w:val="center"/>
        <w:rPr>
          <w:rFonts w:ascii="Times New Roman" w:eastAsia="Calibri" w:hAnsi="Times New Roman" w:cs="Times New Roman"/>
          <w:b/>
          <w:sz w:val="28"/>
          <w:szCs w:val="28"/>
        </w:rPr>
      </w:pPr>
    </w:p>
    <w:p w:rsidR="0028209E" w:rsidRPr="0028209E" w:rsidRDefault="0028209E" w:rsidP="0028209E">
      <w:pPr>
        <w:spacing w:after="0" w:line="240" w:lineRule="auto"/>
        <w:jc w:val="center"/>
        <w:rPr>
          <w:rFonts w:ascii="Times New Roman" w:eastAsia="Calibri" w:hAnsi="Times New Roman" w:cs="Times New Roman"/>
          <w:b/>
          <w:sz w:val="28"/>
          <w:szCs w:val="28"/>
        </w:rPr>
      </w:pPr>
      <w:r w:rsidRPr="0028209E">
        <w:rPr>
          <w:rFonts w:ascii="Times New Roman" w:eastAsia="Calibri" w:hAnsi="Times New Roman" w:cs="Times New Roman"/>
          <w:b/>
          <w:sz w:val="28"/>
          <w:szCs w:val="28"/>
        </w:rPr>
        <w:t>Характеристика детей посещающих подготовительную к школе группу</w:t>
      </w:r>
    </w:p>
    <w:p w:rsidR="0028209E" w:rsidRPr="0028209E" w:rsidRDefault="0028209E" w:rsidP="0028209E">
      <w:pPr>
        <w:spacing w:after="0" w:line="240" w:lineRule="auto"/>
        <w:jc w:val="center"/>
        <w:rPr>
          <w:rFonts w:ascii="Times New Roman" w:eastAsia="Calibri" w:hAnsi="Times New Roman" w:cs="Times New Roman"/>
          <w:b/>
          <w:sz w:val="28"/>
          <w:szCs w:val="28"/>
        </w:rPr>
      </w:pPr>
      <w:r w:rsidRPr="0028209E">
        <w:rPr>
          <w:rFonts w:ascii="Times New Roman" w:eastAsia="Calibri" w:hAnsi="Times New Roman" w:cs="Times New Roman"/>
          <w:b/>
          <w:sz w:val="28"/>
          <w:szCs w:val="28"/>
        </w:rPr>
        <w:t>компенсирующей  направленности для детей с нарушениями речи.</w:t>
      </w:r>
    </w:p>
    <w:p w:rsidR="0028209E" w:rsidRPr="0028209E" w:rsidRDefault="0028209E" w:rsidP="0028209E">
      <w:pPr>
        <w:spacing w:line="240" w:lineRule="auto"/>
        <w:contextualSpacing/>
        <w:rPr>
          <w:rFonts w:ascii="Times New Roman" w:eastAsia="Calibri" w:hAnsi="Times New Roman" w:cs="Times New Roman"/>
          <w:sz w:val="28"/>
          <w:szCs w:val="28"/>
        </w:rPr>
      </w:pPr>
    </w:p>
    <w:p w:rsidR="0028209E" w:rsidRPr="0028209E" w:rsidRDefault="0028209E" w:rsidP="0028209E">
      <w:pPr>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Подготовительная  груп</w:t>
      </w:r>
      <w:r w:rsidR="00490D04">
        <w:rPr>
          <w:rFonts w:ascii="Times New Roman" w:eastAsia="Times New Roman" w:hAnsi="Times New Roman" w:cs="Times New Roman"/>
          <w:sz w:val="28"/>
          <w:szCs w:val="28"/>
          <w:lang w:eastAsia="ru-RU"/>
        </w:rPr>
        <w:t>па была сформирована  01.09.2021</w:t>
      </w:r>
      <w:r w:rsidRPr="0028209E">
        <w:rPr>
          <w:rFonts w:ascii="Times New Roman" w:eastAsia="Times New Roman" w:hAnsi="Times New Roman" w:cs="Times New Roman"/>
          <w:sz w:val="28"/>
          <w:szCs w:val="28"/>
          <w:lang w:eastAsia="ru-RU"/>
        </w:rPr>
        <w:t xml:space="preserve"> </w:t>
      </w:r>
      <w:r w:rsidR="00490D04">
        <w:rPr>
          <w:rFonts w:ascii="Times New Roman" w:eastAsia="Times New Roman" w:hAnsi="Times New Roman" w:cs="Times New Roman"/>
          <w:sz w:val="28"/>
          <w:szCs w:val="28"/>
          <w:lang w:eastAsia="ru-RU"/>
        </w:rPr>
        <w:t>г. в количестве 13</w:t>
      </w:r>
      <w:r w:rsidRPr="0028209E">
        <w:rPr>
          <w:rFonts w:ascii="Times New Roman" w:eastAsia="Times New Roman" w:hAnsi="Times New Roman" w:cs="Times New Roman"/>
          <w:sz w:val="28"/>
          <w:szCs w:val="28"/>
          <w:lang w:eastAsia="ru-RU"/>
        </w:rPr>
        <w:t xml:space="preserve"> человек. </w:t>
      </w:r>
    </w:p>
    <w:p w:rsidR="0028209E" w:rsidRPr="0028209E" w:rsidRDefault="00490D04" w:rsidP="002820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10</w:t>
      </w:r>
      <w:r w:rsidR="0028209E" w:rsidRPr="0028209E">
        <w:rPr>
          <w:rFonts w:ascii="Times New Roman" w:eastAsia="Calibri" w:hAnsi="Times New Roman" w:cs="Times New Roman"/>
          <w:sz w:val="28"/>
          <w:szCs w:val="28"/>
        </w:rPr>
        <w:t xml:space="preserve"> чел. - с диагнозом ОНР III уровня.</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3 чел.- с диагнозом </w:t>
      </w:r>
      <w:r w:rsidRPr="0028209E">
        <w:rPr>
          <w:rFonts w:ascii="Times New Roman" w:eastAsia="Calibri" w:hAnsi="Times New Roman" w:cs="Times New Roman"/>
          <w:sz w:val="28"/>
          <w:szCs w:val="28"/>
          <w:lang w:val="en-US"/>
        </w:rPr>
        <w:t>O</w:t>
      </w:r>
      <w:r w:rsidRPr="0028209E">
        <w:rPr>
          <w:rFonts w:ascii="Times New Roman" w:eastAsia="Calibri" w:hAnsi="Times New Roman" w:cs="Times New Roman"/>
          <w:sz w:val="28"/>
          <w:szCs w:val="28"/>
        </w:rPr>
        <w:t xml:space="preserve">НР </w:t>
      </w:r>
      <w:r w:rsidR="00490D04">
        <w:rPr>
          <w:rFonts w:ascii="Times New Roman" w:eastAsia="Calibri" w:hAnsi="Times New Roman" w:cs="Times New Roman"/>
          <w:sz w:val="28"/>
          <w:szCs w:val="28"/>
          <w:lang w:val="en-US"/>
        </w:rPr>
        <w:t>IV</w:t>
      </w:r>
      <w:r w:rsidRPr="0028209E">
        <w:rPr>
          <w:rFonts w:ascii="Times New Roman" w:eastAsia="Calibri" w:hAnsi="Times New Roman" w:cs="Times New Roman"/>
          <w:sz w:val="28"/>
          <w:szCs w:val="28"/>
        </w:rPr>
        <w:t xml:space="preserve"> уровня</w:t>
      </w:r>
    </w:p>
    <w:p w:rsidR="0028209E" w:rsidRPr="00490D04" w:rsidRDefault="00490D04" w:rsidP="0028209E">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8209E" w:rsidRPr="0028209E" w:rsidRDefault="0028209E" w:rsidP="0028209E">
      <w:pPr>
        <w:spacing w:after="0" w:line="240" w:lineRule="auto"/>
        <w:rPr>
          <w:rFonts w:ascii="Times New Roman" w:eastAsia="Calibri" w:hAnsi="Times New Roman" w:cs="Times New Roman"/>
          <w:sz w:val="28"/>
          <w:szCs w:val="28"/>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b/>
          <w:color w:val="000000"/>
          <w:sz w:val="28"/>
          <w:szCs w:val="28"/>
          <w:lang w:eastAsia="ru-RU"/>
        </w:rPr>
        <w:t>Звукопроизношение</w:t>
      </w:r>
      <w:r w:rsidRPr="0028209E">
        <w:rPr>
          <w:rFonts w:ascii="Times New Roman" w:eastAsia="Times New Roman" w:hAnsi="Times New Roman" w:cs="Times New Roman"/>
          <w:color w:val="000000"/>
          <w:sz w:val="28"/>
          <w:szCs w:val="28"/>
          <w:lang w:eastAsia="ru-RU"/>
        </w:rPr>
        <w:t xml:space="preserve"> нарушено у всех детей – 100%.</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b/>
          <w:color w:val="000000"/>
          <w:sz w:val="28"/>
          <w:szCs w:val="28"/>
          <w:lang w:eastAsia="ru-RU"/>
        </w:rPr>
        <w:t>Нарушение слоговой структуры</w:t>
      </w:r>
      <w:r w:rsidRPr="0028209E">
        <w:rPr>
          <w:rFonts w:ascii="Times New Roman" w:eastAsia="Times New Roman" w:hAnsi="Times New Roman" w:cs="Times New Roman"/>
          <w:color w:val="000000"/>
          <w:sz w:val="28"/>
          <w:szCs w:val="28"/>
          <w:lang w:eastAsia="ru-RU"/>
        </w:rPr>
        <w:t xml:space="preserve"> слов наблюдается у 7-х детей. </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b/>
          <w:color w:val="000000"/>
          <w:sz w:val="28"/>
          <w:szCs w:val="28"/>
          <w:lang w:eastAsia="ru-RU"/>
        </w:rPr>
        <w:t>Смягчение согласных</w:t>
      </w:r>
      <w:r w:rsidR="0012785E">
        <w:rPr>
          <w:rFonts w:ascii="Times New Roman" w:eastAsia="Times New Roman" w:hAnsi="Times New Roman" w:cs="Times New Roman"/>
          <w:color w:val="000000"/>
          <w:sz w:val="28"/>
          <w:szCs w:val="28"/>
          <w:lang w:eastAsia="ru-RU"/>
        </w:rPr>
        <w:t xml:space="preserve"> звуков наблюдается у 2</w:t>
      </w:r>
      <w:r w:rsidRPr="0028209E">
        <w:rPr>
          <w:rFonts w:ascii="Times New Roman" w:eastAsia="Times New Roman" w:hAnsi="Times New Roman" w:cs="Times New Roman"/>
          <w:color w:val="000000"/>
          <w:sz w:val="28"/>
          <w:szCs w:val="28"/>
          <w:lang w:eastAsia="ru-RU"/>
        </w:rPr>
        <w:t>-х детей.</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w:t>
      </w:r>
      <w:r w:rsidRPr="0028209E">
        <w:rPr>
          <w:rFonts w:ascii="Times New Roman" w:eastAsia="Times New Roman" w:hAnsi="Times New Roman" w:cs="Times New Roman"/>
          <w:b/>
          <w:color w:val="000000"/>
          <w:sz w:val="28"/>
          <w:szCs w:val="28"/>
          <w:lang w:eastAsia="ru-RU"/>
        </w:rPr>
        <w:t>Фонематический слух</w:t>
      </w:r>
      <w:r w:rsidRPr="0028209E">
        <w:rPr>
          <w:rFonts w:ascii="Times New Roman" w:eastAsia="Times New Roman" w:hAnsi="Times New Roman" w:cs="Times New Roman"/>
          <w:color w:val="000000"/>
          <w:sz w:val="28"/>
          <w:szCs w:val="28"/>
          <w:lang w:eastAsia="ru-RU"/>
        </w:rPr>
        <w:t xml:space="preserve"> недостаточно развит у- 8 детей.</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На данный период у детей страдают такие фонематические процессы как: нахождение слов с заданным звуком, определение места звука в слове, навык звукового анализа слов.</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w:t>
      </w:r>
      <w:r w:rsidRPr="0028209E">
        <w:rPr>
          <w:rFonts w:ascii="Times New Roman" w:eastAsia="Times New Roman" w:hAnsi="Times New Roman" w:cs="Times New Roman"/>
          <w:b/>
          <w:color w:val="000000"/>
          <w:sz w:val="28"/>
          <w:szCs w:val="28"/>
          <w:lang w:eastAsia="ru-RU"/>
        </w:rPr>
        <w:t>Словарный запас</w:t>
      </w:r>
      <w:r w:rsidR="0012785E">
        <w:rPr>
          <w:rFonts w:ascii="Times New Roman" w:eastAsia="Times New Roman" w:hAnsi="Times New Roman" w:cs="Times New Roman"/>
          <w:color w:val="000000"/>
          <w:sz w:val="28"/>
          <w:szCs w:val="28"/>
          <w:lang w:eastAsia="ru-RU"/>
        </w:rPr>
        <w:t xml:space="preserve"> не соответствует возрасту – у всех</w:t>
      </w:r>
      <w:r w:rsidRPr="0028209E">
        <w:rPr>
          <w:rFonts w:ascii="Times New Roman" w:eastAsia="Times New Roman" w:hAnsi="Times New Roman" w:cs="Times New Roman"/>
          <w:color w:val="000000"/>
          <w:sz w:val="28"/>
          <w:szCs w:val="28"/>
          <w:lang w:eastAsia="ru-RU"/>
        </w:rPr>
        <w:t xml:space="preserve"> детей.</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b/>
          <w:color w:val="000000"/>
          <w:sz w:val="28"/>
          <w:szCs w:val="28"/>
          <w:lang w:eastAsia="ru-RU"/>
        </w:rPr>
        <w:t>Грамматический строй речи</w:t>
      </w:r>
      <w:r w:rsidRPr="0028209E">
        <w:rPr>
          <w:rFonts w:ascii="Times New Roman" w:eastAsia="Times New Roman" w:hAnsi="Times New Roman" w:cs="Times New Roman"/>
          <w:color w:val="000000"/>
          <w:sz w:val="28"/>
          <w:szCs w:val="28"/>
          <w:lang w:eastAsia="ru-RU"/>
        </w:rPr>
        <w:t xml:space="preserve"> – наиболее часто встречающиеся ошибки: </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в употреблении сложных предлогов;</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в согласовании числительных с существительными;</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при словообразовании и словоизменении;</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при использовании антонимов и синонимов;</w:t>
      </w:r>
    </w:p>
    <w:p w:rsidR="0028209E" w:rsidRPr="0028209E" w:rsidRDefault="0028209E" w:rsidP="0028209E">
      <w:pPr>
        <w:tabs>
          <w:tab w:val="left" w:pos="567"/>
        </w:tabs>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при образовании относительных прилагательных и притяжательных    прилагательных.</w:t>
      </w: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p>
    <w:p w:rsidR="0028209E" w:rsidRPr="0028209E" w:rsidRDefault="0028209E" w:rsidP="0028209E">
      <w:pPr>
        <w:spacing w:after="0"/>
        <w:contextualSpacing/>
        <w:jc w:val="both"/>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xml:space="preserve">      </w:t>
      </w:r>
      <w:r w:rsidRPr="0028209E">
        <w:rPr>
          <w:rFonts w:ascii="Times New Roman" w:eastAsia="Times New Roman" w:hAnsi="Times New Roman" w:cs="Times New Roman"/>
          <w:b/>
          <w:color w:val="000000"/>
          <w:sz w:val="28"/>
          <w:szCs w:val="28"/>
          <w:lang w:eastAsia="ru-RU"/>
        </w:rPr>
        <w:t xml:space="preserve">Связная речь </w:t>
      </w:r>
      <w:r w:rsidR="0012785E">
        <w:rPr>
          <w:rFonts w:ascii="Times New Roman" w:eastAsia="Times New Roman" w:hAnsi="Times New Roman" w:cs="Times New Roman"/>
          <w:color w:val="000000"/>
          <w:sz w:val="28"/>
          <w:szCs w:val="28"/>
          <w:lang w:eastAsia="ru-RU"/>
        </w:rPr>
        <w:t>– не  соответствует возрасту – у всех</w:t>
      </w:r>
      <w:r w:rsidRPr="0028209E">
        <w:rPr>
          <w:rFonts w:ascii="Times New Roman" w:eastAsia="Times New Roman" w:hAnsi="Times New Roman" w:cs="Times New Roman"/>
          <w:color w:val="000000"/>
          <w:sz w:val="28"/>
          <w:szCs w:val="28"/>
          <w:lang w:eastAsia="ru-RU"/>
        </w:rPr>
        <w:t xml:space="preserve"> детей.</w:t>
      </w:r>
    </w:p>
    <w:p w:rsidR="0028209E" w:rsidRPr="0012785E" w:rsidRDefault="0028209E" w:rsidP="0012785E">
      <w:pPr>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color w:val="000000"/>
          <w:spacing w:val="2"/>
          <w:sz w:val="28"/>
          <w:szCs w:val="28"/>
          <w:lang w:eastAsia="ru-RU"/>
        </w:rPr>
        <w:t xml:space="preserve">Данная рабочая программа коррекционно-развивающей работы строится на основе общих </w:t>
      </w:r>
      <w:r w:rsidRPr="0028209E">
        <w:rPr>
          <w:rFonts w:ascii="Times New Roman" w:eastAsia="Times New Roman" w:hAnsi="Times New Roman" w:cs="Times New Roman"/>
          <w:color w:val="000000"/>
          <w:sz w:val="28"/>
          <w:szCs w:val="28"/>
          <w:lang w:eastAsia="ru-RU"/>
        </w:rPr>
        <w:t xml:space="preserve">закономерностей развития детей дошкольного возраста с учетом сензитивных периодов в развитии </w:t>
      </w:r>
      <w:r w:rsidRPr="0028209E">
        <w:rPr>
          <w:rFonts w:ascii="Times New Roman" w:eastAsia="Times New Roman" w:hAnsi="Times New Roman" w:cs="Times New Roman"/>
          <w:color w:val="000000"/>
          <w:spacing w:val="-4"/>
          <w:sz w:val="28"/>
          <w:szCs w:val="28"/>
          <w:lang w:eastAsia="ru-RU"/>
        </w:rPr>
        <w:t xml:space="preserve">психических процессов. </w:t>
      </w:r>
      <w:r w:rsidRPr="0028209E">
        <w:rPr>
          <w:rFonts w:ascii="Times New Roman" w:eastAsia="Times New Roman" w:hAnsi="Times New Roman" w:cs="Times New Roman"/>
          <w:color w:val="000000"/>
          <w:spacing w:val="2"/>
          <w:sz w:val="28"/>
          <w:szCs w:val="28"/>
          <w:lang w:eastAsia="ru-RU"/>
        </w:rPr>
        <w:t xml:space="preserve">Дети различных возрастных категорий могут иметь качественно неоднородные уровни речевого </w:t>
      </w:r>
      <w:r w:rsidRPr="0028209E">
        <w:rPr>
          <w:rFonts w:ascii="Times New Roman" w:eastAsia="Times New Roman" w:hAnsi="Times New Roman" w:cs="Times New Roman"/>
          <w:color w:val="000000"/>
          <w:spacing w:val="1"/>
          <w:sz w:val="28"/>
          <w:szCs w:val="28"/>
          <w:lang w:eastAsia="ru-RU"/>
        </w:rPr>
        <w:t xml:space="preserve">развития. Поэтому при выборе </w:t>
      </w:r>
      <w:r w:rsidRPr="0028209E">
        <w:rPr>
          <w:rFonts w:ascii="Times New Roman" w:eastAsia="Times New Roman" w:hAnsi="Times New Roman" w:cs="Times New Roman"/>
          <w:color w:val="000000"/>
          <w:spacing w:val="1"/>
          <w:sz w:val="28"/>
          <w:szCs w:val="28"/>
          <w:lang w:eastAsia="ru-RU"/>
        </w:rPr>
        <w:lastRenderedPageBreak/>
        <w:t xml:space="preserve">образовательного маршрута, определяемого следует учитывать не только возраст ребенка, но и уровень его речевого развития, а также индивидуально-типологические </w:t>
      </w:r>
      <w:r w:rsidRPr="0028209E">
        <w:rPr>
          <w:rFonts w:ascii="Times New Roman" w:eastAsia="Times New Roman" w:hAnsi="Times New Roman" w:cs="Times New Roman"/>
          <w:color w:val="000000"/>
          <w:spacing w:val="-2"/>
          <w:sz w:val="28"/>
          <w:szCs w:val="28"/>
          <w:lang w:eastAsia="ru-RU"/>
        </w:rPr>
        <w:t>особенности развития ребенка.</w:t>
      </w:r>
    </w:p>
    <w:p w:rsidR="0028209E" w:rsidRPr="0028209E" w:rsidRDefault="0028209E" w:rsidP="0028209E">
      <w:pPr>
        <w:widowControl w:val="0"/>
        <w:shd w:val="clear" w:color="auto" w:fill="FFFFFF"/>
        <w:autoSpaceDE w:val="0"/>
        <w:autoSpaceDN w:val="0"/>
        <w:adjustRightInd w:val="0"/>
        <w:spacing w:before="581" w:after="0" w:line="240" w:lineRule="auto"/>
        <w:rPr>
          <w:rFonts w:ascii="Times New Roman" w:eastAsia="Times New Roman" w:hAnsi="Times New Roman" w:cs="Times New Roman"/>
          <w:b/>
          <w:bCs/>
          <w:color w:val="000000"/>
          <w:spacing w:val="3"/>
          <w:sz w:val="28"/>
          <w:szCs w:val="28"/>
          <w:lang w:eastAsia="ru-RU"/>
        </w:rPr>
      </w:pPr>
      <w:r w:rsidRPr="0028209E">
        <w:rPr>
          <w:rFonts w:ascii="Times New Roman" w:eastAsiaTheme="minorEastAsia" w:hAnsi="Times New Roman" w:cs="Times New Roman"/>
          <w:b/>
          <w:bCs/>
          <w:color w:val="000000"/>
          <w:spacing w:val="3"/>
          <w:sz w:val="28"/>
          <w:szCs w:val="28"/>
          <w:lang w:eastAsia="ru-RU"/>
        </w:rPr>
        <w:t xml:space="preserve">1.5   </w:t>
      </w:r>
      <w:r w:rsidRPr="0028209E">
        <w:rPr>
          <w:rFonts w:ascii="Times New Roman" w:eastAsia="Times New Roman" w:hAnsi="Times New Roman" w:cs="Times New Roman"/>
          <w:b/>
          <w:bCs/>
          <w:color w:val="000000"/>
          <w:spacing w:val="3"/>
          <w:sz w:val="28"/>
          <w:szCs w:val="28"/>
          <w:lang w:eastAsia="ru-RU"/>
        </w:rPr>
        <w:t xml:space="preserve">Планируемые результаты освоения программы.                                                               </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Основная цель – обеспечить своевременное и эффективное развитие речи как средства общения, познания, самовыражения ребенка, становления разных видов деятельности, на основе овладения языком своего народа.</w:t>
      </w:r>
    </w:p>
    <w:p w:rsidR="0028209E" w:rsidRPr="0028209E" w:rsidRDefault="0028209E" w:rsidP="0028209E">
      <w:pPr>
        <w:keepNext/>
        <w:spacing w:after="60" w:line="240" w:lineRule="auto"/>
        <w:jc w:val="center"/>
        <w:outlineLvl w:val="0"/>
        <w:rPr>
          <w:rFonts w:ascii="Times New Roman" w:eastAsia="Times New Roman" w:hAnsi="Times New Roman" w:cs="Times New Roman"/>
          <w:b/>
          <w:kern w:val="32"/>
          <w:sz w:val="28"/>
          <w:szCs w:val="28"/>
          <w:lang w:eastAsia="ru-RU"/>
        </w:rPr>
      </w:pPr>
      <w:r w:rsidRPr="0028209E">
        <w:rPr>
          <w:rFonts w:ascii="Times New Roman" w:eastAsia="Calibri" w:hAnsi="Times New Roman" w:cs="Times New Roman"/>
          <w:b/>
          <w:bCs/>
          <w:kern w:val="32"/>
          <w:sz w:val="28"/>
          <w:szCs w:val="28"/>
          <w:lang w:eastAsia="ru-RU"/>
        </w:rPr>
        <w:t>Планируемые  результаты</w:t>
      </w:r>
      <w:r w:rsidRPr="0028209E">
        <w:rPr>
          <w:rFonts w:ascii="Times New Roman" w:eastAsia="Calibri" w:hAnsi="Times New Roman" w:cs="Times New Roman"/>
          <w:bCs/>
          <w:kern w:val="32"/>
          <w:sz w:val="28"/>
          <w:szCs w:val="28"/>
          <w:lang w:eastAsia="ru-RU"/>
        </w:rPr>
        <w:t xml:space="preserve"> </w:t>
      </w:r>
      <w:r w:rsidRPr="0028209E">
        <w:rPr>
          <w:rFonts w:ascii="Times New Roman" w:eastAsia="Times New Roman" w:hAnsi="Times New Roman" w:cs="Times New Roman"/>
          <w:b/>
          <w:kern w:val="32"/>
          <w:sz w:val="28"/>
          <w:szCs w:val="28"/>
          <w:lang w:eastAsia="ru-RU"/>
        </w:rPr>
        <w:t xml:space="preserve">развития речи дошкольников </w:t>
      </w:r>
    </w:p>
    <w:p w:rsidR="0028209E" w:rsidRPr="0028209E" w:rsidRDefault="0028209E" w:rsidP="0028209E">
      <w:pPr>
        <w:keepNext/>
        <w:spacing w:after="60" w:line="240" w:lineRule="auto"/>
        <w:jc w:val="center"/>
        <w:outlineLvl w:val="0"/>
        <w:rPr>
          <w:rFonts w:ascii="Times New Roman" w:eastAsia="Times New Roman" w:hAnsi="Times New Roman" w:cs="Times New Roman"/>
          <w:b/>
          <w:kern w:val="32"/>
          <w:sz w:val="28"/>
          <w:szCs w:val="28"/>
          <w:lang w:eastAsia="ru-RU"/>
        </w:rPr>
      </w:pPr>
      <w:r w:rsidRPr="0028209E">
        <w:rPr>
          <w:rFonts w:ascii="Times New Roman" w:eastAsia="Times New Roman" w:hAnsi="Times New Roman" w:cs="Times New Roman"/>
          <w:b/>
          <w:kern w:val="32"/>
          <w:sz w:val="28"/>
          <w:szCs w:val="28"/>
          <w:lang w:eastAsia="ru-RU"/>
        </w:rPr>
        <w:t>в группе компенсирующей  направленности для детей с нарушениями речи;</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обладает сформированной мотивацией к школьному обучению,</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усваивает значения новых слов на основе углубленных знаний о предметах и явлениях окружающего мира,</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употребляет многозначные слова,</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подбирать слова с противоположным и сходным значением,</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осмысливать образные выражения и объяснять смысл пословиц и поговорок,</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правильно употребляет грамматические формы слова, продуктивные и непродуктивные словообразовательные модели,</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подбирать однокоренные слова, образовывать сложные слова,</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 союзов,</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составляет различные виды описательных рассказов, текстов с соблюдением цельности и связности высказывания,</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составлять творческие рассказы,</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осуществляет слуховую и слухопроизносительную дифференциацию звуков по всем дифференциальным признакам,</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владеет простыми формами фонематического анализа, способен осуществлять сложные формы фонематического анализа, осуществляет операции фонематического синтеза,</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владеет понятиями: звук, слог, слово, предложение,</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осознает слоговое строение слова, осуществляет слоговой анализ и синтез слов,</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умеет составлять графические схемы слогов, слов, предложений,</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обладает языковыми операциями, обеспечивающими овладение грамотой.</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знает печатные буквы, умеет их воспроизводить, </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правильно произносит и употребляет в речи все звуки языка, в соответствии с онтогенезом,</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воспроизводит слова различной звуко-слоговой структуры: изолированно и в условиях контекста,</w:t>
      </w:r>
    </w:p>
    <w:p w:rsidR="0028209E" w:rsidRPr="0028209E" w:rsidRDefault="0028209E" w:rsidP="0028209E">
      <w:pPr>
        <w:widowControl w:val="0"/>
        <w:numPr>
          <w:ilvl w:val="1"/>
          <w:numId w:val="52"/>
        </w:numPr>
        <w:autoSpaceDE w:val="0"/>
        <w:autoSpaceDN w:val="0"/>
        <w:adjustRightInd w:val="0"/>
        <w:spacing w:after="0" w:line="240" w:lineRule="auto"/>
        <w:ind w:left="426"/>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lastRenderedPageBreak/>
        <w:t>владеет навыками чтения слогов, слов, предложений, текстов.</w:t>
      </w:r>
    </w:p>
    <w:p w:rsidR="0028209E" w:rsidRPr="0028209E" w:rsidRDefault="0028209E" w:rsidP="0028209E">
      <w:pPr>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Целевые ориентиры Программы выступают основаниями преемственности дошкольного и начального общего образования.</w:t>
      </w:r>
    </w:p>
    <w:p w:rsidR="0028209E" w:rsidRPr="0028209E" w:rsidRDefault="0028209E" w:rsidP="0028209E">
      <w:pPr>
        <w:widowControl w:val="0"/>
        <w:shd w:val="clear" w:color="auto" w:fill="FFFFFF"/>
        <w:tabs>
          <w:tab w:val="left" w:pos="331"/>
        </w:tabs>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p>
    <w:p w:rsidR="0028209E" w:rsidRPr="0028209E" w:rsidRDefault="0028209E" w:rsidP="0028209E">
      <w:pPr>
        <w:widowControl w:val="0"/>
        <w:shd w:val="clear" w:color="auto" w:fill="FFFFFF"/>
        <w:autoSpaceDE w:val="0"/>
        <w:autoSpaceDN w:val="0"/>
        <w:adjustRightInd w:val="0"/>
        <w:spacing w:after="0" w:line="600" w:lineRule="exact"/>
        <w:ind w:right="538"/>
        <w:jc w:val="center"/>
        <w:rPr>
          <w:rFonts w:ascii="Times New Roman" w:eastAsia="Times New Roman" w:hAnsi="Times New Roman" w:cs="Times New Roman"/>
          <w:b/>
          <w:bCs/>
          <w:color w:val="000000"/>
          <w:spacing w:val="-2"/>
          <w:sz w:val="29"/>
          <w:szCs w:val="29"/>
          <w:lang w:eastAsia="ru-RU"/>
        </w:rPr>
      </w:pPr>
      <w:r w:rsidRPr="0028209E">
        <w:rPr>
          <w:rFonts w:ascii="Times New Roman" w:eastAsiaTheme="minorEastAsia" w:hAnsi="Times New Roman" w:cs="Times New Roman"/>
          <w:b/>
          <w:bCs/>
          <w:color w:val="000000"/>
          <w:spacing w:val="-2"/>
          <w:sz w:val="29"/>
          <w:szCs w:val="29"/>
          <w:lang w:eastAsia="ru-RU"/>
        </w:rPr>
        <w:t xml:space="preserve">2. </w:t>
      </w:r>
      <w:r w:rsidRPr="0028209E">
        <w:rPr>
          <w:rFonts w:ascii="Times New Roman" w:eastAsia="Times New Roman" w:hAnsi="Times New Roman" w:cs="Times New Roman"/>
          <w:b/>
          <w:bCs/>
          <w:color w:val="000000"/>
          <w:spacing w:val="-2"/>
          <w:sz w:val="29"/>
          <w:szCs w:val="29"/>
          <w:lang w:eastAsia="ru-RU"/>
        </w:rPr>
        <w:t>Содержательный раздел</w:t>
      </w:r>
    </w:p>
    <w:p w:rsidR="0028209E" w:rsidRPr="0028209E" w:rsidRDefault="0028209E" w:rsidP="0028209E">
      <w:pPr>
        <w:widowControl w:val="0"/>
        <w:shd w:val="clear" w:color="auto" w:fill="FFFFFF"/>
        <w:autoSpaceDE w:val="0"/>
        <w:autoSpaceDN w:val="0"/>
        <w:adjustRightInd w:val="0"/>
        <w:spacing w:after="0" w:line="600" w:lineRule="exact"/>
        <w:ind w:right="538"/>
        <w:rPr>
          <w:rFonts w:ascii="Times New Roman" w:eastAsia="Times New Roman" w:hAnsi="Times New Roman" w:cs="Times New Roman"/>
          <w:b/>
          <w:bCs/>
          <w:color w:val="000000"/>
          <w:spacing w:val="-4"/>
          <w:sz w:val="29"/>
          <w:szCs w:val="29"/>
          <w:lang w:eastAsia="ru-RU"/>
        </w:rPr>
      </w:pPr>
      <w:r w:rsidRPr="0028209E">
        <w:rPr>
          <w:rFonts w:ascii="Times New Roman" w:eastAsia="Times New Roman" w:hAnsi="Times New Roman" w:cs="Times New Roman"/>
          <w:b/>
          <w:bCs/>
          <w:color w:val="000000"/>
          <w:spacing w:val="-2"/>
          <w:sz w:val="29"/>
          <w:szCs w:val="29"/>
          <w:lang w:eastAsia="ru-RU"/>
        </w:rPr>
        <w:t xml:space="preserve"> </w:t>
      </w:r>
      <w:r w:rsidRPr="0028209E">
        <w:rPr>
          <w:rFonts w:ascii="Times New Roman" w:eastAsia="Times New Roman" w:hAnsi="Times New Roman" w:cs="Times New Roman"/>
          <w:b/>
          <w:bCs/>
          <w:color w:val="000000"/>
          <w:spacing w:val="-4"/>
          <w:sz w:val="29"/>
          <w:szCs w:val="29"/>
          <w:lang w:eastAsia="ru-RU"/>
        </w:rPr>
        <w:t xml:space="preserve">2.1 Организация коррекционно </w:t>
      </w:r>
      <w:r w:rsidRPr="0028209E">
        <w:rPr>
          <w:rFonts w:ascii="Times New Roman" w:eastAsia="Times New Roman" w:hAnsi="Times New Roman" w:cs="Times New Roman"/>
          <w:b/>
          <w:bCs/>
          <w:color w:val="0F0C2F"/>
          <w:spacing w:val="-4"/>
          <w:sz w:val="29"/>
          <w:szCs w:val="29"/>
          <w:lang w:eastAsia="ru-RU"/>
        </w:rPr>
        <w:t xml:space="preserve">- </w:t>
      </w:r>
      <w:r w:rsidRPr="0028209E">
        <w:rPr>
          <w:rFonts w:ascii="Times New Roman" w:eastAsia="Times New Roman" w:hAnsi="Times New Roman" w:cs="Times New Roman"/>
          <w:b/>
          <w:bCs/>
          <w:color w:val="000000"/>
          <w:spacing w:val="-4"/>
          <w:sz w:val="29"/>
          <w:szCs w:val="29"/>
          <w:lang w:eastAsia="ru-RU"/>
        </w:rPr>
        <w:t xml:space="preserve">развивающей работы </w:t>
      </w:r>
      <w:r w:rsidRPr="0028209E">
        <w:rPr>
          <w:rFonts w:ascii="Times New Roman" w:eastAsia="Times New Roman" w:hAnsi="Times New Roman" w:cs="Times New Roman"/>
          <w:b/>
          <w:bCs/>
          <w:color w:val="0F0C2F"/>
          <w:spacing w:val="-4"/>
          <w:sz w:val="29"/>
          <w:szCs w:val="29"/>
          <w:lang w:eastAsia="ru-RU"/>
        </w:rPr>
        <w:t xml:space="preserve">с </w:t>
      </w:r>
      <w:r w:rsidRPr="0028209E">
        <w:rPr>
          <w:rFonts w:ascii="Times New Roman" w:eastAsia="Times New Roman" w:hAnsi="Times New Roman" w:cs="Times New Roman"/>
          <w:b/>
          <w:bCs/>
          <w:color w:val="000000"/>
          <w:spacing w:val="-4"/>
          <w:sz w:val="29"/>
          <w:szCs w:val="29"/>
          <w:lang w:eastAsia="ru-RU"/>
        </w:rPr>
        <w:t>детьми</w:t>
      </w:r>
    </w:p>
    <w:p w:rsidR="0028209E" w:rsidRPr="0028209E" w:rsidRDefault="0028209E" w:rsidP="0028209E">
      <w:pPr>
        <w:rPr>
          <w:rFonts w:ascii="Times New Roman" w:eastAsia="Times New Roman" w:hAnsi="Times New Roman" w:cs="Times New Roman"/>
          <w:b/>
          <w:bCs/>
          <w:i/>
          <w:iCs/>
          <w:color w:val="000000"/>
          <w:sz w:val="28"/>
          <w:szCs w:val="28"/>
          <w:lang w:eastAsia="ru-RU"/>
        </w:rPr>
      </w:pPr>
      <w:r w:rsidRPr="0028209E">
        <w:rPr>
          <w:rFonts w:ascii="Times New Roman" w:eastAsia="Times New Roman" w:hAnsi="Times New Roman" w:cs="Times New Roman"/>
          <w:b/>
          <w:color w:val="000000"/>
          <w:sz w:val="28"/>
          <w:szCs w:val="28"/>
          <w:lang w:eastAsia="ru-RU"/>
        </w:rPr>
        <w:t xml:space="preserve">                          Образовательная область «</w:t>
      </w:r>
      <w:r w:rsidRPr="0028209E">
        <w:rPr>
          <w:rFonts w:ascii="Times New Roman" w:eastAsia="Times New Roman" w:hAnsi="Times New Roman" w:cs="Times New Roman"/>
          <w:b/>
          <w:bCs/>
          <w:iCs/>
          <w:color w:val="000000"/>
          <w:sz w:val="28"/>
          <w:szCs w:val="28"/>
          <w:lang w:eastAsia="ru-RU"/>
        </w:rPr>
        <w:t>Речевое развитие</w:t>
      </w:r>
      <w:r w:rsidRPr="0028209E">
        <w:rPr>
          <w:rFonts w:ascii="Times New Roman" w:eastAsia="Times New Roman" w:hAnsi="Times New Roman" w:cs="Times New Roman"/>
          <w:b/>
          <w:bCs/>
          <w:i/>
          <w:iCs/>
          <w:color w:val="000000"/>
          <w:sz w:val="28"/>
          <w:szCs w:val="28"/>
          <w:lang w:eastAsia="ru-RU"/>
        </w:rPr>
        <w:t>»</w:t>
      </w:r>
    </w:p>
    <w:p w:rsidR="0028209E" w:rsidRPr="0028209E" w:rsidRDefault="0028209E" w:rsidP="0028209E">
      <w:pPr>
        <w:spacing w:after="0"/>
        <w:rPr>
          <w:rFonts w:ascii="Times New Roman" w:eastAsia="Times New Roman" w:hAnsi="Times New Roman" w:cs="Times New Roman"/>
          <w:bCs/>
          <w:iCs/>
          <w:color w:val="000000"/>
          <w:sz w:val="28"/>
          <w:szCs w:val="28"/>
          <w:lang w:eastAsia="ru-RU"/>
        </w:rPr>
      </w:pPr>
      <w:r w:rsidRPr="0028209E">
        <w:rPr>
          <w:rFonts w:ascii="Times New Roman" w:eastAsia="Times New Roman" w:hAnsi="Times New Roman" w:cs="Times New Roman"/>
          <w:bCs/>
          <w:iCs/>
          <w:color w:val="000000"/>
          <w:sz w:val="28"/>
          <w:szCs w:val="28"/>
          <w:lang w:eastAsia="ru-RU"/>
        </w:rPr>
        <w:t>Речевое развитие включает:</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Овладение речью как средством общения и культуры;</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Обогащение активного словаря;</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Развитие связной, грамматически правильной диалогиче</w:t>
      </w:r>
      <w:r w:rsidRPr="0028209E">
        <w:rPr>
          <w:rFonts w:ascii="Times New Roman" w:eastAsia="Times New Roman" w:hAnsi="Times New Roman" w:cs="Times New Roman"/>
          <w:color w:val="000000"/>
          <w:sz w:val="28"/>
          <w:szCs w:val="28"/>
        </w:rPr>
        <w:softHyphen/>
        <w:t>ской и монологической речи;</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Развитие речевого творчества;</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Развитие звуковой и интонационной культуры речи, фоне</w:t>
      </w:r>
      <w:r w:rsidRPr="0028209E">
        <w:rPr>
          <w:rFonts w:ascii="Times New Roman" w:eastAsia="Times New Roman" w:hAnsi="Times New Roman" w:cs="Times New Roman"/>
          <w:color w:val="000000"/>
          <w:sz w:val="28"/>
          <w:szCs w:val="28"/>
        </w:rPr>
        <w:softHyphen/>
        <w:t>матического слуха;</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Знакомство с книжной культурой; детской литературой,</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понимание на слух текстов различных жанров детской литературы;</w:t>
      </w:r>
    </w:p>
    <w:p w:rsidR="0028209E" w:rsidRPr="0028209E" w:rsidRDefault="0028209E" w:rsidP="0028209E">
      <w:pPr>
        <w:widowControl w:val="0"/>
        <w:numPr>
          <w:ilvl w:val="0"/>
          <w:numId w:val="53"/>
        </w:numPr>
        <w:autoSpaceDE w:val="0"/>
        <w:autoSpaceDN w:val="0"/>
        <w:adjustRightInd w:val="0"/>
        <w:spacing w:after="0" w:line="240" w:lineRule="auto"/>
        <w:rPr>
          <w:rFonts w:ascii="Times New Roman" w:eastAsia="Times New Roman" w:hAnsi="Times New Roman" w:cs="Times New Roman"/>
          <w:color w:val="000000"/>
          <w:sz w:val="28"/>
          <w:szCs w:val="28"/>
        </w:rPr>
      </w:pPr>
      <w:r w:rsidRPr="0028209E">
        <w:rPr>
          <w:rFonts w:ascii="Times New Roman" w:eastAsia="Times New Roman" w:hAnsi="Times New Roman" w:cs="Times New Roman"/>
          <w:color w:val="000000"/>
          <w:sz w:val="28"/>
          <w:szCs w:val="28"/>
        </w:rPr>
        <w:t>Формирование звуковой аналитико-синтетической актив</w:t>
      </w:r>
      <w:r w:rsidRPr="0028209E">
        <w:rPr>
          <w:rFonts w:ascii="Times New Roman" w:eastAsia="Times New Roman" w:hAnsi="Times New Roman" w:cs="Times New Roman"/>
          <w:color w:val="000000"/>
          <w:sz w:val="28"/>
          <w:szCs w:val="28"/>
        </w:rPr>
        <w:softHyphen/>
        <w:t>ности как предпосылки обучения грамоте.</w:t>
      </w:r>
    </w:p>
    <w:p w:rsidR="0028209E" w:rsidRPr="0028209E" w:rsidRDefault="0028209E" w:rsidP="0028209E">
      <w:pPr>
        <w:rPr>
          <w:rFonts w:ascii="Times New Roman" w:eastAsia="Times New Roman" w:hAnsi="Times New Roman" w:cs="Times New Roman"/>
          <w:sz w:val="28"/>
          <w:szCs w:val="28"/>
          <w:lang w:eastAsia="ru-RU"/>
        </w:rPr>
      </w:pPr>
      <w:r w:rsidRPr="0028209E">
        <w:rPr>
          <w:rFonts w:ascii="Times New Roman" w:eastAsia="Times New Roman" w:hAnsi="Times New Roman" w:cs="Times New Roman"/>
          <w:b/>
          <w:i/>
          <w:sz w:val="28"/>
          <w:szCs w:val="28"/>
          <w:lang w:eastAsia="ru-RU"/>
        </w:rPr>
        <w:t xml:space="preserve">Исходной методологической основой </w:t>
      </w:r>
      <w:r w:rsidRPr="0028209E">
        <w:rPr>
          <w:rFonts w:ascii="Times New Roman" w:eastAsia="Times New Roman" w:hAnsi="Times New Roman" w:cs="Times New Roman"/>
          <w:sz w:val="28"/>
          <w:szCs w:val="28"/>
          <w:lang w:eastAsia="ru-RU"/>
        </w:rPr>
        <w:t xml:space="preserve">программы являются положения разработанные в отечественной логопедии Л.С.Выготским, Р.Е.Левиной, Т.Б.Филичевой, Г.В.Чиркиной и другими.                                                                                                               </w:t>
      </w:r>
      <w:r w:rsidRPr="0028209E">
        <w:rPr>
          <w:rFonts w:ascii="Times New Roman" w:eastAsia="Times New Roman" w:hAnsi="Times New Roman" w:cs="Times New Roman"/>
          <w:color w:val="000000"/>
          <w:spacing w:val="-3"/>
          <w:sz w:val="28"/>
          <w:szCs w:val="28"/>
          <w:lang w:eastAsia="ru-RU"/>
        </w:rPr>
        <w:t xml:space="preserve">Образовательная деятельность с детьми по «Программе» рассчитана на один год обучения: </w:t>
      </w:r>
      <w:r w:rsidRPr="0028209E">
        <w:rPr>
          <w:rFonts w:ascii="Times New Roman" w:eastAsia="Times New Roman" w:hAnsi="Times New Roman" w:cs="Times New Roman"/>
          <w:color w:val="0F0C2F"/>
          <w:spacing w:val="-3"/>
          <w:sz w:val="28"/>
          <w:szCs w:val="28"/>
          <w:lang w:eastAsia="ru-RU"/>
        </w:rPr>
        <w:t xml:space="preserve">в </w:t>
      </w:r>
      <w:r w:rsidRPr="0028209E">
        <w:rPr>
          <w:rFonts w:ascii="Times New Roman" w:eastAsia="Times New Roman" w:hAnsi="Times New Roman" w:cs="Times New Roman"/>
          <w:color w:val="000000"/>
          <w:spacing w:val="-4"/>
          <w:sz w:val="28"/>
          <w:szCs w:val="28"/>
          <w:lang w:eastAsia="ru-RU"/>
        </w:rPr>
        <w:t xml:space="preserve">подготовительной  группе. В логопедическую группу зачисляются </w:t>
      </w:r>
      <w:r w:rsidRPr="0028209E">
        <w:rPr>
          <w:rFonts w:ascii="Times New Roman" w:eastAsia="Times New Roman" w:hAnsi="Times New Roman" w:cs="Times New Roman"/>
          <w:color w:val="0F0C2F"/>
          <w:spacing w:val="-4"/>
          <w:sz w:val="28"/>
          <w:szCs w:val="28"/>
          <w:lang w:eastAsia="ru-RU"/>
        </w:rPr>
        <w:t xml:space="preserve">дети </w:t>
      </w:r>
      <w:r w:rsidRPr="0028209E">
        <w:rPr>
          <w:rFonts w:ascii="Times New Roman" w:eastAsia="Times New Roman" w:hAnsi="Times New Roman" w:cs="Times New Roman"/>
          <w:color w:val="000000"/>
          <w:spacing w:val="-4"/>
          <w:sz w:val="28"/>
          <w:szCs w:val="28"/>
          <w:lang w:eastAsia="ru-RU"/>
        </w:rPr>
        <w:t xml:space="preserve">по результатам </w:t>
      </w:r>
      <w:r w:rsidRPr="0028209E">
        <w:rPr>
          <w:rFonts w:ascii="Times New Roman" w:eastAsia="Times New Roman" w:hAnsi="Times New Roman" w:cs="Times New Roman"/>
          <w:color w:val="000000"/>
          <w:spacing w:val="-2"/>
          <w:sz w:val="28"/>
          <w:szCs w:val="28"/>
          <w:lang w:eastAsia="ru-RU"/>
        </w:rPr>
        <w:t xml:space="preserve">обследования на областной МППК. Обучение рассчитано на пятидневную </w:t>
      </w:r>
      <w:r w:rsidRPr="0028209E">
        <w:rPr>
          <w:rFonts w:ascii="Times New Roman" w:eastAsia="Times New Roman" w:hAnsi="Times New Roman" w:cs="Times New Roman"/>
          <w:color w:val="0F0C2F"/>
          <w:spacing w:val="-2"/>
          <w:sz w:val="28"/>
          <w:szCs w:val="28"/>
          <w:lang w:eastAsia="ru-RU"/>
        </w:rPr>
        <w:t xml:space="preserve">рабочую </w:t>
      </w:r>
      <w:r w:rsidRPr="0028209E">
        <w:rPr>
          <w:rFonts w:ascii="Times New Roman" w:eastAsia="Times New Roman" w:hAnsi="Times New Roman" w:cs="Times New Roman"/>
          <w:color w:val="000000"/>
          <w:spacing w:val="-2"/>
          <w:sz w:val="28"/>
          <w:szCs w:val="28"/>
          <w:lang w:eastAsia="ru-RU"/>
        </w:rPr>
        <w:t xml:space="preserve">неделю. </w:t>
      </w:r>
      <w:r w:rsidRPr="0028209E">
        <w:rPr>
          <w:rFonts w:ascii="Times New Roman" w:eastAsia="Times New Roman" w:hAnsi="Times New Roman" w:cs="Times New Roman"/>
          <w:color w:val="000000"/>
          <w:spacing w:val="-3"/>
          <w:sz w:val="28"/>
          <w:szCs w:val="28"/>
          <w:lang w:eastAsia="ru-RU"/>
        </w:rPr>
        <w:t xml:space="preserve">Продолжительность учебного года </w:t>
      </w:r>
      <w:r w:rsidRPr="0028209E">
        <w:rPr>
          <w:rFonts w:ascii="Times New Roman" w:eastAsia="Times New Roman" w:hAnsi="Times New Roman" w:cs="Times New Roman"/>
          <w:color w:val="0F0C2F"/>
          <w:spacing w:val="-3"/>
          <w:sz w:val="28"/>
          <w:szCs w:val="28"/>
          <w:lang w:eastAsia="ru-RU"/>
        </w:rPr>
        <w:t xml:space="preserve">— </w:t>
      </w:r>
      <w:r w:rsidRPr="0028209E">
        <w:rPr>
          <w:rFonts w:ascii="Times New Roman" w:eastAsia="Times New Roman" w:hAnsi="Times New Roman" w:cs="Times New Roman"/>
          <w:color w:val="000000"/>
          <w:spacing w:val="-3"/>
          <w:sz w:val="28"/>
          <w:szCs w:val="28"/>
          <w:lang w:eastAsia="ru-RU"/>
        </w:rPr>
        <w:t xml:space="preserve">с </w:t>
      </w:r>
      <w:r w:rsidRPr="0028209E">
        <w:rPr>
          <w:rFonts w:ascii="Times New Roman" w:eastAsia="Times New Roman" w:hAnsi="Times New Roman" w:cs="Times New Roman"/>
          <w:color w:val="0F0C2F"/>
          <w:spacing w:val="-3"/>
          <w:sz w:val="28"/>
          <w:szCs w:val="28"/>
          <w:lang w:eastAsia="ru-RU"/>
        </w:rPr>
        <w:t xml:space="preserve">1 сентября </w:t>
      </w:r>
      <w:r w:rsidRPr="0028209E">
        <w:rPr>
          <w:rFonts w:ascii="Times New Roman" w:eastAsia="Times New Roman" w:hAnsi="Times New Roman" w:cs="Times New Roman"/>
          <w:color w:val="000000"/>
          <w:spacing w:val="-3"/>
          <w:sz w:val="28"/>
          <w:szCs w:val="28"/>
          <w:lang w:eastAsia="ru-RU"/>
        </w:rPr>
        <w:t xml:space="preserve">по 30 мая. Четыре </w:t>
      </w:r>
      <w:r w:rsidRPr="0028209E">
        <w:rPr>
          <w:rFonts w:ascii="Times New Roman" w:eastAsia="Times New Roman" w:hAnsi="Times New Roman" w:cs="Times New Roman"/>
          <w:color w:val="0F0C2F"/>
          <w:spacing w:val="-3"/>
          <w:sz w:val="28"/>
          <w:szCs w:val="28"/>
          <w:lang w:eastAsia="ru-RU"/>
        </w:rPr>
        <w:t xml:space="preserve">недели в году (две </w:t>
      </w:r>
      <w:r w:rsidRPr="0028209E">
        <w:rPr>
          <w:rFonts w:ascii="Times New Roman" w:eastAsia="Times New Roman" w:hAnsi="Times New Roman" w:cs="Times New Roman"/>
          <w:color w:val="000000"/>
          <w:spacing w:val="-3"/>
          <w:sz w:val="28"/>
          <w:szCs w:val="28"/>
          <w:lang w:eastAsia="ru-RU"/>
        </w:rPr>
        <w:t xml:space="preserve">в </w:t>
      </w:r>
      <w:r w:rsidRPr="0028209E">
        <w:rPr>
          <w:rFonts w:ascii="Times New Roman" w:eastAsia="Times New Roman" w:hAnsi="Times New Roman" w:cs="Times New Roman"/>
          <w:color w:val="0F0C2F"/>
          <w:spacing w:val="-3"/>
          <w:sz w:val="28"/>
          <w:szCs w:val="28"/>
          <w:lang w:eastAsia="ru-RU"/>
        </w:rPr>
        <w:t xml:space="preserve">начале </w:t>
      </w:r>
      <w:r w:rsidRPr="0028209E">
        <w:rPr>
          <w:rFonts w:ascii="Times New Roman" w:eastAsia="Times New Roman" w:hAnsi="Times New Roman" w:cs="Times New Roman"/>
          <w:color w:val="000000"/>
          <w:spacing w:val="-3"/>
          <w:sz w:val="28"/>
          <w:szCs w:val="28"/>
          <w:lang w:eastAsia="ru-RU"/>
        </w:rPr>
        <w:t xml:space="preserve">сентября </w:t>
      </w:r>
      <w:r w:rsidRPr="0028209E">
        <w:rPr>
          <w:rFonts w:ascii="Times New Roman" w:eastAsia="Times New Roman" w:hAnsi="Times New Roman" w:cs="Times New Roman"/>
          <w:color w:val="0F0C2F"/>
          <w:spacing w:val="-3"/>
          <w:sz w:val="28"/>
          <w:szCs w:val="28"/>
          <w:lang w:eastAsia="ru-RU"/>
        </w:rPr>
        <w:t xml:space="preserve">и </w:t>
      </w:r>
      <w:r w:rsidRPr="0028209E">
        <w:rPr>
          <w:rFonts w:ascii="Times New Roman" w:eastAsia="Times New Roman" w:hAnsi="Times New Roman" w:cs="Times New Roman"/>
          <w:color w:val="000000"/>
          <w:spacing w:val="-3"/>
          <w:sz w:val="28"/>
          <w:szCs w:val="28"/>
          <w:lang w:eastAsia="ru-RU"/>
        </w:rPr>
        <w:t xml:space="preserve">две в </w:t>
      </w:r>
      <w:r w:rsidRPr="0028209E">
        <w:rPr>
          <w:rFonts w:ascii="Times New Roman" w:eastAsia="Times New Roman" w:hAnsi="Times New Roman" w:cs="Times New Roman"/>
          <w:color w:val="0F0C2F"/>
          <w:spacing w:val="-3"/>
          <w:sz w:val="28"/>
          <w:szCs w:val="28"/>
          <w:lang w:eastAsia="ru-RU"/>
        </w:rPr>
        <w:t xml:space="preserve">конце мая) </w:t>
      </w:r>
      <w:r w:rsidRPr="0028209E">
        <w:rPr>
          <w:rFonts w:ascii="Times New Roman" w:eastAsia="Times New Roman" w:hAnsi="Times New Roman" w:cs="Times New Roman"/>
          <w:color w:val="000000"/>
          <w:spacing w:val="-3"/>
          <w:sz w:val="28"/>
          <w:szCs w:val="28"/>
          <w:lang w:eastAsia="ru-RU"/>
        </w:rPr>
        <w:t xml:space="preserve">отводятся на диагностику уровня знаний и умений </w:t>
      </w:r>
      <w:r w:rsidRPr="0028209E">
        <w:rPr>
          <w:rFonts w:ascii="Times New Roman" w:eastAsia="Times New Roman" w:hAnsi="Times New Roman" w:cs="Times New Roman"/>
          <w:color w:val="0F0C2F"/>
          <w:spacing w:val="-3"/>
          <w:sz w:val="28"/>
          <w:szCs w:val="28"/>
          <w:lang w:eastAsia="ru-RU"/>
        </w:rPr>
        <w:t xml:space="preserve">детей по </w:t>
      </w:r>
      <w:r w:rsidRPr="0028209E">
        <w:rPr>
          <w:rFonts w:ascii="Times New Roman" w:eastAsia="Times New Roman" w:hAnsi="Times New Roman" w:cs="Times New Roman"/>
          <w:color w:val="000000"/>
          <w:spacing w:val="-7"/>
          <w:sz w:val="28"/>
          <w:szCs w:val="28"/>
          <w:lang w:eastAsia="ru-RU"/>
        </w:rPr>
        <w:t xml:space="preserve">всем разделам </w:t>
      </w:r>
      <w:r w:rsidRPr="0028209E">
        <w:rPr>
          <w:rFonts w:ascii="Times New Roman" w:eastAsia="Times New Roman" w:hAnsi="Times New Roman" w:cs="Times New Roman"/>
          <w:color w:val="0F0C2F"/>
          <w:spacing w:val="-7"/>
          <w:sz w:val="28"/>
          <w:szCs w:val="28"/>
          <w:lang w:eastAsia="ru-RU"/>
        </w:rPr>
        <w:t xml:space="preserve">программы.                                                        </w:t>
      </w:r>
      <w:r w:rsidRPr="0028209E">
        <w:rPr>
          <w:rFonts w:ascii="Times New Roman" w:eastAsia="Times New Roman" w:hAnsi="Times New Roman" w:cs="Times New Roman"/>
          <w:color w:val="000000"/>
          <w:spacing w:val="-3"/>
          <w:sz w:val="28"/>
          <w:szCs w:val="28"/>
          <w:lang w:eastAsia="ru-RU"/>
        </w:rPr>
        <w:t xml:space="preserve">Необходимым условием реализации образовательной «Программы» </w:t>
      </w:r>
      <w:r w:rsidRPr="0028209E">
        <w:rPr>
          <w:rFonts w:ascii="Times New Roman" w:eastAsia="Times New Roman" w:hAnsi="Times New Roman" w:cs="Times New Roman"/>
          <w:color w:val="0F0C2F"/>
          <w:spacing w:val="-3"/>
          <w:sz w:val="28"/>
          <w:szCs w:val="28"/>
          <w:lang w:eastAsia="ru-RU"/>
        </w:rPr>
        <w:t xml:space="preserve">для детей с ТНР является </w:t>
      </w:r>
      <w:r w:rsidRPr="0028209E">
        <w:rPr>
          <w:rFonts w:ascii="Times New Roman" w:eastAsia="Times New Roman" w:hAnsi="Times New Roman" w:cs="Times New Roman"/>
          <w:color w:val="000000"/>
          <w:spacing w:val="-4"/>
          <w:sz w:val="28"/>
          <w:szCs w:val="28"/>
          <w:lang w:eastAsia="ru-RU"/>
        </w:rPr>
        <w:t xml:space="preserve">проведение </w:t>
      </w:r>
      <w:r w:rsidRPr="0028209E">
        <w:rPr>
          <w:rFonts w:ascii="Times New Roman" w:eastAsia="Times New Roman" w:hAnsi="Times New Roman" w:cs="Times New Roman"/>
          <w:b/>
          <w:bCs/>
          <w:color w:val="000000"/>
          <w:spacing w:val="-4"/>
          <w:sz w:val="28"/>
          <w:szCs w:val="28"/>
          <w:lang w:eastAsia="ru-RU"/>
        </w:rPr>
        <w:t>комплексного психологопедагогического обследования.</w:t>
      </w:r>
      <w:r w:rsidRPr="0028209E">
        <w:rPr>
          <w:rFonts w:ascii="Times New Roman" w:eastAsia="Times New Roman" w:hAnsi="Times New Roman" w:cs="Times New Roman"/>
          <w:i/>
          <w:iCs/>
          <w:color w:val="0F0C2F"/>
          <w:spacing w:val="-3"/>
          <w:sz w:val="28"/>
          <w:szCs w:val="28"/>
          <w:lang w:eastAsia="ru-RU"/>
        </w:rPr>
        <w:t xml:space="preserve">Организация </w:t>
      </w:r>
      <w:r w:rsidRPr="0028209E">
        <w:rPr>
          <w:rFonts w:ascii="Times New Roman" w:eastAsia="Times New Roman" w:hAnsi="Times New Roman" w:cs="Times New Roman"/>
          <w:i/>
          <w:iCs/>
          <w:color w:val="000000"/>
          <w:spacing w:val="-3"/>
          <w:sz w:val="28"/>
          <w:szCs w:val="28"/>
          <w:lang w:eastAsia="ru-RU"/>
        </w:rPr>
        <w:t xml:space="preserve">обследования </w:t>
      </w:r>
      <w:r w:rsidRPr="0028209E">
        <w:rPr>
          <w:rFonts w:ascii="Times New Roman" w:eastAsia="Times New Roman" w:hAnsi="Times New Roman" w:cs="Times New Roman"/>
          <w:color w:val="000000"/>
          <w:spacing w:val="-3"/>
          <w:sz w:val="28"/>
          <w:szCs w:val="28"/>
          <w:lang w:eastAsia="ru-RU"/>
        </w:rPr>
        <w:t xml:space="preserve">позволяет получить наиболее </w:t>
      </w:r>
      <w:r w:rsidRPr="0028209E">
        <w:rPr>
          <w:rFonts w:ascii="Times New Roman" w:eastAsia="Times New Roman" w:hAnsi="Times New Roman" w:cs="Times New Roman"/>
          <w:color w:val="0F0C2F"/>
          <w:spacing w:val="-3"/>
          <w:sz w:val="28"/>
          <w:szCs w:val="28"/>
          <w:lang w:eastAsia="ru-RU"/>
        </w:rPr>
        <w:t xml:space="preserve">полные, точные и объективные </w:t>
      </w:r>
      <w:r w:rsidRPr="0028209E">
        <w:rPr>
          <w:rFonts w:ascii="Times New Roman" w:eastAsia="Times New Roman" w:hAnsi="Times New Roman" w:cs="Times New Roman"/>
          <w:color w:val="000000"/>
          <w:spacing w:val="-4"/>
          <w:sz w:val="28"/>
          <w:szCs w:val="28"/>
          <w:lang w:eastAsia="ru-RU"/>
        </w:rPr>
        <w:t xml:space="preserve">сведения об имеющихся </w:t>
      </w:r>
      <w:r w:rsidRPr="0028209E">
        <w:rPr>
          <w:rFonts w:ascii="Times New Roman" w:eastAsia="Times New Roman" w:hAnsi="Times New Roman" w:cs="Times New Roman"/>
          <w:color w:val="0F0C2F"/>
          <w:spacing w:val="-4"/>
          <w:sz w:val="28"/>
          <w:szCs w:val="28"/>
          <w:lang w:eastAsia="ru-RU"/>
        </w:rPr>
        <w:t xml:space="preserve">на </w:t>
      </w:r>
      <w:r w:rsidRPr="0028209E">
        <w:rPr>
          <w:rFonts w:ascii="Times New Roman" w:eastAsia="Times New Roman" w:hAnsi="Times New Roman" w:cs="Times New Roman"/>
          <w:color w:val="000000"/>
          <w:spacing w:val="-4"/>
          <w:sz w:val="28"/>
          <w:szCs w:val="28"/>
          <w:lang w:eastAsia="ru-RU"/>
        </w:rPr>
        <w:t xml:space="preserve">момент проведения обследования особенностях, </w:t>
      </w:r>
      <w:r w:rsidRPr="0028209E">
        <w:rPr>
          <w:rFonts w:ascii="Times New Roman" w:eastAsia="Times New Roman" w:hAnsi="Times New Roman" w:cs="Times New Roman"/>
          <w:color w:val="0F0C2F"/>
          <w:spacing w:val="-4"/>
          <w:sz w:val="28"/>
          <w:szCs w:val="28"/>
          <w:lang w:eastAsia="ru-RU"/>
        </w:rPr>
        <w:t xml:space="preserve">а также </w:t>
      </w:r>
      <w:r w:rsidRPr="0028209E">
        <w:rPr>
          <w:rFonts w:ascii="Times New Roman" w:eastAsia="Times New Roman" w:hAnsi="Times New Roman" w:cs="Times New Roman"/>
          <w:color w:val="000000"/>
          <w:spacing w:val="-4"/>
          <w:sz w:val="28"/>
          <w:szCs w:val="28"/>
          <w:lang w:eastAsia="ru-RU"/>
        </w:rPr>
        <w:t xml:space="preserve">о </w:t>
      </w:r>
      <w:r w:rsidRPr="0028209E">
        <w:rPr>
          <w:rFonts w:ascii="Times New Roman" w:eastAsia="Times New Roman" w:hAnsi="Times New Roman" w:cs="Times New Roman"/>
          <w:color w:val="0F0C2F"/>
          <w:spacing w:val="-4"/>
          <w:sz w:val="28"/>
          <w:szCs w:val="28"/>
          <w:lang w:eastAsia="ru-RU"/>
        </w:rPr>
        <w:t xml:space="preserve">возможностях </w:t>
      </w:r>
      <w:r w:rsidRPr="0028209E">
        <w:rPr>
          <w:rFonts w:ascii="Times New Roman" w:eastAsia="Times New Roman" w:hAnsi="Times New Roman" w:cs="Times New Roman"/>
          <w:color w:val="000000"/>
          <w:spacing w:val="-4"/>
          <w:sz w:val="28"/>
          <w:szCs w:val="28"/>
          <w:lang w:eastAsia="ru-RU"/>
        </w:rPr>
        <w:t xml:space="preserve">развития, в том числе и речевого, каждого воспитанника. Результаты обследования фиксируются в </w:t>
      </w:r>
      <w:r w:rsidRPr="0028209E">
        <w:rPr>
          <w:rFonts w:ascii="Times New Roman" w:eastAsia="Times New Roman" w:hAnsi="Times New Roman" w:cs="Times New Roman"/>
          <w:color w:val="000000"/>
          <w:spacing w:val="-10"/>
          <w:sz w:val="28"/>
          <w:szCs w:val="28"/>
          <w:lang w:eastAsia="ru-RU"/>
        </w:rPr>
        <w:t>речевой карте.</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8209E">
        <w:rPr>
          <w:rFonts w:ascii="Times New Roman" w:eastAsia="Times New Roman" w:hAnsi="Times New Roman" w:cs="Times New Roman"/>
          <w:color w:val="000000"/>
          <w:spacing w:val="-1"/>
          <w:sz w:val="28"/>
          <w:szCs w:val="28"/>
          <w:lang w:eastAsia="ru-RU"/>
        </w:rPr>
        <w:t xml:space="preserve">Фронатльные логопедические занятия в подготовительной  логопедической группе </w:t>
      </w:r>
      <w:r w:rsidRPr="0028209E">
        <w:rPr>
          <w:rFonts w:ascii="Times New Roman" w:eastAsia="Times New Roman" w:hAnsi="Times New Roman" w:cs="Times New Roman"/>
          <w:color w:val="000000"/>
          <w:spacing w:val="3"/>
          <w:sz w:val="28"/>
          <w:szCs w:val="28"/>
          <w:lang w:eastAsia="ru-RU"/>
        </w:rPr>
        <w:t>включены в общую сетку занятий и проводятся 4 раза в неделю,</w:t>
      </w:r>
      <w:r w:rsidRPr="0028209E">
        <w:rPr>
          <w:rFonts w:ascii="Times New Roman" w:eastAsia="Times New Roman" w:hAnsi="Times New Roman" w:cs="Times New Roman"/>
          <w:color w:val="000000"/>
          <w:spacing w:val="-3"/>
          <w:sz w:val="28"/>
          <w:szCs w:val="28"/>
          <w:lang w:eastAsia="ru-RU"/>
        </w:rPr>
        <w:t xml:space="preserve"> в </w:t>
      </w:r>
      <w:r w:rsidRPr="0028209E">
        <w:rPr>
          <w:rFonts w:ascii="Times New Roman" w:eastAsia="Times New Roman" w:hAnsi="Times New Roman" w:cs="Times New Roman"/>
          <w:color w:val="000000"/>
          <w:spacing w:val="-3"/>
          <w:sz w:val="28"/>
          <w:szCs w:val="28"/>
          <w:lang w:eastAsia="ru-RU"/>
        </w:rPr>
        <w:lastRenderedPageBreak/>
        <w:t>первую половину дня в 9.00. что соответствует требованиям СанПин.</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8"/>
          <w:szCs w:val="28"/>
          <w:lang w:eastAsia="ru-RU"/>
        </w:rPr>
      </w:pPr>
      <w:r w:rsidRPr="0028209E">
        <w:rPr>
          <w:rFonts w:ascii="Times New Roman" w:eastAsia="Times New Roman" w:hAnsi="Times New Roman" w:cs="Times New Roman"/>
          <w:color w:val="000000"/>
          <w:spacing w:val="-3"/>
          <w:sz w:val="28"/>
          <w:szCs w:val="28"/>
          <w:lang w:eastAsia="ru-RU"/>
        </w:rPr>
        <w:t xml:space="preserve">       Коррекционная работа строится по периодам:</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28209E">
        <w:rPr>
          <w:rFonts w:ascii="Times New Roman" w:eastAsia="Times New Roman" w:hAnsi="Times New Roman" w:cs="Times New Roman"/>
          <w:color w:val="000000"/>
          <w:spacing w:val="-3"/>
          <w:sz w:val="28"/>
          <w:szCs w:val="28"/>
          <w:lang w:eastAsia="ru-RU"/>
        </w:rPr>
        <w:t xml:space="preserve"> </w:t>
      </w:r>
      <w:r w:rsidRPr="0028209E">
        <w:rPr>
          <w:rFonts w:ascii="Times New Roman" w:eastAsia="Times New Roman" w:hAnsi="Times New Roman" w:cs="Times New Roman"/>
          <w:color w:val="000000"/>
          <w:spacing w:val="-1"/>
          <w:sz w:val="28"/>
          <w:szCs w:val="28"/>
          <w:u w:val="single"/>
          <w:lang w:eastAsia="ru-RU"/>
        </w:rPr>
        <w:t>1 период</w:t>
      </w:r>
      <w:r w:rsidRPr="0028209E">
        <w:rPr>
          <w:rFonts w:ascii="Times New Roman" w:eastAsia="Times New Roman" w:hAnsi="Times New Roman" w:cs="Times New Roman"/>
          <w:color w:val="000000"/>
          <w:spacing w:val="-1"/>
          <w:sz w:val="28"/>
          <w:szCs w:val="28"/>
          <w:lang w:eastAsia="ru-RU"/>
        </w:rPr>
        <w:t xml:space="preserve"> - сентябрь-ноябрь </w:t>
      </w:r>
      <w:r w:rsidRPr="0028209E">
        <w:rPr>
          <w:rFonts w:ascii="Times New Roman" w:eastAsia="Times New Roman" w:hAnsi="Times New Roman" w:cs="Times New Roman"/>
          <w:color w:val="0F0C2F"/>
          <w:spacing w:val="-1"/>
          <w:sz w:val="28"/>
          <w:szCs w:val="28"/>
          <w:lang w:eastAsia="ru-RU"/>
        </w:rPr>
        <w:t xml:space="preserve">( </w:t>
      </w:r>
      <w:r w:rsidRPr="0028209E">
        <w:rPr>
          <w:rFonts w:ascii="Times New Roman" w:eastAsia="Times New Roman" w:hAnsi="Times New Roman" w:cs="Times New Roman"/>
          <w:color w:val="000000"/>
          <w:spacing w:val="-1"/>
          <w:sz w:val="28"/>
          <w:szCs w:val="28"/>
          <w:lang w:eastAsia="ru-RU"/>
        </w:rPr>
        <w:t>44 занятий)</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r w:rsidRPr="0028209E">
        <w:rPr>
          <w:rFonts w:ascii="Times New Roman" w:eastAsia="Times New Roman" w:hAnsi="Times New Roman" w:cs="Times New Roman"/>
          <w:i/>
          <w:color w:val="000000"/>
          <w:spacing w:val="2"/>
          <w:sz w:val="28"/>
          <w:szCs w:val="28"/>
          <w:lang w:eastAsia="ru-RU"/>
        </w:rPr>
        <w:t xml:space="preserve">2 занятия по формированию лексико-грамматического строя речи и связной речи </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3"/>
          <w:sz w:val="28"/>
          <w:szCs w:val="28"/>
          <w:lang w:eastAsia="ru-RU"/>
        </w:rPr>
      </w:pPr>
      <w:r w:rsidRPr="0028209E">
        <w:rPr>
          <w:rFonts w:ascii="Times New Roman" w:eastAsia="Times New Roman" w:hAnsi="Times New Roman" w:cs="Times New Roman"/>
          <w:i/>
          <w:color w:val="000000"/>
          <w:spacing w:val="2"/>
          <w:sz w:val="28"/>
          <w:szCs w:val="28"/>
          <w:lang w:eastAsia="ru-RU"/>
        </w:rPr>
        <w:t>2 занятия по обучению грамоте</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8209E">
        <w:rPr>
          <w:rFonts w:ascii="Times New Roman" w:eastAsia="Times New Roman" w:hAnsi="Times New Roman" w:cs="Times New Roman"/>
          <w:color w:val="000000"/>
          <w:spacing w:val="-1"/>
          <w:sz w:val="28"/>
          <w:szCs w:val="28"/>
          <w:lang w:eastAsia="ru-RU"/>
        </w:rPr>
        <w:t xml:space="preserve">      </w:t>
      </w:r>
      <w:r w:rsidRPr="0028209E">
        <w:rPr>
          <w:rFonts w:ascii="Times New Roman" w:eastAsia="Times New Roman" w:hAnsi="Times New Roman" w:cs="Times New Roman"/>
          <w:color w:val="000000"/>
          <w:spacing w:val="-2"/>
          <w:sz w:val="28"/>
          <w:szCs w:val="28"/>
          <w:u w:val="single"/>
          <w:lang w:eastAsia="ru-RU"/>
        </w:rPr>
        <w:t>2 период</w:t>
      </w:r>
      <w:r w:rsidRPr="0028209E">
        <w:rPr>
          <w:rFonts w:ascii="Times New Roman" w:eastAsia="Times New Roman" w:hAnsi="Times New Roman" w:cs="Times New Roman"/>
          <w:color w:val="000000"/>
          <w:spacing w:val="-2"/>
          <w:sz w:val="28"/>
          <w:szCs w:val="28"/>
          <w:lang w:eastAsia="ru-RU"/>
        </w:rPr>
        <w:t xml:space="preserve"> - декабрь – февраль ( 44 занятия)</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r w:rsidRPr="0028209E">
        <w:rPr>
          <w:rFonts w:ascii="Times New Roman" w:eastAsia="Times New Roman" w:hAnsi="Times New Roman" w:cs="Times New Roman"/>
          <w:i/>
          <w:color w:val="000000"/>
          <w:spacing w:val="2"/>
          <w:sz w:val="28"/>
          <w:szCs w:val="28"/>
          <w:lang w:eastAsia="ru-RU"/>
        </w:rPr>
        <w:t xml:space="preserve">1 занятие по формированию лексико-грамматического строя речи и связной речи </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r w:rsidRPr="0028209E">
        <w:rPr>
          <w:rFonts w:ascii="Times New Roman" w:eastAsia="Times New Roman" w:hAnsi="Times New Roman" w:cs="Times New Roman"/>
          <w:color w:val="000000"/>
          <w:spacing w:val="-2"/>
          <w:sz w:val="28"/>
          <w:szCs w:val="28"/>
          <w:lang w:eastAsia="ru-RU"/>
        </w:rPr>
        <w:t xml:space="preserve">3 </w:t>
      </w:r>
      <w:r w:rsidRPr="0028209E">
        <w:rPr>
          <w:rFonts w:ascii="Times New Roman" w:eastAsia="Times New Roman" w:hAnsi="Times New Roman" w:cs="Times New Roman"/>
          <w:i/>
          <w:color w:val="000000"/>
          <w:spacing w:val="2"/>
          <w:sz w:val="28"/>
          <w:szCs w:val="28"/>
          <w:lang w:eastAsia="ru-RU"/>
        </w:rPr>
        <w:t>занятия по обучению грамоте</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8209E">
        <w:rPr>
          <w:rFonts w:ascii="Times New Roman" w:eastAsia="Times New Roman" w:hAnsi="Times New Roman" w:cs="Times New Roman"/>
          <w:color w:val="000000"/>
          <w:spacing w:val="-2"/>
          <w:sz w:val="28"/>
          <w:szCs w:val="28"/>
          <w:lang w:eastAsia="ru-RU"/>
        </w:rPr>
        <w:t xml:space="preserve">    </w:t>
      </w:r>
      <w:r w:rsidRPr="0028209E">
        <w:rPr>
          <w:rFonts w:ascii="Times New Roman" w:eastAsia="Times New Roman" w:hAnsi="Times New Roman" w:cs="Times New Roman"/>
          <w:color w:val="000000"/>
          <w:spacing w:val="-2"/>
          <w:sz w:val="28"/>
          <w:szCs w:val="28"/>
          <w:u w:val="single"/>
          <w:lang w:eastAsia="ru-RU"/>
        </w:rPr>
        <w:t>3 период</w:t>
      </w:r>
      <w:r w:rsidRPr="0028209E">
        <w:rPr>
          <w:rFonts w:ascii="Times New Roman" w:eastAsia="Times New Roman" w:hAnsi="Times New Roman" w:cs="Times New Roman"/>
          <w:color w:val="000000"/>
          <w:spacing w:val="-2"/>
          <w:sz w:val="28"/>
          <w:szCs w:val="28"/>
          <w:lang w:eastAsia="ru-RU"/>
        </w:rPr>
        <w:t xml:space="preserve"> - март – май  ( 48 занятия)</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i/>
          <w:color w:val="000000"/>
          <w:spacing w:val="2"/>
          <w:sz w:val="28"/>
          <w:szCs w:val="28"/>
          <w:lang w:eastAsia="ru-RU"/>
        </w:rPr>
      </w:pPr>
      <w:r w:rsidRPr="0028209E">
        <w:rPr>
          <w:rFonts w:ascii="Times New Roman" w:eastAsia="Times New Roman" w:hAnsi="Times New Roman" w:cs="Times New Roman"/>
          <w:i/>
          <w:color w:val="000000"/>
          <w:spacing w:val="2"/>
          <w:sz w:val="28"/>
          <w:szCs w:val="28"/>
          <w:lang w:eastAsia="ru-RU"/>
        </w:rPr>
        <w:t xml:space="preserve">1 занятие по формированию лексико-грамматического строя речи и связной речи </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8"/>
          <w:szCs w:val="28"/>
          <w:lang w:eastAsia="ru-RU"/>
        </w:rPr>
      </w:pPr>
      <w:r w:rsidRPr="0028209E">
        <w:rPr>
          <w:rFonts w:ascii="Times New Roman" w:eastAsia="Times New Roman" w:hAnsi="Times New Roman" w:cs="Times New Roman"/>
          <w:color w:val="000000"/>
          <w:spacing w:val="-2"/>
          <w:sz w:val="28"/>
          <w:szCs w:val="28"/>
          <w:lang w:eastAsia="ru-RU"/>
        </w:rPr>
        <w:t xml:space="preserve">3 </w:t>
      </w:r>
      <w:r w:rsidRPr="0028209E">
        <w:rPr>
          <w:rFonts w:ascii="Times New Roman" w:eastAsia="Times New Roman" w:hAnsi="Times New Roman" w:cs="Times New Roman"/>
          <w:i/>
          <w:color w:val="000000"/>
          <w:spacing w:val="2"/>
          <w:sz w:val="28"/>
          <w:szCs w:val="28"/>
          <w:lang w:eastAsia="ru-RU"/>
        </w:rPr>
        <w:t>занятия по обучению грамоте</w:t>
      </w:r>
    </w:p>
    <w:p w:rsidR="0028209E" w:rsidRPr="0028209E" w:rsidRDefault="0028209E" w:rsidP="0028209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i/>
          <w:color w:val="000000"/>
          <w:spacing w:val="-2"/>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Для реализации Программы обучения детей  в подготовительной группе с недоразвитием речи требуется приблизительно </w:t>
      </w:r>
      <w:r w:rsidRPr="0028209E">
        <w:rPr>
          <w:rFonts w:ascii="Times New Roman" w:eastAsia="Times New Roman" w:hAnsi="Times New Roman" w:cs="Times New Roman"/>
          <w:color w:val="000000"/>
          <w:spacing w:val="-4"/>
          <w:sz w:val="28"/>
          <w:szCs w:val="28"/>
          <w:lang w:eastAsia="ru-RU"/>
        </w:rPr>
        <w:t xml:space="preserve">176 занятие за учебный год (что составляет 5 занятий в неделю). Учитывая требования СанПин по адаптированной образовательной </w:t>
      </w:r>
      <w:r w:rsidRPr="0028209E">
        <w:rPr>
          <w:rFonts w:ascii="Times New Roman" w:eastAsia="Times New Roman" w:hAnsi="Times New Roman" w:cs="Times New Roman"/>
          <w:color w:val="000000"/>
          <w:spacing w:val="-5"/>
          <w:sz w:val="28"/>
          <w:szCs w:val="28"/>
          <w:lang w:eastAsia="ru-RU"/>
        </w:rPr>
        <w:t xml:space="preserve">Программе МБДОУ д/с 4 «Сказка» комбинированного вида на изучение материала по реализации  выделено 4 занятия в неделю, </w:t>
      </w:r>
      <w:r w:rsidRPr="0028209E">
        <w:rPr>
          <w:rFonts w:ascii="Times New Roman" w:eastAsia="Times New Roman" w:hAnsi="Times New Roman" w:cs="Times New Roman"/>
          <w:color w:val="000000"/>
          <w:spacing w:val="6"/>
          <w:sz w:val="28"/>
          <w:szCs w:val="28"/>
          <w:lang w:eastAsia="ru-RU"/>
        </w:rPr>
        <w:t>что составляет 136 занятий в год. Количество занятий, проводимых в течение недели в группе  не меняется, в зависимости от периодов и соответствует требованиям к максимальной образовательной нагрузке на ребёнка в ДОУ, определёнными СанПиНами.</w:t>
      </w:r>
      <w:r w:rsidRPr="0028209E">
        <w:rPr>
          <w:rFonts w:ascii="Times New Roman" w:eastAsia="Times New Roman" w:hAnsi="Times New Roman" w:cs="Times New Roman"/>
          <w:sz w:val="28"/>
          <w:szCs w:val="28"/>
          <w:lang w:eastAsia="ru-RU"/>
        </w:rPr>
        <w:t xml:space="preserve"> . Продолжительность занятия составляет 30 мин.</w:t>
      </w:r>
      <w:r w:rsidRPr="0028209E">
        <w:rPr>
          <w:rFonts w:ascii="Times New Roman" w:eastAsia="Times New Roman" w:hAnsi="Times New Roman" w:cs="Times New Roman"/>
          <w:bCs/>
          <w:color w:val="000000"/>
          <w:spacing w:val="-2"/>
          <w:sz w:val="28"/>
          <w:szCs w:val="28"/>
          <w:lang w:eastAsia="ru-RU"/>
        </w:rPr>
        <w:t xml:space="preserve"> </w:t>
      </w:r>
      <w:r w:rsidRPr="0028209E">
        <w:rPr>
          <w:rFonts w:ascii="Times New Roman" w:eastAsia="Times New Roman" w:hAnsi="Times New Roman" w:cs="Times New Roman"/>
          <w:bCs/>
          <w:sz w:val="28"/>
          <w:szCs w:val="28"/>
          <w:lang w:eastAsia="ru-RU"/>
        </w:rPr>
        <w:t>Содержание фронтальных занятий</w:t>
      </w:r>
      <w:r w:rsidRPr="0028209E">
        <w:rPr>
          <w:rFonts w:ascii="Times New Roman" w:eastAsia="Times New Roman" w:hAnsi="Times New Roman" w:cs="Times New Roman"/>
          <w:b/>
          <w:bCs/>
          <w:sz w:val="28"/>
          <w:szCs w:val="28"/>
          <w:lang w:eastAsia="ru-RU"/>
        </w:rPr>
        <w:t xml:space="preserve"> </w:t>
      </w:r>
      <w:r w:rsidRPr="0028209E">
        <w:rPr>
          <w:rFonts w:ascii="Times New Roman" w:eastAsia="Times New Roman" w:hAnsi="Times New Roman" w:cs="Times New Roman"/>
          <w:sz w:val="28"/>
          <w:szCs w:val="28"/>
          <w:lang w:eastAsia="ru-RU"/>
        </w:rPr>
        <w:t>отражено в календарно-тематическом планировании.  Их содержание направлено на развитие фонематического слуха детей, развитие их лексико-грамматических категорий, связной речи, обучение элементам грамоты.</w:t>
      </w:r>
      <w:r w:rsidRPr="0028209E">
        <w:rPr>
          <w:rFonts w:ascii="Times New Roman" w:eastAsia="Times New Roman" w:hAnsi="Times New Roman" w:cs="Times New Roman"/>
          <w:color w:val="000000"/>
          <w:spacing w:val="6"/>
          <w:sz w:val="28"/>
          <w:szCs w:val="28"/>
          <w:lang w:eastAsia="ru-RU"/>
        </w:rPr>
        <w:t xml:space="preserve"> Работа по коррекции звукопроизношения проводится индивидуально.</w:t>
      </w:r>
      <w:r w:rsidRPr="0028209E">
        <w:rPr>
          <w:rFonts w:ascii="Times New Roman" w:eastAsiaTheme="minorEastAsia" w:hAnsi="Times New Roman" w:cs="Times New Roman"/>
          <w:sz w:val="28"/>
          <w:szCs w:val="28"/>
          <w:lang w:eastAsia="ru-RU"/>
        </w:rPr>
        <w:t xml:space="preserve">  </w:t>
      </w:r>
      <w:r w:rsidRPr="0028209E">
        <w:rPr>
          <w:rFonts w:ascii="Times New Roman" w:eastAsia="Times New Roman" w:hAnsi="Times New Roman" w:cs="Times New Roman"/>
          <w:color w:val="000000"/>
          <w:spacing w:val="8"/>
          <w:sz w:val="28"/>
          <w:szCs w:val="28"/>
          <w:lang w:eastAsia="ru-RU"/>
        </w:rPr>
        <w:t xml:space="preserve">Изменения в количестве занятий произведены с учетом того, что значительная часть </w:t>
      </w:r>
      <w:r w:rsidRPr="0028209E">
        <w:rPr>
          <w:rFonts w:ascii="Times New Roman" w:eastAsia="Times New Roman" w:hAnsi="Times New Roman" w:cs="Times New Roman"/>
          <w:color w:val="000000"/>
          <w:spacing w:val="-4"/>
          <w:sz w:val="28"/>
          <w:szCs w:val="28"/>
          <w:lang w:eastAsia="ru-RU"/>
        </w:rPr>
        <w:t xml:space="preserve">воспитанников, поступающих в группу для детей с ТНР, кроме логопедического дефекта, имеют </w:t>
      </w:r>
      <w:r w:rsidRPr="0028209E">
        <w:rPr>
          <w:rFonts w:ascii="Times New Roman" w:eastAsia="Times New Roman" w:hAnsi="Times New Roman" w:cs="Times New Roman"/>
          <w:color w:val="000000"/>
          <w:spacing w:val="-1"/>
          <w:sz w:val="28"/>
          <w:szCs w:val="28"/>
          <w:lang w:eastAsia="ru-RU"/>
        </w:rPr>
        <w:t>сопутствующие нарушения: снижение познавательной активности, отклонения в эмоционально-</w:t>
      </w:r>
      <w:r w:rsidRPr="0028209E">
        <w:rPr>
          <w:rFonts w:ascii="Times New Roman" w:eastAsia="Times New Roman" w:hAnsi="Times New Roman" w:cs="Times New Roman"/>
          <w:color w:val="000000"/>
          <w:spacing w:val="-2"/>
          <w:sz w:val="28"/>
          <w:szCs w:val="28"/>
          <w:lang w:eastAsia="ru-RU"/>
        </w:rPr>
        <w:t xml:space="preserve">волевой сфере и общей моторике, часто страдают различными соматическими заболеваниями, что </w:t>
      </w:r>
      <w:r w:rsidRPr="0028209E">
        <w:rPr>
          <w:rFonts w:ascii="Times New Roman" w:eastAsia="Times New Roman" w:hAnsi="Times New Roman" w:cs="Times New Roman"/>
          <w:color w:val="000000"/>
          <w:spacing w:val="-3"/>
          <w:sz w:val="28"/>
          <w:szCs w:val="28"/>
          <w:lang w:eastAsia="ru-RU"/>
        </w:rPr>
        <w:t xml:space="preserve">как правило, находит отражение в медицинских заключениях (ММД. нарушения ЦНС. нарушение осанки, желудочно-кишечные заболевания и.д.). Поэтому особое внимание уделено физическому </w:t>
      </w:r>
      <w:r w:rsidRPr="0028209E">
        <w:rPr>
          <w:rFonts w:ascii="Times New Roman" w:eastAsia="Times New Roman" w:hAnsi="Times New Roman" w:cs="Times New Roman"/>
          <w:color w:val="000000"/>
          <w:spacing w:val="-4"/>
          <w:sz w:val="28"/>
          <w:szCs w:val="28"/>
          <w:lang w:eastAsia="ru-RU"/>
        </w:rPr>
        <w:t>развитию, укреплению здоровья детей, профилактике нарушения осанки, зрения и т.д., что нашло отражение в режиме непосредстенной образовательной деятельности.</w:t>
      </w: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color w:val="000000"/>
          <w:spacing w:val="-4"/>
          <w:sz w:val="28"/>
          <w:szCs w:val="28"/>
          <w:lang w:eastAsia="ru-RU"/>
        </w:rPr>
        <w:t xml:space="preserve">Индивидуальная и фронтальная логопедическая работа планируется с9-30.00 до 12.30.  </w:t>
      </w:r>
    </w:p>
    <w:p w:rsidR="0028209E" w:rsidRPr="0028209E" w:rsidRDefault="0028209E" w:rsidP="0028209E">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color w:val="000000"/>
          <w:spacing w:val="-4"/>
          <w:sz w:val="28"/>
          <w:szCs w:val="28"/>
          <w:lang w:eastAsia="ru-RU"/>
        </w:rPr>
      </w:pPr>
      <w:r w:rsidRPr="0028209E">
        <w:rPr>
          <w:rFonts w:ascii="Times New Roman" w:eastAsia="Times New Roman" w:hAnsi="Times New Roman" w:cs="Times New Roman"/>
          <w:color w:val="000000"/>
          <w:spacing w:val="-4"/>
          <w:sz w:val="28"/>
          <w:szCs w:val="28"/>
          <w:lang w:eastAsia="ru-RU"/>
        </w:rPr>
        <w:t xml:space="preserve">   </w:t>
      </w:r>
      <w:r w:rsidRPr="0028209E">
        <w:rPr>
          <w:rFonts w:ascii="Times New Roman" w:eastAsia="Times New Roman" w:hAnsi="Times New Roman" w:cs="Times New Roman"/>
          <w:sz w:val="28"/>
          <w:szCs w:val="28"/>
          <w:lang w:eastAsia="ru-RU"/>
        </w:rPr>
        <w:t xml:space="preserve"> Работа учителя-логопеда по коррекции и развитию речи строится по </w:t>
      </w:r>
      <w:r w:rsidRPr="0028209E">
        <w:rPr>
          <w:rFonts w:ascii="Times New Roman" w:eastAsia="Times New Roman" w:hAnsi="Times New Roman" w:cs="Times New Roman"/>
          <w:sz w:val="28"/>
          <w:szCs w:val="28"/>
          <w:lang w:eastAsia="ru-RU"/>
        </w:rPr>
        <w:lastRenderedPageBreak/>
        <w:t>следующим направлениям:</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коррекция нарушенного звукопроизношения,</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развитие просодической стороны речи и речевого дыхания,</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формирование фонематических процессов и подготовка к обучению в школе,</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уточнение, обогащение и активизация лексического запаса,</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формирование грамматических представлений (словообразования и словоизменения) </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развитие связной речи,</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развитие мелкой моторики пальцев рук.</w:t>
      </w:r>
    </w:p>
    <w:p w:rsidR="0028209E" w:rsidRPr="0028209E" w:rsidRDefault="0028209E" w:rsidP="0028209E">
      <w:pPr>
        <w:spacing w:after="0" w:line="240" w:lineRule="auto"/>
        <w:jc w:val="both"/>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Таким образом, коррекционно-логопедическое воздействие направлено на развитие различных компонентов языковой способности.</w:t>
      </w:r>
    </w:p>
    <w:p w:rsidR="0028209E" w:rsidRPr="0028209E" w:rsidRDefault="0028209E" w:rsidP="0028209E">
      <w:pPr>
        <w:spacing w:after="0" w:line="240" w:lineRule="auto"/>
        <w:jc w:val="center"/>
        <w:rPr>
          <w:rFonts w:ascii="Times New Roman" w:eastAsia="Times New Roman" w:hAnsi="Times New Roman" w:cs="Times New Roman"/>
          <w:b/>
          <w:sz w:val="24"/>
          <w:szCs w:val="24"/>
          <w:lang w:eastAsia="ru-RU"/>
        </w:rPr>
      </w:pPr>
    </w:p>
    <w:p w:rsidR="0028209E" w:rsidRPr="0028209E" w:rsidRDefault="0028209E" w:rsidP="0028209E">
      <w:pPr>
        <w:spacing w:after="0" w:line="240" w:lineRule="auto"/>
        <w:jc w:val="center"/>
        <w:rPr>
          <w:rFonts w:ascii="Times New Roman" w:eastAsia="Times New Roman" w:hAnsi="Times New Roman" w:cs="Times New Roman"/>
          <w:b/>
          <w:sz w:val="24"/>
          <w:szCs w:val="24"/>
          <w:lang w:eastAsia="ru-RU"/>
        </w:rPr>
      </w:pPr>
    </w:p>
    <w:p w:rsidR="0028209E" w:rsidRPr="0028209E" w:rsidRDefault="0028209E" w:rsidP="0028209E">
      <w:pPr>
        <w:widowControl w:val="0"/>
        <w:shd w:val="clear" w:color="auto" w:fill="FFFFFF"/>
        <w:autoSpaceDE w:val="0"/>
        <w:autoSpaceDN w:val="0"/>
        <w:adjustRightInd w:val="0"/>
        <w:spacing w:after="0" w:line="240" w:lineRule="auto"/>
        <w:ind w:right="10"/>
        <w:jc w:val="both"/>
        <w:rPr>
          <w:rFonts w:ascii="Times New Roman" w:eastAsia="Times New Roman" w:hAnsi="Times New Roman" w:cs="Times New Roman"/>
          <w:color w:val="000000"/>
          <w:spacing w:val="-10"/>
          <w:sz w:val="28"/>
          <w:szCs w:val="28"/>
          <w:lang w:eastAsia="ru-RU"/>
        </w:rPr>
      </w:pPr>
      <w:r w:rsidRPr="0028209E">
        <w:rPr>
          <w:rFonts w:ascii="Times New Roman" w:eastAsia="Times New Roman" w:hAnsi="Times New Roman" w:cs="Times New Roman"/>
          <w:color w:val="000000"/>
          <w:spacing w:val="-2"/>
          <w:sz w:val="28"/>
          <w:szCs w:val="28"/>
          <w:lang w:eastAsia="ru-RU"/>
        </w:rPr>
        <w:t xml:space="preserve">В каждом периоде обучения выделяются лексические темы, связанные с ближайшим окружением </w:t>
      </w:r>
      <w:r w:rsidRPr="0028209E">
        <w:rPr>
          <w:rFonts w:ascii="Times New Roman" w:eastAsia="Times New Roman" w:hAnsi="Times New Roman" w:cs="Times New Roman"/>
          <w:color w:val="000000"/>
          <w:spacing w:val="-1"/>
          <w:sz w:val="28"/>
          <w:szCs w:val="28"/>
          <w:lang w:eastAsia="ru-RU"/>
        </w:rPr>
        <w:t xml:space="preserve">детей, имеющие большую практическую значимость и важные для организации общения. Все </w:t>
      </w:r>
      <w:r w:rsidRPr="0028209E">
        <w:rPr>
          <w:rFonts w:ascii="Times New Roman" w:eastAsia="Times New Roman" w:hAnsi="Times New Roman" w:cs="Times New Roman"/>
          <w:i/>
          <w:iCs/>
          <w:color w:val="000000"/>
          <w:spacing w:val="-4"/>
          <w:sz w:val="28"/>
          <w:szCs w:val="28"/>
          <w:lang w:eastAsia="ru-RU"/>
        </w:rPr>
        <w:t xml:space="preserve">лексические темы </w:t>
      </w:r>
      <w:r w:rsidRPr="0028209E">
        <w:rPr>
          <w:rFonts w:ascii="Times New Roman" w:eastAsia="Times New Roman" w:hAnsi="Times New Roman" w:cs="Times New Roman"/>
          <w:color w:val="000000"/>
          <w:spacing w:val="-4"/>
          <w:sz w:val="28"/>
          <w:szCs w:val="28"/>
          <w:lang w:eastAsia="ru-RU"/>
        </w:rPr>
        <w:t>выбираются не случайно, а в соответствии с физиологическими и психолого-</w:t>
      </w:r>
      <w:r w:rsidRPr="0028209E">
        <w:rPr>
          <w:rFonts w:ascii="Times New Roman" w:eastAsia="Times New Roman" w:hAnsi="Times New Roman" w:cs="Times New Roman"/>
          <w:color w:val="000000"/>
          <w:spacing w:val="-3"/>
          <w:sz w:val="28"/>
          <w:szCs w:val="28"/>
          <w:lang w:eastAsia="ru-RU"/>
        </w:rPr>
        <w:t xml:space="preserve">педагогическими особенностями формирования речи ребёнка при общем её недоразвитии. Таким </w:t>
      </w:r>
      <w:r w:rsidRPr="0028209E">
        <w:rPr>
          <w:rFonts w:ascii="Times New Roman" w:eastAsia="Times New Roman" w:hAnsi="Times New Roman" w:cs="Times New Roman"/>
          <w:color w:val="000000"/>
          <w:sz w:val="28"/>
          <w:szCs w:val="28"/>
          <w:lang w:eastAsia="ru-RU"/>
        </w:rPr>
        <w:t xml:space="preserve">образом, на занятии изучаются наиболее типичные формы словообразования, а также основные </w:t>
      </w:r>
      <w:r w:rsidRPr="0028209E">
        <w:rPr>
          <w:rFonts w:ascii="Times New Roman" w:eastAsia="Times New Roman" w:hAnsi="Times New Roman" w:cs="Times New Roman"/>
          <w:color w:val="000000"/>
          <w:spacing w:val="-3"/>
          <w:sz w:val="28"/>
          <w:szCs w:val="28"/>
          <w:lang w:eastAsia="ru-RU"/>
        </w:rPr>
        <w:t xml:space="preserve">модели построения словосочетаний и предложений, характерные для грамматической структуры </w:t>
      </w:r>
      <w:r w:rsidRPr="0028209E">
        <w:rPr>
          <w:rFonts w:ascii="Times New Roman" w:eastAsia="Times New Roman" w:hAnsi="Times New Roman" w:cs="Times New Roman"/>
          <w:color w:val="000000"/>
          <w:spacing w:val="-10"/>
          <w:sz w:val="28"/>
          <w:szCs w:val="28"/>
          <w:lang w:eastAsia="ru-RU"/>
        </w:rPr>
        <w:t>русского языка.</w:t>
      </w:r>
    </w:p>
    <w:p w:rsidR="0028209E" w:rsidRPr="0028209E" w:rsidRDefault="0028209E" w:rsidP="0028209E">
      <w:pPr>
        <w:widowControl w:val="0"/>
        <w:shd w:val="clear" w:color="auto" w:fill="FFFFFF"/>
        <w:autoSpaceDE w:val="0"/>
        <w:autoSpaceDN w:val="0"/>
        <w:adjustRightInd w:val="0"/>
        <w:spacing w:before="5" w:after="0" w:line="240" w:lineRule="auto"/>
        <w:ind w:right="14"/>
        <w:jc w:val="both"/>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color w:val="000000"/>
          <w:spacing w:val="-1"/>
          <w:sz w:val="28"/>
          <w:szCs w:val="28"/>
          <w:lang w:eastAsia="ru-RU"/>
        </w:rPr>
        <w:t xml:space="preserve">Коррекционно-развивающая работа </w:t>
      </w:r>
      <w:r w:rsidRPr="0028209E">
        <w:rPr>
          <w:rFonts w:ascii="Times New Roman" w:eastAsia="Times New Roman" w:hAnsi="Times New Roman" w:cs="Times New Roman"/>
          <w:color w:val="0F0C2F"/>
          <w:spacing w:val="-1"/>
          <w:sz w:val="28"/>
          <w:szCs w:val="28"/>
          <w:lang w:eastAsia="ru-RU"/>
        </w:rPr>
        <w:t xml:space="preserve">с </w:t>
      </w:r>
      <w:r w:rsidRPr="0028209E">
        <w:rPr>
          <w:rFonts w:ascii="Times New Roman" w:eastAsia="Times New Roman" w:hAnsi="Times New Roman" w:cs="Times New Roman"/>
          <w:color w:val="000000"/>
          <w:spacing w:val="-1"/>
          <w:sz w:val="28"/>
          <w:szCs w:val="28"/>
          <w:lang w:eastAsia="ru-RU"/>
        </w:rPr>
        <w:t xml:space="preserve">дошкольниками предполагает четкую организацию </w:t>
      </w:r>
      <w:r w:rsidRPr="0028209E">
        <w:rPr>
          <w:rFonts w:ascii="Times New Roman" w:eastAsia="Times New Roman" w:hAnsi="Times New Roman" w:cs="Times New Roman"/>
          <w:color w:val="000000"/>
          <w:spacing w:val="-5"/>
          <w:sz w:val="28"/>
          <w:szCs w:val="28"/>
          <w:lang w:eastAsia="ru-RU"/>
        </w:rPr>
        <w:t xml:space="preserve">пребывания детей в детском саду, правильное распределение нагрузки в течение дня, координацию </w:t>
      </w:r>
      <w:r w:rsidRPr="0028209E">
        <w:rPr>
          <w:rFonts w:ascii="Times New Roman" w:eastAsia="Times New Roman" w:hAnsi="Times New Roman" w:cs="Times New Roman"/>
          <w:color w:val="0F0C2F"/>
          <w:spacing w:val="-5"/>
          <w:sz w:val="28"/>
          <w:szCs w:val="28"/>
          <w:lang w:eastAsia="ru-RU"/>
        </w:rPr>
        <w:t xml:space="preserve">и </w:t>
      </w:r>
      <w:r w:rsidRPr="0028209E">
        <w:rPr>
          <w:rFonts w:ascii="Times New Roman" w:eastAsia="Times New Roman" w:hAnsi="Times New Roman" w:cs="Times New Roman"/>
          <w:color w:val="000000"/>
          <w:spacing w:val="-5"/>
          <w:sz w:val="28"/>
          <w:szCs w:val="28"/>
          <w:lang w:eastAsia="ru-RU"/>
        </w:rPr>
        <w:t>преемственность в работе логопеда и воспитателя.</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color w:val="000000"/>
          <w:spacing w:val="-2"/>
          <w:sz w:val="28"/>
          <w:szCs w:val="28"/>
          <w:lang w:eastAsia="ru-RU"/>
        </w:rPr>
        <w:t xml:space="preserve">Режим дня и расписание занятий логопеда и воспитателя строится с учетом возрастных, речевых </w:t>
      </w:r>
      <w:r w:rsidRPr="0028209E">
        <w:rPr>
          <w:rFonts w:ascii="Times New Roman" w:eastAsia="Times New Roman" w:hAnsi="Times New Roman" w:cs="Times New Roman"/>
          <w:color w:val="000000"/>
          <w:spacing w:val="-4"/>
          <w:sz w:val="28"/>
          <w:szCs w:val="28"/>
          <w:lang w:eastAsia="ru-RU"/>
        </w:rPr>
        <w:t xml:space="preserve">и индивидуальных особенностей детей, а также с учетом коррекционноразвивающих </w:t>
      </w:r>
      <w:r w:rsidRPr="0028209E">
        <w:rPr>
          <w:rFonts w:ascii="Times New Roman" w:eastAsia="Times New Roman" w:hAnsi="Times New Roman" w:cs="Times New Roman"/>
          <w:color w:val="0F0C2F"/>
          <w:spacing w:val="-4"/>
          <w:sz w:val="28"/>
          <w:szCs w:val="28"/>
          <w:lang w:eastAsia="ru-RU"/>
        </w:rPr>
        <w:t>задач.</w:t>
      </w:r>
    </w:p>
    <w:p w:rsidR="0028209E" w:rsidRPr="0028209E" w:rsidRDefault="0028209E" w:rsidP="00282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28209E">
        <w:rPr>
          <w:rFonts w:ascii="Times New Roman" w:eastAsia="Times New Roman" w:hAnsi="Times New Roman" w:cs="Times New Roman"/>
          <w:color w:val="000000"/>
          <w:spacing w:val="4"/>
          <w:sz w:val="28"/>
          <w:szCs w:val="28"/>
          <w:lang w:eastAsia="ru-RU"/>
        </w:rPr>
        <w:t xml:space="preserve">Рабочая программа не является статичной по своему характеру. </w:t>
      </w:r>
      <w:r w:rsidRPr="0028209E">
        <w:rPr>
          <w:rFonts w:ascii="Times New Roman" w:eastAsia="Times New Roman" w:hAnsi="Times New Roman" w:cs="Times New Roman"/>
          <w:color w:val="0F0C2F"/>
          <w:spacing w:val="4"/>
          <w:sz w:val="28"/>
          <w:szCs w:val="28"/>
          <w:lang w:eastAsia="ru-RU"/>
        </w:rPr>
        <w:t xml:space="preserve">Темы </w:t>
      </w:r>
      <w:r w:rsidRPr="0028209E">
        <w:rPr>
          <w:rFonts w:ascii="Times New Roman" w:eastAsia="Times New Roman" w:hAnsi="Times New Roman" w:cs="Times New Roman"/>
          <w:color w:val="000000"/>
          <w:spacing w:val="4"/>
          <w:sz w:val="28"/>
          <w:szCs w:val="28"/>
          <w:lang w:eastAsia="ru-RU"/>
        </w:rPr>
        <w:t xml:space="preserve">занятий </w:t>
      </w:r>
      <w:r w:rsidRPr="0028209E">
        <w:rPr>
          <w:rFonts w:ascii="Times New Roman" w:eastAsia="Times New Roman" w:hAnsi="Times New Roman" w:cs="Times New Roman"/>
          <w:color w:val="0F0C2F"/>
          <w:spacing w:val="4"/>
          <w:sz w:val="28"/>
          <w:szCs w:val="28"/>
          <w:lang w:eastAsia="ru-RU"/>
        </w:rPr>
        <w:t xml:space="preserve">могут </w:t>
      </w:r>
      <w:r w:rsidRPr="0028209E">
        <w:rPr>
          <w:rFonts w:ascii="Times New Roman" w:eastAsia="Times New Roman" w:hAnsi="Times New Roman" w:cs="Times New Roman"/>
          <w:color w:val="000000"/>
          <w:spacing w:val="-4"/>
          <w:sz w:val="28"/>
          <w:szCs w:val="28"/>
          <w:lang w:eastAsia="ru-RU"/>
        </w:rPr>
        <w:t>видоизменяться в зависимости от возможностей и потребностей воспитанников.</w:t>
      </w:r>
    </w:p>
    <w:p w:rsidR="0028209E" w:rsidRPr="0028209E" w:rsidRDefault="0028209E" w:rsidP="0028209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28209E" w:rsidRPr="0028209E" w:rsidRDefault="0028209E" w:rsidP="0028209E">
      <w:pPr>
        <w:widowControl w:val="0"/>
        <w:shd w:val="clear" w:color="auto" w:fill="FFFFFF"/>
        <w:autoSpaceDE w:val="0"/>
        <w:autoSpaceDN w:val="0"/>
        <w:adjustRightInd w:val="0"/>
        <w:spacing w:after="0"/>
        <w:jc w:val="both"/>
        <w:rPr>
          <w:rFonts w:ascii="Times New Roman" w:eastAsiaTheme="minorEastAsia" w:hAnsi="Times New Roman" w:cs="Times New Roman"/>
          <w:sz w:val="28"/>
          <w:szCs w:val="28"/>
          <w:lang w:eastAsia="ru-RU"/>
        </w:rPr>
      </w:pPr>
    </w:p>
    <w:p w:rsidR="0028209E" w:rsidRPr="0028209E" w:rsidRDefault="0028209E" w:rsidP="0028209E">
      <w:pPr>
        <w:widowControl w:val="0"/>
        <w:shd w:val="clear" w:color="auto" w:fill="FFFFFF"/>
        <w:autoSpaceDE w:val="0"/>
        <w:autoSpaceDN w:val="0"/>
        <w:adjustRightInd w:val="0"/>
        <w:spacing w:after="0" w:line="326" w:lineRule="exact"/>
        <w:ind w:right="538"/>
        <w:rPr>
          <w:rFonts w:ascii="Times New Roman" w:eastAsia="Times New Roman" w:hAnsi="Times New Roman" w:cs="Times New Roman"/>
          <w:b/>
          <w:bCs/>
          <w:color w:val="000000"/>
          <w:spacing w:val="-2"/>
          <w:sz w:val="29"/>
          <w:szCs w:val="29"/>
          <w:lang w:eastAsia="ru-RU"/>
        </w:rPr>
      </w:pPr>
      <w:r w:rsidRPr="0028209E">
        <w:rPr>
          <w:rFonts w:ascii="Times New Roman" w:eastAsiaTheme="minorEastAsia" w:hAnsi="Times New Roman" w:cs="Times New Roman"/>
          <w:b/>
          <w:bCs/>
          <w:color w:val="000000"/>
          <w:spacing w:val="-4"/>
          <w:sz w:val="29"/>
          <w:szCs w:val="29"/>
          <w:lang w:eastAsia="ru-RU"/>
        </w:rPr>
        <w:t xml:space="preserve"> 2.2 </w:t>
      </w:r>
      <w:r w:rsidRPr="0028209E">
        <w:rPr>
          <w:rFonts w:ascii="Times New Roman" w:eastAsia="Times New Roman" w:hAnsi="Times New Roman" w:cs="Times New Roman"/>
          <w:b/>
          <w:bCs/>
          <w:color w:val="000000"/>
          <w:spacing w:val="-4"/>
          <w:sz w:val="29"/>
          <w:szCs w:val="29"/>
          <w:lang w:eastAsia="ru-RU"/>
        </w:rPr>
        <w:t>Формы и средства организации коррекционной непосредственно-</w:t>
      </w:r>
      <w:r w:rsidRPr="0028209E">
        <w:rPr>
          <w:rFonts w:ascii="Times New Roman" w:eastAsia="Times New Roman" w:hAnsi="Times New Roman" w:cs="Times New Roman"/>
          <w:b/>
          <w:bCs/>
          <w:color w:val="000000"/>
          <w:spacing w:val="-2"/>
          <w:sz w:val="29"/>
          <w:szCs w:val="29"/>
          <w:lang w:eastAsia="ru-RU"/>
        </w:rPr>
        <w:t>образовательной деятельности</w:t>
      </w:r>
    </w:p>
    <w:p w:rsidR="0028209E" w:rsidRPr="0028209E" w:rsidRDefault="0028209E" w:rsidP="0028209E">
      <w:pPr>
        <w:widowControl w:val="0"/>
        <w:shd w:val="clear" w:color="auto" w:fill="FFFFFF"/>
        <w:autoSpaceDE w:val="0"/>
        <w:autoSpaceDN w:val="0"/>
        <w:adjustRightInd w:val="0"/>
        <w:spacing w:after="0" w:line="326" w:lineRule="exact"/>
        <w:ind w:right="538"/>
        <w:rPr>
          <w:rFonts w:ascii="Times New Roman" w:eastAsiaTheme="minorEastAsia" w:hAnsi="Times New Roman" w:cs="Times New Roman"/>
          <w:sz w:val="20"/>
          <w:szCs w:val="20"/>
          <w:lang w:eastAsia="ru-RU"/>
        </w:rPr>
      </w:pP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i/>
          <w:sz w:val="28"/>
          <w:szCs w:val="28"/>
          <w:lang w:eastAsia="ru-RU"/>
        </w:rPr>
      </w:pPr>
      <w:r w:rsidRPr="0028209E">
        <w:rPr>
          <w:rFonts w:ascii="Times New Roman" w:eastAsia="Times New Roman" w:hAnsi="Times New Roman" w:cs="Times New Roman"/>
          <w:i/>
          <w:color w:val="000000"/>
          <w:spacing w:val="-2"/>
          <w:sz w:val="28"/>
          <w:szCs w:val="28"/>
          <w:lang w:eastAsia="ru-RU"/>
        </w:rPr>
        <w:t>Социально-коммуникативное развитие, познавательное развитие, речевое развитие (логопед):</w:t>
      </w:r>
    </w:p>
    <w:p w:rsidR="0028209E" w:rsidRPr="0028209E" w:rsidRDefault="0028209E" w:rsidP="0028209E">
      <w:pPr>
        <w:widowControl w:val="0"/>
        <w:numPr>
          <w:ilvl w:val="0"/>
          <w:numId w:val="7"/>
        </w:numPr>
        <w:shd w:val="clear" w:color="auto" w:fill="FFFFFF"/>
        <w:tabs>
          <w:tab w:val="left" w:pos="739"/>
        </w:tabs>
        <w:autoSpaceDE w:val="0"/>
        <w:autoSpaceDN w:val="0"/>
        <w:adjustRightInd w:val="0"/>
        <w:spacing w:before="5"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4"/>
          <w:sz w:val="28"/>
          <w:szCs w:val="28"/>
          <w:lang w:eastAsia="ru-RU"/>
        </w:rPr>
        <w:t>Фронтальные коррекционные занятия,</w:t>
      </w:r>
    </w:p>
    <w:p w:rsidR="0028209E" w:rsidRPr="0028209E" w:rsidRDefault="0028209E" w:rsidP="0028209E">
      <w:pPr>
        <w:widowControl w:val="0"/>
        <w:numPr>
          <w:ilvl w:val="0"/>
          <w:numId w:val="7"/>
        </w:numPr>
        <w:shd w:val="clear" w:color="auto" w:fill="FFFFFF"/>
        <w:tabs>
          <w:tab w:val="left" w:pos="73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4"/>
          <w:sz w:val="28"/>
          <w:szCs w:val="28"/>
          <w:lang w:eastAsia="ru-RU"/>
        </w:rPr>
        <w:t>Подгрупповые и индивидуальные занятия</w:t>
      </w:r>
    </w:p>
    <w:p w:rsidR="0028209E" w:rsidRPr="0028209E" w:rsidRDefault="0028209E" w:rsidP="0028209E">
      <w:pPr>
        <w:widowControl w:val="0"/>
        <w:shd w:val="clear" w:color="auto" w:fill="FFFFFF"/>
        <w:tabs>
          <w:tab w:val="left" w:pos="739"/>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i/>
          <w:sz w:val="28"/>
          <w:szCs w:val="28"/>
          <w:lang w:eastAsia="ru-RU"/>
        </w:rPr>
      </w:pPr>
      <w:r w:rsidRPr="0028209E">
        <w:rPr>
          <w:rFonts w:ascii="Times New Roman" w:eastAsia="Times New Roman" w:hAnsi="Times New Roman" w:cs="Times New Roman"/>
          <w:i/>
          <w:color w:val="000000"/>
          <w:spacing w:val="-3"/>
          <w:sz w:val="28"/>
          <w:szCs w:val="28"/>
          <w:lang w:eastAsia="ru-RU"/>
        </w:rPr>
        <w:t>Социально-коммуникативное развитие, познавательное развитие, речевое развитие (воспитатель):</w:t>
      </w:r>
    </w:p>
    <w:p w:rsidR="0028209E" w:rsidRPr="0028209E" w:rsidRDefault="0028209E" w:rsidP="0028209E">
      <w:pPr>
        <w:widowControl w:val="0"/>
        <w:numPr>
          <w:ilvl w:val="0"/>
          <w:numId w:val="8"/>
        </w:numPr>
        <w:shd w:val="clear" w:color="auto" w:fill="FFFFFF"/>
        <w:tabs>
          <w:tab w:val="left" w:pos="739"/>
        </w:tabs>
        <w:autoSpaceDE w:val="0"/>
        <w:autoSpaceDN w:val="0"/>
        <w:adjustRightInd w:val="0"/>
        <w:spacing w:before="19"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lastRenderedPageBreak/>
        <w:t>фронтальные, подгрупповые занятия по развитию речи с применением дидактических игр и упражнений на развитие всех компонентов речи;</w:t>
      </w:r>
    </w:p>
    <w:p w:rsidR="0028209E" w:rsidRPr="0028209E" w:rsidRDefault="0028209E" w:rsidP="0028209E">
      <w:pPr>
        <w:widowControl w:val="0"/>
        <w:numPr>
          <w:ilvl w:val="0"/>
          <w:numId w:val="12"/>
        </w:numPr>
        <w:shd w:val="clear" w:color="auto" w:fill="FFFFFF"/>
        <w:tabs>
          <w:tab w:val="left" w:pos="739"/>
        </w:tabs>
        <w:autoSpaceDE w:val="0"/>
        <w:autoSpaceDN w:val="0"/>
        <w:adjustRightInd w:val="0"/>
        <w:spacing w:before="5"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2"/>
          <w:sz w:val="28"/>
          <w:szCs w:val="28"/>
          <w:lang w:eastAsia="ru-RU"/>
        </w:rPr>
        <w:t>экскурсии, наблюдения, экспериментальная и проектная деятельность;</w:t>
      </w:r>
    </w:p>
    <w:p w:rsidR="0028209E" w:rsidRPr="0028209E" w:rsidRDefault="0028209E" w:rsidP="0028209E">
      <w:pPr>
        <w:widowControl w:val="0"/>
        <w:numPr>
          <w:ilvl w:val="0"/>
          <w:numId w:val="12"/>
        </w:numPr>
        <w:shd w:val="clear" w:color="auto" w:fill="FFFFFF"/>
        <w:tabs>
          <w:tab w:val="left" w:pos="739"/>
          <w:tab w:val="left" w:pos="10627"/>
        </w:tabs>
        <w:autoSpaceDE w:val="0"/>
        <w:autoSpaceDN w:val="0"/>
        <w:adjustRightInd w:val="0"/>
        <w:spacing w:before="24" w:after="0" w:line="240" w:lineRule="auto"/>
        <w:ind w:right="279"/>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4"/>
          <w:sz w:val="28"/>
          <w:szCs w:val="28"/>
          <w:lang w:eastAsia="ru-RU"/>
        </w:rPr>
        <w:t>беседы, ознакомление с произведениями художественной литературы.</w:t>
      </w:r>
    </w:p>
    <w:p w:rsidR="0028209E" w:rsidRPr="0028209E" w:rsidRDefault="0028209E" w:rsidP="0028209E">
      <w:pPr>
        <w:widowControl w:val="0"/>
        <w:shd w:val="clear" w:color="auto" w:fill="FFFFFF"/>
        <w:tabs>
          <w:tab w:val="left" w:pos="739"/>
          <w:tab w:val="left" w:pos="10627"/>
        </w:tabs>
        <w:autoSpaceDE w:val="0"/>
        <w:autoSpaceDN w:val="0"/>
        <w:adjustRightInd w:val="0"/>
        <w:spacing w:before="24" w:after="0" w:line="240" w:lineRule="auto"/>
        <w:ind w:right="279"/>
        <w:rPr>
          <w:rFonts w:ascii="Times New Roman" w:eastAsia="Times New Roman" w:hAnsi="Times New Roman" w:cs="Times New Roman"/>
          <w:color w:val="000000"/>
          <w:sz w:val="28"/>
          <w:szCs w:val="28"/>
          <w:lang w:eastAsia="ru-RU"/>
        </w:rPr>
      </w:pPr>
    </w:p>
    <w:p w:rsidR="0028209E" w:rsidRPr="0028209E" w:rsidRDefault="0028209E" w:rsidP="0028209E">
      <w:pPr>
        <w:widowControl w:val="0"/>
        <w:shd w:val="clear" w:color="auto" w:fill="FFFFFF"/>
        <w:tabs>
          <w:tab w:val="left" w:pos="739"/>
          <w:tab w:val="left" w:pos="10627"/>
        </w:tabs>
        <w:autoSpaceDE w:val="0"/>
        <w:autoSpaceDN w:val="0"/>
        <w:adjustRightInd w:val="0"/>
        <w:spacing w:before="24" w:after="0" w:line="240" w:lineRule="auto"/>
        <w:ind w:right="279"/>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i/>
          <w:color w:val="000000"/>
          <w:spacing w:val="-5"/>
          <w:sz w:val="28"/>
          <w:szCs w:val="28"/>
          <w:lang w:eastAsia="ru-RU"/>
        </w:rPr>
        <w:t>Физическое развитие (основной воспитатель</w:t>
      </w:r>
      <w:r w:rsidRPr="0028209E">
        <w:rPr>
          <w:rFonts w:ascii="Times New Roman" w:eastAsia="Times New Roman" w:hAnsi="Times New Roman" w:cs="Times New Roman"/>
          <w:color w:val="000000"/>
          <w:spacing w:val="-5"/>
          <w:sz w:val="28"/>
          <w:szCs w:val="28"/>
          <w:lang w:eastAsia="ru-RU"/>
        </w:rPr>
        <w:t>):</w:t>
      </w:r>
    </w:p>
    <w:p w:rsidR="0028209E" w:rsidRPr="0028209E" w:rsidRDefault="0028209E" w:rsidP="0028209E">
      <w:pPr>
        <w:widowControl w:val="0"/>
        <w:numPr>
          <w:ilvl w:val="0"/>
          <w:numId w:val="9"/>
        </w:numPr>
        <w:shd w:val="clear" w:color="auto" w:fill="FFFFFF"/>
        <w:tabs>
          <w:tab w:val="left" w:pos="734"/>
        </w:tabs>
        <w:autoSpaceDE w:val="0"/>
        <w:autoSpaceDN w:val="0"/>
        <w:adjustRightInd w:val="0"/>
        <w:spacing w:before="10" w:after="0" w:line="240" w:lineRule="auto"/>
        <w:ind w:left="398"/>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игры и упражнения на развитие общей, мелкой моторики;</w:t>
      </w:r>
    </w:p>
    <w:p w:rsidR="0028209E" w:rsidRPr="0028209E" w:rsidRDefault="0028209E" w:rsidP="0028209E">
      <w:pPr>
        <w:widowControl w:val="0"/>
        <w:numPr>
          <w:ilvl w:val="0"/>
          <w:numId w:val="9"/>
        </w:numPr>
        <w:shd w:val="clear" w:color="auto" w:fill="FFFFFF"/>
        <w:tabs>
          <w:tab w:val="left" w:pos="734"/>
        </w:tabs>
        <w:autoSpaceDE w:val="0"/>
        <w:autoSpaceDN w:val="0"/>
        <w:adjustRightInd w:val="0"/>
        <w:spacing w:before="10" w:after="0" w:line="240" w:lineRule="auto"/>
        <w:ind w:left="398"/>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 xml:space="preserve">упражнения на формирование правильного физиологического дыхания и фонационного </w:t>
      </w:r>
      <w:r w:rsidRPr="0028209E">
        <w:rPr>
          <w:rFonts w:ascii="Times New Roman" w:eastAsia="Times New Roman" w:hAnsi="Times New Roman" w:cs="Times New Roman"/>
          <w:color w:val="000000"/>
          <w:spacing w:val="-11"/>
          <w:sz w:val="28"/>
          <w:szCs w:val="28"/>
          <w:lang w:eastAsia="ru-RU"/>
        </w:rPr>
        <w:t>выдоха;</w:t>
      </w:r>
    </w:p>
    <w:p w:rsidR="0028209E" w:rsidRPr="0028209E" w:rsidRDefault="0028209E" w:rsidP="0028209E">
      <w:pPr>
        <w:widowControl w:val="0"/>
        <w:numPr>
          <w:ilvl w:val="0"/>
          <w:numId w:val="10"/>
        </w:numPr>
        <w:shd w:val="clear" w:color="auto" w:fill="FFFFFF"/>
        <w:tabs>
          <w:tab w:val="left" w:pos="739"/>
        </w:tabs>
        <w:autoSpaceDE w:val="0"/>
        <w:autoSpaceDN w:val="0"/>
        <w:adjustRightInd w:val="0"/>
        <w:spacing w:before="5" w:after="0" w:line="240" w:lineRule="auto"/>
        <w:ind w:right="538"/>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4"/>
          <w:sz w:val="28"/>
          <w:szCs w:val="28"/>
          <w:lang w:eastAsia="ru-RU"/>
        </w:rPr>
        <w:t>подвижные, спортивные игры с речевым сопровождением на закрепление навыков правильного произношения звуков;</w:t>
      </w:r>
    </w:p>
    <w:p w:rsidR="0028209E" w:rsidRPr="0028209E" w:rsidRDefault="0028209E" w:rsidP="0028209E">
      <w:pPr>
        <w:widowControl w:val="0"/>
        <w:numPr>
          <w:ilvl w:val="0"/>
          <w:numId w:val="10"/>
        </w:numPr>
        <w:shd w:val="clear" w:color="auto" w:fill="FFFFFF"/>
        <w:tabs>
          <w:tab w:val="left" w:pos="739"/>
        </w:tabs>
        <w:autoSpaceDE w:val="0"/>
        <w:autoSpaceDN w:val="0"/>
        <w:adjustRightInd w:val="0"/>
        <w:spacing w:before="5" w:after="0" w:line="240" w:lineRule="auto"/>
        <w:ind w:right="538"/>
        <w:rPr>
          <w:rFonts w:ascii="Times New Roman" w:eastAsia="Times New Roman" w:hAnsi="Times New Roman" w:cs="Times New Roman"/>
          <w:i/>
          <w:color w:val="000000"/>
          <w:sz w:val="28"/>
          <w:szCs w:val="28"/>
          <w:lang w:eastAsia="ru-RU"/>
        </w:rPr>
      </w:pPr>
      <w:r w:rsidRPr="0028209E">
        <w:rPr>
          <w:rFonts w:ascii="Times New Roman" w:eastAsia="Times New Roman" w:hAnsi="Times New Roman" w:cs="Times New Roman"/>
          <w:color w:val="000000"/>
          <w:spacing w:val="-5"/>
          <w:sz w:val="28"/>
          <w:szCs w:val="28"/>
          <w:lang w:eastAsia="ru-RU"/>
        </w:rPr>
        <w:t>игры за развитие пространственной ориентации.</w:t>
      </w:r>
    </w:p>
    <w:p w:rsidR="0028209E" w:rsidRPr="0028209E" w:rsidRDefault="0028209E" w:rsidP="0028209E">
      <w:pPr>
        <w:widowControl w:val="0"/>
        <w:shd w:val="clear" w:color="auto" w:fill="FFFFFF"/>
        <w:tabs>
          <w:tab w:val="left" w:pos="739"/>
        </w:tabs>
        <w:autoSpaceDE w:val="0"/>
        <w:autoSpaceDN w:val="0"/>
        <w:adjustRightInd w:val="0"/>
        <w:spacing w:before="5" w:after="0" w:line="240" w:lineRule="auto"/>
        <w:ind w:right="538"/>
        <w:rPr>
          <w:rFonts w:ascii="Times New Roman" w:eastAsia="Times New Roman" w:hAnsi="Times New Roman" w:cs="Times New Roman"/>
          <w:i/>
          <w:color w:val="000000"/>
          <w:sz w:val="28"/>
          <w:szCs w:val="28"/>
          <w:lang w:eastAsia="ru-RU"/>
        </w:rPr>
      </w:pPr>
    </w:p>
    <w:p w:rsidR="0028209E" w:rsidRPr="0028209E" w:rsidRDefault="0028209E" w:rsidP="0028209E">
      <w:pPr>
        <w:widowControl w:val="0"/>
        <w:shd w:val="clear" w:color="auto" w:fill="FFFFFF"/>
        <w:tabs>
          <w:tab w:val="left" w:pos="739"/>
        </w:tabs>
        <w:autoSpaceDE w:val="0"/>
        <w:autoSpaceDN w:val="0"/>
        <w:adjustRightInd w:val="0"/>
        <w:spacing w:before="5" w:after="0" w:line="240" w:lineRule="auto"/>
        <w:ind w:right="538"/>
        <w:rPr>
          <w:rFonts w:ascii="Times New Roman" w:eastAsia="Times New Roman" w:hAnsi="Times New Roman" w:cs="Times New Roman"/>
          <w:i/>
          <w:color w:val="000000"/>
          <w:sz w:val="28"/>
          <w:szCs w:val="28"/>
          <w:lang w:eastAsia="ru-RU"/>
        </w:rPr>
      </w:pPr>
      <w:r w:rsidRPr="0028209E">
        <w:rPr>
          <w:rFonts w:ascii="Times New Roman" w:eastAsia="Times New Roman" w:hAnsi="Times New Roman" w:cs="Times New Roman"/>
          <w:i/>
          <w:color w:val="000000"/>
          <w:spacing w:val="-4"/>
          <w:sz w:val="28"/>
          <w:szCs w:val="28"/>
          <w:lang w:eastAsia="ru-RU"/>
        </w:rPr>
        <w:t>Изобразительное творчество (основной воспитатель):</w:t>
      </w:r>
    </w:p>
    <w:p w:rsidR="0028209E" w:rsidRPr="0028209E" w:rsidRDefault="0028209E" w:rsidP="0028209E">
      <w:pPr>
        <w:widowControl w:val="0"/>
        <w:numPr>
          <w:ilvl w:val="0"/>
          <w:numId w:val="13"/>
        </w:numPr>
        <w:shd w:val="clear" w:color="auto" w:fill="FFFFFF"/>
        <w:tabs>
          <w:tab w:val="left" w:pos="739"/>
        </w:tabs>
        <w:autoSpaceDE w:val="0"/>
        <w:autoSpaceDN w:val="0"/>
        <w:adjustRightInd w:val="0"/>
        <w:spacing w:before="10" w:after="0" w:line="240" w:lineRule="auto"/>
        <w:ind w:left="398"/>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игры, упражнения на восприятие цвета и формы;</w:t>
      </w:r>
    </w:p>
    <w:p w:rsidR="0028209E" w:rsidRPr="0028209E" w:rsidRDefault="0028209E" w:rsidP="0028209E">
      <w:pPr>
        <w:widowControl w:val="0"/>
        <w:numPr>
          <w:ilvl w:val="0"/>
          <w:numId w:val="13"/>
        </w:numPr>
        <w:shd w:val="clear" w:color="auto" w:fill="FFFFFF"/>
        <w:tabs>
          <w:tab w:val="left" w:pos="739"/>
        </w:tabs>
        <w:autoSpaceDE w:val="0"/>
        <w:autoSpaceDN w:val="0"/>
        <w:adjustRightInd w:val="0"/>
        <w:spacing w:before="10" w:after="0" w:line="240" w:lineRule="auto"/>
        <w:ind w:left="398"/>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упражнения на развитие слухового восприятия, двигательной памяти;</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before="5"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комментирование своей деятельности (проговаривание вслух последующего действия);</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обсуждение характерных признаков и пропорций предметов, явлений,</w:t>
      </w:r>
    </w:p>
    <w:p w:rsidR="0028209E" w:rsidRPr="0028209E" w:rsidRDefault="0028209E" w:rsidP="0028209E">
      <w:pPr>
        <w:widowControl w:val="0"/>
        <w:numPr>
          <w:ilvl w:val="0"/>
          <w:numId w:val="11"/>
        </w:numPr>
        <w:shd w:val="clear" w:color="auto" w:fill="FFFFFF"/>
        <w:tabs>
          <w:tab w:val="left" w:pos="672"/>
        </w:tabs>
        <w:autoSpaceDE w:val="0"/>
        <w:autoSpaceDN w:val="0"/>
        <w:adjustRightInd w:val="0"/>
        <w:spacing w:before="5" w:after="0" w:line="240" w:lineRule="auto"/>
        <w:ind w:right="4301"/>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6"/>
          <w:sz w:val="28"/>
          <w:szCs w:val="28"/>
          <w:lang w:eastAsia="ru-RU"/>
        </w:rPr>
        <w:t>игры на развитие пространственной ориентации.</w:t>
      </w:r>
    </w:p>
    <w:p w:rsidR="0028209E" w:rsidRPr="0028209E" w:rsidRDefault="0028209E" w:rsidP="0028209E">
      <w:pPr>
        <w:widowControl w:val="0"/>
        <w:shd w:val="clear" w:color="auto" w:fill="FFFFFF"/>
        <w:tabs>
          <w:tab w:val="left" w:pos="672"/>
        </w:tabs>
        <w:autoSpaceDE w:val="0"/>
        <w:autoSpaceDN w:val="0"/>
        <w:adjustRightInd w:val="0"/>
        <w:spacing w:before="5" w:after="0" w:line="240" w:lineRule="auto"/>
        <w:ind w:right="4301"/>
        <w:rPr>
          <w:rFonts w:ascii="Times New Roman" w:eastAsia="Times New Roman" w:hAnsi="Times New Roman" w:cs="Times New Roman"/>
          <w:color w:val="000000"/>
          <w:sz w:val="28"/>
          <w:szCs w:val="28"/>
          <w:lang w:eastAsia="ru-RU"/>
        </w:rPr>
      </w:pPr>
    </w:p>
    <w:p w:rsidR="0028209E" w:rsidRPr="0028209E" w:rsidRDefault="0028209E" w:rsidP="0028209E">
      <w:pPr>
        <w:widowControl w:val="0"/>
        <w:shd w:val="clear" w:color="auto" w:fill="FFFFFF"/>
        <w:tabs>
          <w:tab w:val="left" w:pos="672"/>
        </w:tabs>
        <w:autoSpaceDE w:val="0"/>
        <w:autoSpaceDN w:val="0"/>
        <w:adjustRightInd w:val="0"/>
        <w:spacing w:before="5" w:after="0" w:line="240" w:lineRule="auto"/>
        <w:ind w:right="4301"/>
        <w:rPr>
          <w:rFonts w:ascii="Times New Roman" w:eastAsia="Times New Roman" w:hAnsi="Times New Roman" w:cs="Times New Roman"/>
          <w:i/>
          <w:color w:val="000000"/>
          <w:sz w:val="28"/>
          <w:szCs w:val="28"/>
          <w:lang w:eastAsia="ru-RU"/>
        </w:rPr>
      </w:pPr>
      <w:r w:rsidRPr="0028209E">
        <w:rPr>
          <w:rFonts w:ascii="Times New Roman" w:eastAsia="Times New Roman" w:hAnsi="Times New Roman" w:cs="Times New Roman"/>
          <w:color w:val="000000"/>
          <w:spacing w:val="-6"/>
          <w:sz w:val="28"/>
          <w:szCs w:val="28"/>
          <w:lang w:eastAsia="ru-RU"/>
        </w:rPr>
        <w:br/>
      </w:r>
      <w:r w:rsidRPr="0028209E">
        <w:rPr>
          <w:rFonts w:ascii="Times New Roman" w:eastAsia="Times New Roman" w:hAnsi="Times New Roman" w:cs="Times New Roman"/>
          <w:i/>
          <w:color w:val="000000"/>
          <w:spacing w:val="-8"/>
          <w:sz w:val="28"/>
          <w:szCs w:val="28"/>
          <w:lang w:eastAsia="ru-RU"/>
        </w:rPr>
        <w:t>Музыкальный руководитель</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before="10"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4"/>
          <w:sz w:val="28"/>
          <w:szCs w:val="28"/>
          <w:lang w:eastAsia="ru-RU"/>
        </w:rPr>
        <w:t>музыкально-ритмические игры;</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before="5"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упражнения на развитие слухового восприятия, двигательной памяти;</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этюды на развитие выразительности мимики, жеста;</w:t>
      </w:r>
    </w:p>
    <w:p w:rsidR="0028209E" w:rsidRPr="0028209E" w:rsidRDefault="0028209E" w:rsidP="0028209E">
      <w:pPr>
        <w:widowControl w:val="0"/>
        <w:numPr>
          <w:ilvl w:val="0"/>
          <w:numId w:val="11"/>
        </w:numPr>
        <w:shd w:val="clear" w:color="auto" w:fill="FFFFFF"/>
        <w:tabs>
          <w:tab w:val="left" w:pos="672"/>
        </w:tabs>
        <w:autoSpaceDE w:val="0"/>
        <w:autoSpaceDN w:val="0"/>
        <w:adjustRightInd w:val="0"/>
        <w:spacing w:before="5" w:after="0" w:line="240" w:lineRule="auto"/>
        <w:ind w:right="7526"/>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8"/>
          <w:sz w:val="28"/>
          <w:szCs w:val="28"/>
          <w:lang w:eastAsia="ru-RU"/>
        </w:rPr>
        <w:t>игры-драматизации.</w:t>
      </w:r>
    </w:p>
    <w:p w:rsidR="0028209E" w:rsidRPr="0028209E" w:rsidRDefault="0028209E" w:rsidP="0028209E">
      <w:pPr>
        <w:widowControl w:val="0"/>
        <w:numPr>
          <w:ilvl w:val="0"/>
          <w:numId w:val="11"/>
        </w:numPr>
        <w:shd w:val="clear" w:color="auto" w:fill="FFFFFF"/>
        <w:tabs>
          <w:tab w:val="left" w:pos="672"/>
        </w:tabs>
        <w:autoSpaceDE w:val="0"/>
        <w:autoSpaceDN w:val="0"/>
        <w:adjustRightInd w:val="0"/>
        <w:spacing w:before="5" w:after="0" w:line="240" w:lineRule="auto"/>
        <w:ind w:right="7526"/>
        <w:rPr>
          <w:rFonts w:ascii="Times New Roman" w:eastAsia="Times New Roman" w:hAnsi="Times New Roman" w:cs="Times New Roman"/>
          <w:i/>
          <w:color w:val="000000"/>
          <w:sz w:val="28"/>
          <w:szCs w:val="28"/>
          <w:lang w:eastAsia="ru-RU"/>
        </w:rPr>
      </w:pPr>
      <w:r w:rsidRPr="0028209E">
        <w:rPr>
          <w:rFonts w:ascii="Times New Roman" w:eastAsia="Times New Roman" w:hAnsi="Times New Roman" w:cs="Times New Roman"/>
          <w:color w:val="000000"/>
          <w:spacing w:val="-8"/>
          <w:sz w:val="28"/>
          <w:szCs w:val="28"/>
          <w:lang w:eastAsia="ru-RU"/>
        </w:rPr>
        <w:br/>
      </w:r>
      <w:r w:rsidRPr="0028209E">
        <w:rPr>
          <w:rFonts w:ascii="Times New Roman" w:eastAsia="Times New Roman" w:hAnsi="Times New Roman" w:cs="Times New Roman"/>
          <w:i/>
          <w:color w:val="000000"/>
          <w:spacing w:val="-14"/>
          <w:sz w:val="28"/>
          <w:szCs w:val="28"/>
          <w:lang w:eastAsia="ru-RU"/>
        </w:rPr>
        <w:t>Родители:</w:t>
      </w:r>
    </w:p>
    <w:p w:rsidR="0028209E" w:rsidRPr="0028209E" w:rsidRDefault="0028209E" w:rsidP="0028209E">
      <w:pPr>
        <w:widowControl w:val="0"/>
        <w:numPr>
          <w:ilvl w:val="0"/>
          <w:numId w:val="10"/>
        </w:numPr>
        <w:shd w:val="clear" w:color="auto" w:fill="FFFFFF"/>
        <w:tabs>
          <w:tab w:val="left" w:pos="672"/>
        </w:tabs>
        <w:autoSpaceDE w:val="0"/>
        <w:autoSpaceDN w:val="0"/>
        <w:adjustRightInd w:val="0"/>
        <w:spacing w:before="10"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pacing w:val="-3"/>
          <w:sz w:val="28"/>
          <w:szCs w:val="28"/>
          <w:lang w:eastAsia="ru-RU"/>
        </w:rPr>
        <w:t>игры и упражнения на развитие артикуляционной моторики ребенка;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5"/>
          <w:sz w:val="28"/>
          <w:szCs w:val="28"/>
          <w:lang w:eastAsia="ru-RU"/>
        </w:rPr>
      </w:pPr>
      <w:r w:rsidRPr="0028209E">
        <w:rPr>
          <w:rFonts w:ascii="Times New Roman" w:eastAsia="Times New Roman" w:hAnsi="Times New Roman" w:cs="Times New Roman"/>
          <w:color w:val="000000"/>
          <w:sz w:val="28"/>
          <w:szCs w:val="28"/>
          <w:lang w:eastAsia="ru-RU"/>
        </w:rPr>
        <w:t>•</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5"/>
          <w:sz w:val="28"/>
          <w:szCs w:val="28"/>
          <w:lang w:eastAsia="ru-RU"/>
        </w:rPr>
        <w:t>контроль за выполнением заданий и произношением ребенка;</w:t>
      </w:r>
    </w:p>
    <w:p w:rsidR="0028209E" w:rsidRPr="0028209E" w:rsidRDefault="0028209E" w:rsidP="0028209E">
      <w:pPr>
        <w:widowControl w:val="0"/>
        <w:numPr>
          <w:ilvl w:val="0"/>
          <w:numId w:val="10"/>
        </w:numPr>
        <w:shd w:val="clear" w:color="auto" w:fill="FFFFFF"/>
        <w:tabs>
          <w:tab w:val="left" w:pos="682"/>
          <w:tab w:val="left" w:pos="10773"/>
        </w:tabs>
        <w:autoSpaceDE w:val="0"/>
        <w:autoSpaceDN w:val="0"/>
        <w:adjustRightInd w:val="0"/>
        <w:spacing w:before="5" w:after="0" w:line="240" w:lineRule="auto"/>
        <w:ind w:right="279"/>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color w:val="000000"/>
          <w:spacing w:val="-6"/>
          <w:sz w:val="28"/>
          <w:szCs w:val="28"/>
          <w:lang w:eastAsia="ru-RU"/>
        </w:rPr>
        <w:t>выполнение рекомендаций логопеда.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jc w:val="center"/>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2.3.Содержание коррекционной работы в подготовительной  группе</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jc w:val="center"/>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1-период обучения (сентябрь, октябрь, ноябрь)</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Обследование состояния речи и неречевых психических функций; выявление структурных и механизмов речевых нарушений; запоминание речевых карт (первые две недели сентября)</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Звукопроизношение</w:t>
      </w:r>
    </w:p>
    <w:p w:rsidR="0028209E" w:rsidRPr="0028209E" w:rsidRDefault="0028209E" w:rsidP="0028209E">
      <w:pPr>
        <w:widowControl w:val="0"/>
        <w:numPr>
          <w:ilvl w:val="0"/>
          <w:numId w:val="5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Уточнение произношения гласных звуков и наиболее легких согласных звуков у вновь поступивших детей.</w:t>
      </w:r>
    </w:p>
    <w:p w:rsidR="0028209E" w:rsidRPr="0028209E" w:rsidRDefault="0028209E" w:rsidP="0028209E">
      <w:pPr>
        <w:widowControl w:val="0"/>
        <w:numPr>
          <w:ilvl w:val="0"/>
          <w:numId w:val="5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lastRenderedPageBreak/>
        <w:t>Сформировать правильного произношения звуков и начать их автоматизацию у вновь поступивших детей.</w:t>
      </w:r>
    </w:p>
    <w:p w:rsidR="0028209E" w:rsidRPr="0028209E" w:rsidRDefault="0028209E" w:rsidP="0028209E">
      <w:pPr>
        <w:widowControl w:val="0"/>
        <w:numPr>
          <w:ilvl w:val="0"/>
          <w:numId w:val="5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Продолжать автоматизацию правильного произношения звуков речи у детей, посещавших логопедическую группу. </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Работа над слоговой структурой слова</w:t>
      </w:r>
    </w:p>
    <w:p w:rsidR="0028209E" w:rsidRPr="0028209E" w:rsidRDefault="0028209E" w:rsidP="0028209E">
      <w:pPr>
        <w:widowControl w:val="0"/>
        <w:numPr>
          <w:ilvl w:val="0"/>
          <w:numId w:val="5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Продолжать работу над трёхсложными словами со стечениями согласных и закрытым слогом (абрикос, апельсин)</w:t>
      </w:r>
    </w:p>
    <w:p w:rsidR="0028209E" w:rsidRPr="0028209E" w:rsidRDefault="0028209E" w:rsidP="0028209E">
      <w:pPr>
        <w:widowControl w:val="0"/>
        <w:numPr>
          <w:ilvl w:val="0"/>
          <w:numId w:val="5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Работать над сложными словами со стечениями согласных в начале и в конце слова (слон, мост)</w:t>
      </w:r>
    </w:p>
    <w:p w:rsidR="0028209E" w:rsidRPr="0028209E" w:rsidRDefault="0028209E" w:rsidP="0028209E">
      <w:pPr>
        <w:widowControl w:val="0"/>
        <w:numPr>
          <w:ilvl w:val="0"/>
          <w:numId w:val="5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Работать над двухсложными словами с двумя стечениями согласных (планка)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навыков звукового и слогового анализа и синтеза, анализа предложений.</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знания детей о гласных и согласных звуках, их признак.</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различении гласных и согласных звуков, в подборе слов заданные гласные и согласные звуки</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представления о твёрдости-мягкости, глухости-звонкости звуков. Упражнять в дифференциации согласных звуков по твердости-мягкости, глухости-звонкости.</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умение выделять звук из слова. Упражнять детей в выделении звука из слова.</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умение проводить звуковой анализ и синтез слов типа: мак, осы, лес.</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производить анализ и синтез слов типа: мама, слон, мост, лиса, лист, блин.</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навыки слогового анализа слов и анализа предложений без предлога. Учить анализировать предложения с простыми предлогами и составлять их графические схемы</w:t>
      </w:r>
    </w:p>
    <w:p w:rsidR="0028209E" w:rsidRPr="0028209E" w:rsidRDefault="0028209E" w:rsidP="0028209E">
      <w:pPr>
        <w:widowControl w:val="0"/>
        <w:numPr>
          <w:ilvl w:val="0"/>
          <w:numId w:val="5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понятия о словах, обозначающих предметы, действия, признаки. Познакомить с их графическим изображением. Упражнять в правильной постановке вопросов к словам-предметам, словам-дейсвиям, словам-признакам.</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Грамота.</w:t>
      </w:r>
    </w:p>
    <w:p w:rsidR="0028209E" w:rsidRPr="0028209E" w:rsidRDefault="0028209E" w:rsidP="0028209E">
      <w:pPr>
        <w:widowControl w:val="0"/>
        <w:numPr>
          <w:ilvl w:val="0"/>
          <w:numId w:val="5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Познакомить детей с буквами А, У, И, м, Н, О, Х, Ы, С, П, К, Т</w:t>
      </w:r>
    </w:p>
    <w:p w:rsidR="0028209E" w:rsidRPr="0028209E" w:rsidRDefault="0028209E" w:rsidP="0028209E">
      <w:pPr>
        <w:widowControl w:val="0"/>
        <w:numPr>
          <w:ilvl w:val="0"/>
          <w:numId w:val="5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печатании и чтении слогов и слов, предложений с пройденными буквами.</w:t>
      </w:r>
    </w:p>
    <w:p w:rsidR="0028209E" w:rsidRPr="0028209E" w:rsidRDefault="0028209E" w:rsidP="0028209E">
      <w:pPr>
        <w:widowControl w:val="0"/>
        <w:numPr>
          <w:ilvl w:val="0"/>
          <w:numId w:val="5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выкладывании букв из палочек, лепке из пластилина.</w:t>
      </w:r>
    </w:p>
    <w:p w:rsidR="0028209E" w:rsidRPr="0028209E" w:rsidRDefault="0028209E" w:rsidP="0028209E">
      <w:pPr>
        <w:widowControl w:val="0"/>
        <w:numPr>
          <w:ilvl w:val="0"/>
          <w:numId w:val="5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умение составлять буквы из 2-3 палочек, трансформировать буквы, различать правильно и направлено напечатанные буквы, допечатывать незаконченные буквы.</w:t>
      </w:r>
    </w:p>
    <w:p w:rsidR="0028209E" w:rsidRPr="0028209E" w:rsidRDefault="0028209E" w:rsidP="0028209E">
      <w:pPr>
        <w:widowControl w:val="0"/>
        <w:numPr>
          <w:ilvl w:val="0"/>
          <w:numId w:val="5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детей разгадывать ребусы, решать кроссворды, читать изографы.</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Лексика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Расширение и уточнение словаря по темам: детский сад: «профессии в детском саду», «золотая осень. Деревья и кустарники», «времена года. Осень», «осенью в саду и в огороде. Фрукты, овощи», «труд взрослых и детей в саду и в огороде. Откуда хлеб пришёл?», «садовые и лесные ягоды», «осенние грибы», «дикие животные леса. Подготовка к зиме», «домашние животные», «поздняя осень. Одежда. Обувь».</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Грамматический строй речи</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(по лексическим темам </w:t>
      </w:r>
      <w:r w:rsidRPr="0028209E">
        <w:rPr>
          <w:rFonts w:ascii="Times New Roman" w:eastAsia="Times New Roman" w:hAnsi="Times New Roman" w:cs="Times New Roman"/>
          <w:color w:val="000000"/>
          <w:spacing w:val="-6"/>
          <w:sz w:val="28"/>
          <w:szCs w:val="28"/>
          <w:lang w:val="en-US" w:eastAsia="ru-RU"/>
        </w:rPr>
        <w:t>I</w:t>
      </w:r>
      <w:r w:rsidRPr="0028209E">
        <w:rPr>
          <w:rFonts w:ascii="Times New Roman" w:eastAsia="Times New Roman" w:hAnsi="Times New Roman" w:cs="Times New Roman"/>
          <w:color w:val="000000"/>
          <w:spacing w:val="-6"/>
          <w:sz w:val="28"/>
          <w:szCs w:val="28"/>
          <w:lang w:eastAsia="ru-RU"/>
        </w:rPr>
        <w:t xml:space="preserve"> периода обучения)</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numPr>
          <w:ilvl w:val="0"/>
          <w:numId w:val="58"/>
        </w:numPr>
        <w:shd w:val="clear" w:color="auto" w:fill="FFFFFF"/>
        <w:tabs>
          <w:tab w:val="left" w:pos="682"/>
          <w:tab w:val="left" w:pos="10773"/>
        </w:tabs>
        <w:autoSpaceDE w:val="0"/>
        <w:autoSpaceDN w:val="0"/>
        <w:adjustRightInd w:val="0"/>
        <w:spacing w:before="5" w:after="0" w:line="240" w:lineRule="auto"/>
        <w:ind w:left="-284" w:right="279" w:firstLine="77"/>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Совершенствовать умение детей образовывать и использовать в речи существительные в единственном и множественном числе. </w:t>
      </w:r>
    </w:p>
    <w:p w:rsidR="0028209E" w:rsidRPr="0028209E" w:rsidRDefault="0028209E" w:rsidP="0028209E">
      <w:pPr>
        <w:widowControl w:val="0"/>
        <w:numPr>
          <w:ilvl w:val="0"/>
          <w:numId w:val="58"/>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Продолжать работу по обучению согласованию прилагательных с существительными, по практическому употреблению относительных и притяжательных прилагательных в речи. </w:t>
      </w:r>
    </w:p>
    <w:p w:rsidR="0028209E" w:rsidRPr="0028209E" w:rsidRDefault="0028209E" w:rsidP="0028209E">
      <w:pPr>
        <w:widowControl w:val="0"/>
        <w:numPr>
          <w:ilvl w:val="0"/>
          <w:numId w:val="58"/>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Закрепить умение правильно употреблять в речи простые предлоги, уточнить понимание их знаний и начать формировать у детей умение употреблять сложные предлоги: из-за, из-под. </w:t>
      </w:r>
    </w:p>
    <w:p w:rsidR="0028209E" w:rsidRPr="0028209E" w:rsidRDefault="0028209E" w:rsidP="0028209E">
      <w:pPr>
        <w:widowControl w:val="0"/>
        <w:numPr>
          <w:ilvl w:val="0"/>
          <w:numId w:val="58"/>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Уточнить понимание детьми значений глаголов с различными приставками (окапывать, подкармливать, пригибать, подвязывать и т.д.) и начать обучать их образованию и практическому употреблению.</w:t>
      </w:r>
    </w:p>
    <w:p w:rsidR="0028209E" w:rsidRPr="0028209E" w:rsidRDefault="0028209E" w:rsidP="0028209E">
      <w:pPr>
        <w:widowControl w:val="0"/>
        <w:numPr>
          <w:ilvl w:val="0"/>
          <w:numId w:val="58"/>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Совершенствовать умения согласовывать числительные 2 и 5 с существительными. </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связной речи</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Развивать у детей стремление обсуждать увиденное, рассказывать о переживаниях, впечатлениях.</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Продолжать обучать составлению предложений по картинкам, учить распространять предложения.</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Закреплять умение составлять описательные рассказы о предметах на материале пройденных лексических тем.</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грамотно задавать вопросы. Стимулировать развитие и формирование не только познавательного интереса, но и познавательного общения.</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пересказа небольших текстов.</w:t>
      </w:r>
    </w:p>
    <w:p w:rsidR="0028209E" w:rsidRPr="0028209E" w:rsidRDefault="0028209E" w:rsidP="0028209E">
      <w:pPr>
        <w:widowControl w:val="0"/>
        <w:numPr>
          <w:ilvl w:val="0"/>
          <w:numId w:val="59"/>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составления рассказов по картинке и по серии картин.</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jc w:val="center"/>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val="en-US" w:eastAsia="ru-RU"/>
        </w:rPr>
        <w:t>II</w:t>
      </w:r>
      <w:r w:rsidRPr="0028209E">
        <w:rPr>
          <w:rFonts w:ascii="Times New Roman" w:eastAsia="Times New Roman" w:hAnsi="Times New Roman" w:cs="Times New Roman"/>
          <w:b/>
          <w:color w:val="000000"/>
          <w:spacing w:val="-6"/>
          <w:sz w:val="28"/>
          <w:szCs w:val="28"/>
          <w:lang w:eastAsia="ru-RU"/>
        </w:rPr>
        <w:t xml:space="preserve"> период обучения (декабрь, январь, февраль)</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Звукопроизношение</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продолжить работу над автоматизацией правильного произношения звуков у всех детей</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lastRenderedPageBreak/>
        <w:t>- формировать правильное произношение шипящих и сонорных звуков у вновь поступивших детей</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Работа над слоговой структурой слова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Работать над четерёхсложными словами из открытых слогов.</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навыков звукового и слогового анализа и синтеза, анализ предложений</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Закрепления умения подбирать слова на заданный звук.</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различии твёрдых-мягких, звонких-глухих согласных в ряду звуков, слогов, слов в предложении</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выделения заданного звука в слове.</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Закрепить умение проводить звуковой анализ и синтез слов типа: </w:t>
      </w:r>
      <w:r w:rsidRPr="0028209E">
        <w:rPr>
          <w:rFonts w:ascii="Times New Roman" w:eastAsia="Times New Roman" w:hAnsi="Times New Roman" w:cs="Times New Roman"/>
          <w:i/>
          <w:color w:val="000000"/>
          <w:spacing w:val="-6"/>
          <w:sz w:val="28"/>
          <w:szCs w:val="28"/>
          <w:lang w:eastAsia="ru-RU"/>
        </w:rPr>
        <w:t>папа, стол, куст, липа, лист, крик</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производить анализ и синтез слов из ряти звуков</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Познакомить детей с новыми звуками: Р, Ш, Ж, Э,Й</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Познакомить детей с правилами правописания: </w:t>
      </w:r>
      <w:r w:rsidRPr="0028209E">
        <w:rPr>
          <w:rFonts w:ascii="Times New Roman" w:eastAsia="Times New Roman" w:hAnsi="Times New Roman" w:cs="Times New Roman"/>
          <w:i/>
          <w:color w:val="000000"/>
          <w:spacing w:val="-6"/>
          <w:sz w:val="28"/>
          <w:szCs w:val="28"/>
          <w:lang w:eastAsia="ru-RU"/>
        </w:rPr>
        <w:t>ЖИ-ШИ пиши с буквой И</w:t>
      </w:r>
    </w:p>
    <w:p w:rsidR="0028209E" w:rsidRPr="0028209E" w:rsidRDefault="0028209E" w:rsidP="0028209E">
      <w:pPr>
        <w:widowControl w:val="0"/>
        <w:numPr>
          <w:ilvl w:val="0"/>
          <w:numId w:val="60"/>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звукового анализа слов и анализа предложений без предлогов и с простыми предлогами. Упражнять детей в составлении графических схем предложений.</w:t>
      </w:r>
    </w:p>
    <w:p w:rsidR="0028209E" w:rsidRPr="0028209E" w:rsidRDefault="0028209E" w:rsidP="0028209E">
      <w:pPr>
        <w:widowControl w:val="0"/>
        <w:shd w:val="clear" w:color="auto" w:fill="FFFFFF"/>
        <w:tabs>
          <w:tab w:val="left" w:pos="284"/>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Грамота</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у детей навык печатанья и чтения слогов, слов, предложений с пройденными буквами</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Познакомить детей с новыми буквами Р, Ш, Л, Б, З, В, Д, Г, Ж, Э, Е, Й, Ц</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выкладывании новых букв из палочек, шнурочка</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Продолжать обучению детей разгадыванию ребус, решению кроссвордов, чтению изографов.</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умение трансформировать буквы, читать буквы, наложение друг на друга</w:t>
      </w:r>
    </w:p>
    <w:p w:rsidR="0028209E" w:rsidRPr="0028209E" w:rsidRDefault="0028209E" w:rsidP="0028209E">
      <w:pPr>
        <w:widowControl w:val="0"/>
        <w:numPr>
          <w:ilvl w:val="0"/>
          <w:numId w:val="61"/>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детей печатать и читать слоги, слова, предложения с новыми буквами.</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Лексика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Расширение и уточнение словаря по темам: «животные Севера. Животные жарких стран», «времена года. Зима», «продукты питания», «домашние птицы», «новогодние праздники. Зимние забавы», «птицы севера и жарких стран», «зимующие птицы», «инструменты. Бытовая техника», «профессии», «транспорт», «наше Отечество», «человек. Семья»</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Грамматический строй речи</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Совершенствовать умение образовывать и использовать в речи </w:t>
      </w:r>
      <w:r w:rsidRPr="0028209E">
        <w:rPr>
          <w:rFonts w:ascii="Times New Roman" w:eastAsia="Times New Roman" w:hAnsi="Times New Roman" w:cs="Times New Roman"/>
          <w:color w:val="000000"/>
          <w:spacing w:val="-6"/>
          <w:sz w:val="28"/>
          <w:szCs w:val="28"/>
          <w:lang w:eastAsia="ru-RU"/>
        </w:rPr>
        <w:lastRenderedPageBreak/>
        <w:t>имена существительные в единственном и множественном числе по пройденным темам.</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Познакомить детей со способами словообразования (по темам)</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Продолжать работу по обучению согласованию имен прилагательных с существительными в роде, числе и падеже (по всем лексическим темам)</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правильному употреблению в речи относительных притяжательных прилагательных (по пройденным темам)</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умение правильно употреблять в речи сложные предлоги.</w:t>
      </w:r>
    </w:p>
    <w:p w:rsidR="0028209E" w:rsidRPr="0028209E" w:rsidRDefault="0028209E" w:rsidP="0028209E">
      <w:pPr>
        <w:widowControl w:val="0"/>
        <w:numPr>
          <w:ilvl w:val="0"/>
          <w:numId w:val="62"/>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Продолжать работу над обучением образовывать и употреблять в речи глаголы с различными приставками: глаголы, обозначающие трудовые действия (по всем темам)</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связной речи</w:t>
      </w:r>
    </w:p>
    <w:p w:rsidR="0028209E" w:rsidRPr="0028209E" w:rsidRDefault="0028209E" w:rsidP="0028209E">
      <w:pPr>
        <w:widowControl w:val="0"/>
        <w:numPr>
          <w:ilvl w:val="0"/>
          <w:numId w:val="63"/>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умение составлять рассказы о предмете по отработанным темам с использованием коллективно составленного плана; по серии картин, по картине</w:t>
      </w:r>
    </w:p>
    <w:p w:rsidR="0028209E" w:rsidRPr="0028209E" w:rsidRDefault="0028209E" w:rsidP="0028209E">
      <w:pPr>
        <w:widowControl w:val="0"/>
        <w:numPr>
          <w:ilvl w:val="0"/>
          <w:numId w:val="63"/>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детей составлять рассказы из личного опыта; рассказывать о переживаниях, связанных с прочитанным, увиденным</w:t>
      </w:r>
    </w:p>
    <w:p w:rsidR="0028209E" w:rsidRPr="0028209E" w:rsidRDefault="0028209E" w:rsidP="0028209E">
      <w:pPr>
        <w:widowControl w:val="0"/>
        <w:numPr>
          <w:ilvl w:val="0"/>
          <w:numId w:val="63"/>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 Развивать коммуникативную сторону речи. Создавать условия для общения детей в игре. Формировать коммуникативные навыки.</w:t>
      </w:r>
    </w:p>
    <w:p w:rsidR="0028209E" w:rsidRPr="0028209E" w:rsidRDefault="0028209E" w:rsidP="0028209E">
      <w:pPr>
        <w:widowControl w:val="0"/>
        <w:numPr>
          <w:ilvl w:val="0"/>
          <w:numId w:val="63"/>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пересказа</w:t>
      </w:r>
    </w:p>
    <w:p w:rsidR="0028209E" w:rsidRPr="0028209E" w:rsidRDefault="0028209E" w:rsidP="0028209E">
      <w:pPr>
        <w:widowControl w:val="0"/>
        <w:numPr>
          <w:ilvl w:val="0"/>
          <w:numId w:val="63"/>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правильно строить и использовать в речи сложноподчиненные предложения</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jc w:val="center"/>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val="en-US" w:eastAsia="ru-RU"/>
        </w:rPr>
        <w:t>III</w:t>
      </w:r>
      <w:r w:rsidRPr="0028209E">
        <w:rPr>
          <w:rFonts w:ascii="Times New Roman" w:eastAsia="Times New Roman" w:hAnsi="Times New Roman" w:cs="Times New Roman"/>
          <w:b/>
          <w:color w:val="000000"/>
          <w:spacing w:val="-6"/>
          <w:sz w:val="28"/>
          <w:szCs w:val="28"/>
          <w:lang w:eastAsia="ru-RU"/>
        </w:rPr>
        <w:t xml:space="preserve"> период обучения (март, апрель, май)</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Звукопроизношение</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Закончить автоматизацию всех звуков у всех детей</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Работа над слоговой структурой слова: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Работа над трёх-, черырёх-, и пятисложными словами со сложной звуко-слоговой структурой (динозавр, градусник, перекрёсток)</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навыков звукового и слогового анализа и синтеза, анализа предложений</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подборе слов на заданный звук, в различении твердых-мягких, звонких-глухих согласных, в выделении звука из слова.</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умение проводить полный звуковой анализ лов типа: трава, маска, машина</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lastRenderedPageBreak/>
        <w:t xml:space="preserve">Познакомить детей с новыми звуками: </w:t>
      </w:r>
      <w:r w:rsidRPr="0028209E">
        <w:rPr>
          <w:rFonts w:ascii="Times New Roman" w:eastAsia="Times New Roman" w:hAnsi="Times New Roman" w:cs="Times New Roman"/>
          <w:i/>
          <w:color w:val="000000"/>
          <w:spacing w:val="-6"/>
          <w:sz w:val="28"/>
          <w:szCs w:val="28"/>
          <w:lang w:eastAsia="ru-RU"/>
        </w:rPr>
        <w:t>Ч, Щ</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Познакомить детей с правилами правописания: </w:t>
      </w:r>
      <w:r w:rsidRPr="0028209E">
        <w:rPr>
          <w:rFonts w:ascii="Times New Roman" w:eastAsia="Times New Roman" w:hAnsi="Times New Roman" w:cs="Times New Roman"/>
          <w:i/>
          <w:color w:val="000000"/>
          <w:spacing w:val="-6"/>
          <w:sz w:val="28"/>
          <w:szCs w:val="28"/>
          <w:lang w:eastAsia="ru-RU"/>
        </w:rPr>
        <w:t>ча-ща – пиши с буквой А; чу-щу – пиши с буквой У.</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Сформировать представление о том, что буквы Ъ и Ь не обозначают звуков.</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слогового анализа одно-, двух-, и трёхсложных слов. Учить членить на слоги четырехсложные слова.</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навык слогового анализа простых предложений без предлогов и с простыми предлогами. Учить анализировать простые предложения со сложными предлогами. Упражнять детей в составлении графических схем предложений.</w:t>
      </w:r>
    </w:p>
    <w:p w:rsidR="0028209E" w:rsidRPr="0028209E" w:rsidRDefault="0028209E" w:rsidP="0028209E">
      <w:pPr>
        <w:widowControl w:val="0"/>
        <w:numPr>
          <w:ilvl w:val="0"/>
          <w:numId w:val="64"/>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знания известных правил правописания.</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Грамота</w:t>
      </w:r>
    </w:p>
    <w:p w:rsidR="0028209E" w:rsidRPr="0028209E" w:rsidRDefault="0028209E" w:rsidP="0028209E">
      <w:pPr>
        <w:widowControl w:val="0"/>
        <w:numPr>
          <w:ilvl w:val="0"/>
          <w:numId w:val="6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навык печатания слогов, слов, предложений.</w:t>
      </w:r>
    </w:p>
    <w:p w:rsidR="0028209E" w:rsidRPr="0028209E" w:rsidRDefault="0028209E" w:rsidP="0028209E">
      <w:pPr>
        <w:widowControl w:val="0"/>
        <w:numPr>
          <w:ilvl w:val="0"/>
          <w:numId w:val="6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Познакомить детей с новыми буквами: </w:t>
      </w:r>
      <w:r w:rsidRPr="0028209E">
        <w:rPr>
          <w:rFonts w:ascii="Times New Roman" w:eastAsia="Times New Roman" w:hAnsi="Times New Roman" w:cs="Times New Roman"/>
          <w:i/>
          <w:color w:val="000000"/>
          <w:spacing w:val="-6"/>
          <w:sz w:val="28"/>
          <w:szCs w:val="28"/>
          <w:lang w:eastAsia="ru-RU"/>
        </w:rPr>
        <w:t>Ф,Я,Ч,Ё,Ю,Ь,Щ,Ъ</w:t>
      </w:r>
    </w:p>
    <w:p w:rsidR="0028209E" w:rsidRPr="0028209E" w:rsidRDefault="0028209E" w:rsidP="0028209E">
      <w:pPr>
        <w:widowControl w:val="0"/>
        <w:numPr>
          <w:ilvl w:val="0"/>
          <w:numId w:val="6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Упражнять детей в решении кроссвордов, разгадывания ребусов, чтение изографов</w:t>
      </w:r>
    </w:p>
    <w:p w:rsidR="0028209E" w:rsidRPr="0028209E" w:rsidRDefault="0028209E" w:rsidP="0028209E">
      <w:pPr>
        <w:widowControl w:val="0"/>
        <w:numPr>
          <w:ilvl w:val="0"/>
          <w:numId w:val="6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узнавать буквы из разных шрифтов, различать правильно и неправильно напечатанные буквы</w:t>
      </w:r>
    </w:p>
    <w:p w:rsidR="0028209E" w:rsidRPr="0028209E" w:rsidRDefault="0028209E" w:rsidP="0028209E">
      <w:pPr>
        <w:widowControl w:val="0"/>
        <w:numPr>
          <w:ilvl w:val="0"/>
          <w:numId w:val="65"/>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Обеспечить формирование первоначальных навыков письменной речи</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Лексика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 xml:space="preserve">Расширение и уточнение словаря по темам: «Времена года. Весна. Праздник мам», «дом, квартира. Безопасность в доме», «мебель, посуда», «насекомые», «освоение космоса», «перелетные птицы», «пресноводные, морские и аквариумные рыбы», «цветы и трава», «день Победы», «наш город Сельцо, моя малая Родина», «на пороге школы. Школьные принадлежности», «времена года, лето». </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Грамматический строй речи</w:t>
      </w:r>
    </w:p>
    <w:p w:rsidR="0028209E" w:rsidRPr="0028209E" w:rsidRDefault="0028209E" w:rsidP="0028209E">
      <w:pPr>
        <w:widowControl w:val="0"/>
        <w:numPr>
          <w:ilvl w:val="0"/>
          <w:numId w:val="6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правильное использование в речи относительных и притяжательных прилагательных, согласование прилагательных и числительных с существительными (по всем лексическим темам)</w:t>
      </w:r>
    </w:p>
    <w:p w:rsidR="0028209E" w:rsidRPr="0028209E" w:rsidRDefault="0028209E" w:rsidP="0028209E">
      <w:pPr>
        <w:widowControl w:val="0"/>
        <w:numPr>
          <w:ilvl w:val="0"/>
          <w:numId w:val="6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Закрепить правильное использование в речи простых и сложных предлогов</w:t>
      </w:r>
    </w:p>
    <w:p w:rsidR="0028209E" w:rsidRPr="0028209E" w:rsidRDefault="0028209E" w:rsidP="0028209E">
      <w:pPr>
        <w:widowControl w:val="0"/>
        <w:numPr>
          <w:ilvl w:val="0"/>
          <w:numId w:val="6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Учить согласовывать притяжательные местоимения с существительными</w:t>
      </w:r>
    </w:p>
    <w:p w:rsidR="0028209E" w:rsidRPr="0028209E" w:rsidRDefault="0028209E" w:rsidP="0028209E">
      <w:pPr>
        <w:widowControl w:val="0"/>
        <w:numPr>
          <w:ilvl w:val="0"/>
          <w:numId w:val="66"/>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Совершенствовать умение образовывать сравнительные прилагательные</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b/>
          <w:color w:val="000000"/>
          <w:spacing w:val="-6"/>
          <w:sz w:val="28"/>
          <w:szCs w:val="28"/>
          <w:lang w:eastAsia="ru-RU"/>
        </w:rPr>
      </w:pPr>
      <w:r w:rsidRPr="0028209E">
        <w:rPr>
          <w:rFonts w:ascii="Times New Roman" w:eastAsia="Times New Roman" w:hAnsi="Times New Roman" w:cs="Times New Roman"/>
          <w:b/>
          <w:color w:val="000000"/>
          <w:spacing w:val="-6"/>
          <w:sz w:val="28"/>
          <w:szCs w:val="28"/>
          <w:lang w:eastAsia="ru-RU"/>
        </w:rPr>
        <w:t>Развитие связной речи</w:t>
      </w:r>
    </w:p>
    <w:p w:rsidR="0028209E" w:rsidRPr="0028209E" w:rsidRDefault="0028209E" w:rsidP="0028209E">
      <w:pPr>
        <w:widowControl w:val="0"/>
        <w:numPr>
          <w:ilvl w:val="0"/>
          <w:numId w:val="6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lastRenderedPageBreak/>
        <w:t>Совершенствовать навыки полного и краткого пересказа, описательного рассказа, рассказа по картине и серии картин, рассказа из личного опыта.</w:t>
      </w:r>
    </w:p>
    <w:p w:rsidR="0028209E" w:rsidRPr="0028209E" w:rsidRDefault="0028209E" w:rsidP="0028209E">
      <w:pPr>
        <w:widowControl w:val="0"/>
        <w:numPr>
          <w:ilvl w:val="0"/>
          <w:numId w:val="6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Развивать индивидуальные способности детей в творческой речевой деятельности.</w:t>
      </w:r>
    </w:p>
    <w:p w:rsidR="0028209E" w:rsidRPr="0028209E" w:rsidRDefault="0028209E" w:rsidP="0028209E">
      <w:pPr>
        <w:widowControl w:val="0"/>
        <w:numPr>
          <w:ilvl w:val="0"/>
          <w:numId w:val="67"/>
        </w:numPr>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Развивать умение отбирать для творческих рассказов самые интересные и существенные события и эпизоды, находя исходную форму передачи, включая в повествовании описания природы, окружающей действительности, используя вербальные и невербальные средства</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r w:rsidRPr="0028209E">
        <w:rPr>
          <w:rFonts w:ascii="Times New Roman" w:eastAsia="Times New Roman" w:hAnsi="Times New Roman" w:cs="Times New Roman"/>
          <w:color w:val="000000"/>
          <w:spacing w:val="-6"/>
          <w:sz w:val="28"/>
          <w:szCs w:val="28"/>
          <w:lang w:eastAsia="ru-RU"/>
        </w:rPr>
        <w:t>Побуждать детей к высказываниям и описаниям того, что они видели.</w:t>
      </w: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heme="minorEastAsia" w:hAnsi="Times New Roman" w:cs="Times New Roman"/>
          <w:sz w:val="28"/>
          <w:szCs w:val="28"/>
          <w:lang w:eastAsia="ru-RU"/>
        </w:rPr>
      </w:pPr>
    </w:p>
    <w:p w:rsidR="0028209E" w:rsidRPr="0028209E" w:rsidRDefault="0028209E" w:rsidP="0028209E">
      <w:pPr>
        <w:widowControl w:val="0"/>
        <w:shd w:val="clear" w:color="auto" w:fill="FFFFFF"/>
        <w:tabs>
          <w:tab w:val="left" w:pos="682"/>
          <w:tab w:val="left" w:pos="10773"/>
        </w:tabs>
        <w:autoSpaceDE w:val="0"/>
        <w:autoSpaceDN w:val="0"/>
        <w:adjustRightInd w:val="0"/>
        <w:spacing w:before="5" w:after="0" w:line="240" w:lineRule="auto"/>
        <w:ind w:right="279"/>
        <w:rPr>
          <w:rFonts w:ascii="Times New Roman" w:eastAsia="Times New Roman" w:hAnsi="Times New Roman" w:cs="Times New Roman"/>
          <w:color w:val="000000"/>
          <w:spacing w:val="-6"/>
          <w:sz w:val="28"/>
          <w:szCs w:val="28"/>
          <w:lang w:eastAsia="ru-RU"/>
        </w:rPr>
      </w:pPr>
    </w:p>
    <w:p w:rsidR="0028209E" w:rsidRPr="0028209E" w:rsidRDefault="0028209E" w:rsidP="0028209E">
      <w:pPr>
        <w:widowControl w:val="0"/>
        <w:shd w:val="clear" w:color="auto" w:fill="FFFFFF"/>
        <w:autoSpaceDE w:val="0"/>
        <w:autoSpaceDN w:val="0"/>
        <w:adjustRightInd w:val="0"/>
        <w:spacing w:after="0" w:line="274" w:lineRule="exact"/>
        <w:ind w:right="5"/>
        <w:jc w:val="both"/>
        <w:rPr>
          <w:rFonts w:ascii="Times New Roman" w:eastAsia="Times New Roman" w:hAnsi="Times New Roman" w:cs="Times New Roman"/>
          <w:color w:val="000000"/>
          <w:spacing w:val="1"/>
          <w:sz w:val="25"/>
          <w:szCs w:val="25"/>
          <w:lang w:eastAsia="ru-RU"/>
        </w:rPr>
      </w:pPr>
    </w:p>
    <w:p w:rsidR="0028209E" w:rsidRPr="0028209E" w:rsidRDefault="0028209E" w:rsidP="0028209E">
      <w:pPr>
        <w:widowControl w:val="0"/>
        <w:shd w:val="clear" w:color="auto" w:fill="FFFFFF"/>
        <w:autoSpaceDE w:val="0"/>
        <w:autoSpaceDN w:val="0"/>
        <w:adjustRightInd w:val="0"/>
        <w:spacing w:after="0"/>
        <w:rPr>
          <w:rFonts w:ascii="Times New Roman" w:eastAsiaTheme="minorEastAsia" w:hAnsi="Times New Roman" w:cs="Times New Roman"/>
          <w:b/>
          <w:sz w:val="28"/>
          <w:szCs w:val="28"/>
          <w:lang w:eastAsia="ru-RU"/>
        </w:rPr>
      </w:pPr>
      <w:r w:rsidRPr="0028209E">
        <w:rPr>
          <w:rFonts w:ascii="Times New Roman" w:eastAsiaTheme="minorEastAsia" w:hAnsi="Times New Roman" w:cs="Times New Roman"/>
          <w:b/>
          <w:sz w:val="28"/>
          <w:szCs w:val="28"/>
          <w:lang w:eastAsia="ru-RU"/>
        </w:rPr>
        <w:t xml:space="preserve">2.4 Взаимодействия учителя-логопеда со специалистами МБДОУ детский сад№4 «Сказка» при коррекции речевых нарушений дошкольников </w:t>
      </w:r>
    </w:p>
    <w:p w:rsidR="0028209E" w:rsidRPr="0028209E" w:rsidRDefault="0028209E" w:rsidP="0028209E">
      <w:pPr>
        <w:widowControl w:val="0"/>
        <w:shd w:val="clear" w:color="auto" w:fill="FFFFFF"/>
        <w:autoSpaceDE w:val="0"/>
        <w:autoSpaceDN w:val="0"/>
        <w:adjustRightInd w:val="0"/>
        <w:spacing w:after="0"/>
        <w:rPr>
          <w:rFonts w:ascii="Times New Roman" w:eastAsiaTheme="minorEastAsia" w:hAnsi="Times New Roman" w:cs="Times New Roman"/>
          <w:sz w:val="28"/>
          <w:szCs w:val="28"/>
          <w:lang w:eastAsia="ru-RU"/>
        </w:rPr>
      </w:pP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pacing w:val="2"/>
          <w:sz w:val="28"/>
          <w:szCs w:val="28"/>
          <w:lang w:eastAsia="ru-RU"/>
        </w:rPr>
        <w:t>Эффективность коррекционно-</w:t>
      </w:r>
      <w:r w:rsidRPr="0028209E">
        <w:rPr>
          <w:rFonts w:ascii="Times New Roman" w:eastAsia="Times New Roman" w:hAnsi="Times New Roman" w:cs="Times New Roman"/>
          <w:color w:val="000000"/>
          <w:spacing w:val="1"/>
          <w:sz w:val="28"/>
          <w:szCs w:val="28"/>
          <w:lang w:eastAsia="ru-RU"/>
        </w:rPr>
        <w:t xml:space="preserve">воспитательной системы с дошкольниками определяется четкой организацией жизни детей в период их пребывания в детском саду, правильным распределением нагрузки в течение дня, четкой координацией и преемственностью в работе учителя-логопеда и воспитателей группы. Режим дня и </w:t>
      </w:r>
      <w:r w:rsidRPr="0028209E">
        <w:rPr>
          <w:rFonts w:ascii="Times New Roman" w:eastAsia="Times New Roman" w:hAnsi="Times New Roman" w:cs="Times New Roman"/>
          <w:color w:val="000000"/>
          <w:sz w:val="28"/>
          <w:szCs w:val="28"/>
          <w:lang w:eastAsia="ru-RU"/>
        </w:rPr>
        <w:t>расписание занятий строится с учетом возрастных, речевых и индивидуальных особенностей детей, а так же с учетом коррекционно - развивающих задач.</w:t>
      </w:r>
    </w:p>
    <w:p w:rsidR="0028209E" w:rsidRPr="0028209E" w:rsidRDefault="0028209E" w:rsidP="0028209E">
      <w:pPr>
        <w:widowControl w:val="0"/>
        <w:shd w:val="clear" w:color="auto" w:fill="FFFFFF"/>
        <w:autoSpaceDE w:val="0"/>
        <w:autoSpaceDN w:val="0"/>
        <w:adjustRightInd w:val="0"/>
        <w:spacing w:before="5" w:after="0" w:line="240" w:lineRule="auto"/>
        <w:rPr>
          <w:rFonts w:ascii="Times New Roman" w:eastAsia="Times New Roman" w:hAnsi="Times New Roman" w:cs="Times New Roman"/>
          <w:i/>
          <w:iCs/>
          <w:color w:val="000000"/>
          <w:spacing w:val="3"/>
          <w:sz w:val="28"/>
          <w:szCs w:val="28"/>
          <w:lang w:eastAsia="ru-RU"/>
        </w:rPr>
      </w:pPr>
      <w:r w:rsidRPr="0028209E">
        <w:rPr>
          <w:rFonts w:ascii="Times New Roman" w:eastAsia="Times New Roman" w:hAnsi="Times New Roman" w:cs="Times New Roman"/>
          <w:i/>
          <w:iCs/>
          <w:color w:val="000000"/>
          <w:spacing w:val="6"/>
          <w:sz w:val="28"/>
          <w:szCs w:val="28"/>
          <w:u w:val="single"/>
          <w:lang w:eastAsia="ru-RU"/>
        </w:rPr>
        <w:t>Комплексность педагогического воздействия направлена</w:t>
      </w:r>
      <w:r w:rsidRPr="0028209E">
        <w:rPr>
          <w:rFonts w:ascii="Times New Roman" w:eastAsia="Times New Roman" w:hAnsi="Times New Roman" w:cs="Times New Roman"/>
          <w:i/>
          <w:iCs/>
          <w:color w:val="000000"/>
          <w:spacing w:val="6"/>
          <w:sz w:val="28"/>
          <w:szCs w:val="28"/>
          <w:lang w:eastAsia="ru-RU"/>
        </w:rPr>
        <w:t xml:space="preserve">: </w:t>
      </w:r>
    </w:p>
    <w:p w:rsidR="0028209E" w:rsidRPr="0028209E" w:rsidRDefault="0028209E" w:rsidP="0028209E">
      <w:pPr>
        <w:widowControl w:val="0"/>
        <w:numPr>
          <w:ilvl w:val="0"/>
          <w:numId w:val="15"/>
        </w:numPr>
        <w:shd w:val="clear" w:color="auto" w:fill="FFFFFF"/>
        <w:autoSpaceDE w:val="0"/>
        <w:autoSpaceDN w:val="0"/>
        <w:adjustRightInd w:val="0"/>
        <w:spacing w:before="5" w:after="0" w:line="240" w:lineRule="auto"/>
        <w:contextualSpacing/>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pacing w:val="3"/>
          <w:sz w:val="28"/>
          <w:szCs w:val="28"/>
          <w:lang w:eastAsia="ru-RU"/>
        </w:rPr>
        <w:t>На обеспечение системы средств и условий для устранения речевых недостатков у дошкольников</w:t>
      </w: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color w:val="000000"/>
          <w:spacing w:val="2"/>
          <w:sz w:val="28"/>
          <w:szCs w:val="28"/>
          <w:lang w:eastAsia="ru-RU"/>
        </w:rPr>
        <w:t xml:space="preserve">с общим недоразвитием речи и выравнивание речевого и психофизического развития </w:t>
      </w:r>
      <w:r w:rsidRPr="0028209E">
        <w:rPr>
          <w:rFonts w:ascii="Times New Roman" w:eastAsia="Times New Roman" w:hAnsi="Times New Roman" w:cs="Times New Roman"/>
          <w:color w:val="000000"/>
          <w:spacing w:val="1"/>
          <w:sz w:val="28"/>
          <w:szCs w:val="28"/>
          <w:lang w:eastAsia="ru-RU"/>
        </w:rPr>
        <w:t>воспитанников, их всестороннее гармоничное развитие.</w:t>
      </w:r>
      <w:r w:rsidRPr="0028209E">
        <w:rPr>
          <w:rFonts w:ascii="Times New Roman" w:eastAsia="Times New Roman" w:hAnsi="Times New Roman" w:cs="Times New Roman"/>
          <w:i/>
          <w:iCs/>
          <w:color w:val="000000"/>
          <w:spacing w:val="2"/>
          <w:sz w:val="28"/>
          <w:szCs w:val="28"/>
          <w:lang w:eastAsia="ru-RU"/>
        </w:rPr>
        <w:t xml:space="preserve">      </w:t>
      </w:r>
    </w:p>
    <w:p w:rsidR="0028209E" w:rsidRPr="0028209E" w:rsidRDefault="0028209E" w:rsidP="0028209E">
      <w:pPr>
        <w:widowControl w:val="0"/>
        <w:numPr>
          <w:ilvl w:val="0"/>
          <w:numId w:val="14"/>
        </w:numPr>
        <w:shd w:val="clear" w:color="auto" w:fill="FFFFFF"/>
        <w:autoSpaceDE w:val="0"/>
        <w:autoSpaceDN w:val="0"/>
        <w:adjustRightInd w:val="0"/>
        <w:spacing w:after="0" w:line="240" w:lineRule="auto"/>
        <w:ind w:right="461"/>
        <w:contextualSpacing/>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pacing w:val="2"/>
          <w:sz w:val="28"/>
          <w:szCs w:val="28"/>
          <w:lang w:eastAsia="ru-RU"/>
        </w:rPr>
        <w:t>На осуществление своевременного и полноценного личностного развития, обеспечения</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pacing w:val="2"/>
          <w:sz w:val="28"/>
          <w:szCs w:val="28"/>
          <w:lang w:eastAsia="ru-RU"/>
        </w:rPr>
        <w:t>эмоционального благополучия посредством интеграции содержания образования и организации</w:t>
      </w:r>
    </w:p>
    <w:p w:rsidR="0028209E" w:rsidRPr="0028209E" w:rsidRDefault="0028209E" w:rsidP="0028209E">
      <w:pPr>
        <w:widowControl w:val="0"/>
        <w:shd w:val="clear" w:color="auto" w:fill="FFFFFF"/>
        <w:autoSpaceDE w:val="0"/>
        <w:autoSpaceDN w:val="0"/>
        <w:adjustRightInd w:val="0"/>
        <w:spacing w:before="5"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color w:val="000000"/>
          <w:sz w:val="28"/>
          <w:szCs w:val="28"/>
          <w:lang w:eastAsia="ru-RU"/>
        </w:rPr>
        <w:t>взаимодействия субъектов образовательного процесса.</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8"/>
          <w:szCs w:val="28"/>
          <w:lang w:eastAsia="ru-RU"/>
        </w:rPr>
      </w:pPr>
      <w:r w:rsidRPr="0028209E">
        <w:rPr>
          <w:rFonts w:ascii="Times New Roman" w:eastAsia="Times New Roman" w:hAnsi="Times New Roman" w:cs="Times New Roman"/>
          <w:color w:val="000000"/>
          <w:spacing w:val="2"/>
          <w:sz w:val="28"/>
          <w:szCs w:val="28"/>
          <w:lang w:eastAsia="ru-RU"/>
        </w:rPr>
        <w:t xml:space="preserve">В логопедической группе коррекционное направление работы, за организацию </w:t>
      </w:r>
      <w:r w:rsidRPr="0028209E">
        <w:rPr>
          <w:rFonts w:ascii="Times New Roman" w:eastAsia="Times New Roman" w:hAnsi="Times New Roman" w:cs="Times New Roman"/>
          <w:color w:val="000000"/>
          <w:spacing w:val="1"/>
          <w:sz w:val="28"/>
          <w:szCs w:val="28"/>
          <w:lang w:eastAsia="ru-RU"/>
        </w:rPr>
        <w:t xml:space="preserve">функционирования которого несет ответственность логопед, является ведущим, а </w:t>
      </w:r>
      <w:r w:rsidRPr="0028209E">
        <w:rPr>
          <w:rFonts w:ascii="Times New Roman" w:eastAsia="Times New Roman" w:hAnsi="Times New Roman" w:cs="Times New Roman"/>
          <w:color w:val="000000"/>
          <w:sz w:val="28"/>
          <w:szCs w:val="28"/>
          <w:lang w:eastAsia="ru-RU"/>
        </w:rPr>
        <w:t xml:space="preserve">общеобразовательное — подчиненным. Все педагоги, следят за речью детей и закрепляют речевые </w:t>
      </w:r>
      <w:r w:rsidRPr="0028209E">
        <w:rPr>
          <w:rFonts w:ascii="Times New Roman" w:eastAsia="Times New Roman" w:hAnsi="Times New Roman" w:cs="Times New Roman"/>
          <w:color w:val="000000"/>
          <w:spacing w:val="1"/>
          <w:sz w:val="28"/>
          <w:szCs w:val="28"/>
          <w:lang w:eastAsia="ru-RU"/>
        </w:rPr>
        <w:t xml:space="preserve">навыки, сформированные логопедом. Кроме того, все специалисты под руководством логопеда </w:t>
      </w:r>
      <w:r w:rsidRPr="0028209E">
        <w:rPr>
          <w:rFonts w:ascii="Times New Roman" w:eastAsia="Times New Roman" w:hAnsi="Times New Roman" w:cs="Times New Roman"/>
          <w:color w:val="000000"/>
          <w:sz w:val="28"/>
          <w:szCs w:val="28"/>
          <w:lang w:eastAsia="ru-RU"/>
        </w:rPr>
        <w:t xml:space="preserve">занимаются коррекционной работой, участвуют в исправлении речевого нарушения и связанных с ним процессов. Все специалисты в своей работе учитывают возрастные и личностные особенности </w:t>
      </w:r>
      <w:r w:rsidRPr="0028209E">
        <w:rPr>
          <w:rFonts w:ascii="Times New Roman" w:eastAsia="Times New Roman" w:hAnsi="Times New Roman" w:cs="Times New Roman"/>
          <w:color w:val="000000"/>
          <w:spacing w:val="1"/>
          <w:sz w:val="28"/>
          <w:szCs w:val="28"/>
          <w:lang w:eastAsia="ru-RU"/>
        </w:rPr>
        <w:t xml:space="preserve">детей, состояние их двигательной сферы, характер и степень нарушения речевых и неречевых </w:t>
      </w:r>
      <w:r w:rsidRPr="0028209E">
        <w:rPr>
          <w:rFonts w:ascii="Times New Roman" w:eastAsia="Times New Roman" w:hAnsi="Times New Roman" w:cs="Times New Roman"/>
          <w:color w:val="000000"/>
          <w:sz w:val="28"/>
          <w:szCs w:val="28"/>
          <w:lang w:eastAsia="ru-RU"/>
        </w:rPr>
        <w:t xml:space="preserve">процессов: пространственного гнозиса и праксиса, слухового и зрительного </w:t>
      </w:r>
      <w:r w:rsidRPr="0028209E">
        <w:rPr>
          <w:rFonts w:ascii="Times New Roman" w:eastAsia="Times New Roman" w:hAnsi="Times New Roman" w:cs="Times New Roman"/>
          <w:color w:val="000000"/>
          <w:sz w:val="28"/>
          <w:szCs w:val="28"/>
          <w:lang w:eastAsia="ru-RU"/>
        </w:rPr>
        <w:lastRenderedPageBreak/>
        <w:t xml:space="preserve">восприятия, внимания, </w:t>
      </w:r>
      <w:r w:rsidRPr="0028209E">
        <w:rPr>
          <w:rFonts w:ascii="Times New Roman" w:eastAsia="Times New Roman" w:hAnsi="Times New Roman" w:cs="Times New Roman"/>
          <w:color w:val="000000"/>
          <w:spacing w:val="1"/>
          <w:sz w:val="28"/>
          <w:szCs w:val="28"/>
          <w:lang w:eastAsia="ru-RU"/>
        </w:rPr>
        <w:t xml:space="preserve">памяти и т.д. Воспитатель, музыкальный руководитель осуществляют общеобразовательные мероприятия, предусмотренные адаптированной основной программой детского сада, занимаются </w:t>
      </w:r>
      <w:r w:rsidRPr="0028209E">
        <w:rPr>
          <w:rFonts w:ascii="Times New Roman" w:eastAsia="Times New Roman" w:hAnsi="Times New Roman" w:cs="Times New Roman"/>
          <w:color w:val="000000"/>
          <w:spacing w:val="-1"/>
          <w:sz w:val="28"/>
          <w:szCs w:val="28"/>
          <w:lang w:eastAsia="ru-RU"/>
        </w:rPr>
        <w:t>всесторонним развитием воспитанников.</w:t>
      </w:r>
    </w:p>
    <w:p w:rsidR="0028209E" w:rsidRPr="0028209E" w:rsidRDefault="0028209E" w:rsidP="0028209E">
      <w:pPr>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Основными задачами совместной коррекционной работы логопеда и воспитателя являются.</w:t>
      </w:r>
    </w:p>
    <w:p w:rsidR="0028209E" w:rsidRPr="0028209E" w:rsidRDefault="0028209E" w:rsidP="0028209E">
      <w:pPr>
        <w:widowControl w:val="0"/>
        <w:numPr>
          <w:ilvl w:val="0"/>
          <w:numId w:val="1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Практическое усвоение лексических и грамматических средств языка. </w:t>
      </w:r>
    </w:p>
    <w:p w:rsidR="0028209E" w:rsidRPr="0028209E" w:rsidRDefault="0028209E" w:rsidP="0028209E">
      <w:pPr>
        <w:widowControl w:val="0"/>
        <w:numPr>
          <w:ilvl w:val="0"/>
          <w:numId w:val="1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Формирование правильного произношения. </w:t>
      </w:r>
    </w:p>
    <w:p w:rsidR="0028209E" w:rsidRPr="0028209E" w:rsidRDefault="0028209E" w:rsidP="0028209E">
      <w:pPr>
        <w:widowControl w:val="0"/>
        <w:numPr>
          <w:ilvl w:val="0"/>
          <w:numId w:val="1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Подготовка к обучению грамоте, овладение элементами грамоты. </w:t>
      </w:r>
    </w:p>
    <w:p w:rsidR="0028209E" w:rsidRPr="0028209E" w:rsidRDefault="0028209E" w:rsidP="0028209E">
      <w:pPr>
        <w:widowControl w:val="0"/>
        <w:numPr>
          <w:ilvl w:val="0"/>
          <w:numId w:val="16"/>
        </w:numPr>
        <w:autoSpaceDE w:val="0"/>
        <w:autoSpaceDN w:val="0"/>
        <w:adjustRightInd w:val="0"/>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Развитие навыка связной речи.</w:t>
      </w:r>
    </w:p>
    <w:p w:rsidR="0028209E" w:rsidRPr="0028209E" w:rsidRDefault="0028209E" w:rsidP="0028209E">
      <w:pPr>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Вместе с тем функции воспитателя и логопеда должны быть достаточно четко определены и разграничены. </w:t>
      </w:r>
    </w:p>
    <w:p w:rsidR="0028209E" w:rsidRPr="0028209E" w:rsidRDefault="0028209E" w:rsidP="0028209E">
      <w:pPr>
        <w:spacing w:before="100" w:beforeAutospacing="1" w:after="100" w:afterAutospacing="1"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b/>
          <w:bCs/>
          <w:sz w:val="28"/>
          <w:szCs w:val="28"/>
          <w:lang w:eastAsia="ru-RU"/>
        </w:rPr>
        <w:t>Совместная коррекционная деятельность логопеда и воспитателя.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827"/>
        <w:gridCol w:w="4828"/>
      </w:tblGrid>
      <w:tr w:rsidR="0028209E" w:rsidRPr="0028209E" w:rsidTr="0028209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8209E" w:rsidRPr="0028209E" w:rsidRDefault="0028209E" w:rsidP="0028209E">
            <w:pPr>
              <w:spacing w:after="0" w:line="240" w:lineRule="auto"/>
              <w:jc w:val="center"/>
              <w:rPr>
                <w:rFonts w:ascii="Times New Roman" w:eastAsia="Times New Roman" w:hAnsi="Times New Roman" w:cs="Times New Roman"/>
                <w:b/>
                <w:bCs/>
                <w:sz w:val="28"/>
                <w:szCs w:val="28"/>
                <w:lang w:eastAsia="ru-RU"/>
              </w:rPr>
            </w:pPr>
            <w:r w:rsidRPr="0028209E">
              <w:rPr>
                <w:rFonts w:ascii="Times New Roman" w:eastAsia="Times New Roman" w:hAnsi="Times New Roman" w:cs="Times New Roman"/>
                <w:b/>
                <w:bCs/>
                <w:sz w:val="28"/>
                <w:szCs w:val="28"/>
                <w:lang w:eastAsia="ru-RU"/>
              </w:rPr>
              <w:t>Задачи, стоящие перед учителем-логопедом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28209E" w:rsidRPr="0028209E" w:rsidRDefault="0028209E" w:rsidP="0028209E">
            <w:pPr>
              <w:spacing w:after="0" w:line="240" w:lineRule="auto"/>
              <w:jc w:val="center"/>
              <w:rPr>
                <w:rFonts w:ascii="Times New Roman" w:eastAsia="Times New Roman" w:hAnsi="Times New Roman" w:cs="Times New Roman"/>
                <w:b/>
                <w:bCs/>
                <w:sz w:val="28"/>
                <w:szCs w:val="28"/>
                <w:lang w:eastAsia="ru-RU"/>
              </w:rPr>
            </w:pPr>
            <w:r w:rsidRPr="0028209E">
              <w:rPr>
                <w:rFonts w:ascii="Times New Roman" w:eastAsia="Times New Roman" w:hAnsi="Times New Roman" w:cs="Times New Roman"/>
                <w:b/>
                <w:bCs/>
                <w:sz w:val="28"/>
                <w:szCs w:val="28"/>
                <w:lang w:eastAsia="ru-RU"/>
              </w:rPr>
              <w:t>Задачи, стоящие перед воспитателем</w:t>
            </w:r>
          </w:p>
        </w:tc>
      </w:tr>
      <w:tr w:rsidR="0028209E" w:rsidRPr="0028209E" w:rsidTr="0028209E">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 Создание условий для проявления речевой активности и подражательности, преодоления речевого негативизма</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 Создание обстановки эмоционального благополучия детей в группе</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2. Обследование речи детей, психических процессов, связанных с речью, двигательных навыков</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2. Обследование общего развития детей, состояния их знаний и навыков по программе предшествующей возрастной группы</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3. Заполнение речевой карты, изучение результатов обследования и определение уровня речевого развития ребенка</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3. Заполнение протокола обследования, изучение результатов его с целью перспективного планирования коррекционной работы</w:t>
            </w:r>
          </w:p>
        </w:tc>
      </w:tr>
      <w:tr w:rsidR="0028209E" w:rsidRPr="0028209E" w:rsidTr="0028209E">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4.Обсуждение результатов обследования. Составление психолого-педагогической характеристики группы в целом</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5. Развитие слухового внимания детей и сознательного восприятия речи</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5. Воспитание общего и речевого поведения детей, включая работу по развитию слухового внимания</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6. Развитие зрительной, слуховой, вербальной памяти</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6. Расширение кругозора детей </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lastRenderedPageBreak/>
              <w:t>7. Активизация словарного запаса, формирование обобщающих понятий</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7. Уточнение имеющегося словаря детей, расширение пассивного словарного запаса, его активизация по лексико-тематическим циклам</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8. Обучение детей процессам анализа, синтеза, сравнения предметов по их составным частям, признакам, действиям</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8. Развитие представлений детей о времени и пространстве, форме, величине и цвете предметов (сенсорное воспитание детей)</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9. Развитие подвижности речевого аппарата, речевого дыхания и на этой основе работа по коррекции звукопроизношения</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9. Развитие общей, мелкой и артикуляционной моторики детей</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10. Развитие фонематического восприятия детей</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10. Подготовка детей к предстоящему логопедическому занятию, включая выполнение заданий и рекомендаций логопеда</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11. Обучение детей процессам звуко-слогового анализа и синтеза слов, анализа предложений</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11. Закрепление речевых навыков, усвоенных детьми на логопедических занятиях</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12. Развитие восприятия ритмико-слоговой структуры слова</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12. Развитие памяти детей путем заучивания речевого материала разного вида</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13. Формирование навыков словообразования и словоизменения</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13. Закрепление навыков словообразования в различных играх и в повседневной жизни</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14. Формирование предложений разных типов в речи детей по моделям, демонстрации действий, вопросам, по картине и по ситуации</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14. Контроль за речью детей по рекомендации логопеда, тактичное исправление ошибок</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15. Подготовка к овладению, а затем и овладение диалогической формой общения</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28209E" w:rsidRPr="0028209E" w:rsidTr="0028209E">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lastRenderedPageBreak/>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2500" w:type="pct"/>
            <w:tcBorders>
              <w:top w:val="outset" w:sz="6" w:space="0" w:color="auto"/>
              <w:left w:val="outset" w:sz="6" w:space="0" w:color="auto"/>
              <w:bottom w:val="outset" w:sz="6" w:space="0" w:color="auto"/>
              <w:right w:val="outset" w:sz="6" w:space="0" w:color="auto"/>
            </w:tcBorders>
            <w:hideMark/>
          </w:tcPr>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16. Формирование навыка составления короткого рассказа, предваряя логопедическую работу в этом направлении</w:t>
            </w:r>
          </w:p>
        </w:tc>
      </w:tr>
    </w:tbl>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В целях оптимизации коррекционно - образовательного процесса также составляется план взаимодействия  всех специалистов ДОУ.</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p>
    <w:p w:rsidR="0028209E" w:rsidRPr="0028209E" w:rsidRDefault="0028209E" w:rsidP="002820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209E">
        <w:rPr>
          <w:rFonts w:ascii="Times New Roman" w:eastAsia="Times New Roman" w:hAnsi="Times New Roman" w:cs="Times New Roman"/>
          <w:b/>
          <w:bCs/>
          <w:sz w:val="28"/>
          <w:szCs w:val="28"/>
          <w:lang w:eastAsia="ru-RU"/>
        </w:rPr>
        <w:t>Взаимодействие с другими специалистами МБДОУ</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8209E">
        <w:rPr>
          <w:rFonts w:ascii="Times New Roman" w:eastAsia="Times New Roman" w:hAnsi="Times New Roman" w:cs="Times New Roman"/>
          <w:b/>
          <w:bCs/>
          <w:sz w:val="28"/>
          <w:szCs w:val="28"/>
          <w:lang w:eastAsia="ru-RU"/>
        </w:rPr>
        <w:t>Задачи:</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Организация работы по взаимодействию со специалистами МБДОУ в процессе</w:t>
      </w:r>
    </w:p>
    <w:p w:rsidR="0028209E" w:rsidRPr="0028209E" w:rsidRDefault="0028209E" w:rsidP="0028209E">
      <w:p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коррекционно-педагогического сопровождения детей с ограниченными возможностями здоровья;</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осуществление психического и физического развития детей;</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развитие интеллектуальных и личностных качеств;</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формирование предпосылок учебной деятельности, обеспечивающей социальную</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успешность, сохраняющих и укрепляющих здоровье детей дошкольного возраста, а также предупреждающие возможные трудности в процессе школьного обучения.</w:t>
      </w:r>
    </w:p>
    <w:p w:rsidR="0028209E" w:rsidRPr="0028209E" w:rsidRDefault="0028209E" w:rsidP="0028209E">
      <w:pPr>
        <w:widowControl w:val="0"/>
        <w:numPr>
          <w:ilvl w:val="0"/>
          <w:numId w:val="17"/>
        </w:numPr>
        <w:autoSpaceDE w:val="0"/>
        <w:autoSpaceDN w:val="0"/>
        <w:adjustRightInd w:val="0"/>
        <w:spacing w:after="0" w:line="240" w:lineRule="auto"/>
        <w:contextualSpacing/>
        <w:rPr>
          <w:rFonts w:ascii="Times New Roman" w:eastAsia="Calibri" w:hAnsi="Times New Roman" w:cs="Times New Roman"/>
          <w:sz w:val="28"/>
          <w:szCs w:val="28"/>
        </w:rPr>
      </w:pPr>
      <w:r w:rsidRPr="0028209E">
        <w:rPr>
          <w:rFonts w:ascii="Times New Roman" w:eastAsia="Calibri" w:hAnsi="Times New Roman" w:cs="Times New Roman"/>
          <w:sz w:val="28"/>
          <w:szCs w:val="28"/>
        </w:rPr>
        <w:t>сотрудничать с семьей для обеспечения полноценного развития ребенка.</w:t>
      </w:r>
    </w:p>
    <w:p w:rsidR="0028209E" w:rsidRPr="0028209E" w:rsidRDefault="0028209E" w:rsidP="0028209E">
      <w:pPr>
        <w:autoSpaceDE w:val="0"/>
        <w:autoSpaceDN w:val="0"/>
        <w:adjustRightInd w:val="0"/>
        <w:spacing w:after="0" w:line="240" w:lineRule="auto"/>
        <w:contextualSpacing/>
        <w:rPr>
          <w:rFonts w:ascii="Times New Roman" w:eastAsia="Calibri" w:hAnsi="Times New Roman" w:cs="Times New Roman"/>
          <w:sz w:val="28"/>
          <w:szCs w:val="28"/>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b/>
          <w:bCs/>
          <w:i/>
          <w:iCs/>
          <w:sz w:val="28"/>
          <w:szCs w:val="28"/>
          <w:lang w:eastAsia="ru-RU"/>
        </w:rPr>
        <w:t xml:space="preserve">Медицинский персонал ДОУ: </w:t>
      </w:r>
      <w:r w:rsidRPr="0028209E">
        <w:rPr>
          <w:rFonts w:ascii="Times New Roman" w:eastAsia="Times New Roman" w:hAnsi="Times New Roman" w:cs="Times New Roman"/>
          <w:sz w:val="28"/>
          <w:szCs w:val="28"/>
          <w:lang w:eastAsia="ru-RU"/>
        </w:rPr>
        <w:t>участвует в выяснении анамнеза ребенка; дает</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родителям направление на консультацию и лечение у медицинских специалистов;</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контролирует своевременность прохождения назначенного лечения или профилактических мероприятий.</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w:t>
      </w:r>
      <w:r w:rsidRPr="0028209E">
        <w:rPr>
          <w:rFonts w:ascii="Times New Roman" w:eastAsia="Times New Roman" w:hAnsi="Times New Roman" w:cs="Times New Roman"/>
          <w:b/>
          <w:bCs/>
          <w:i/>
          <w:iCs/>
          <w:sz w:val="28"/>
          <w:szCs w:val="28"/>
          <w:lang w:eastAsia="ru-RU"/>
        </w:rPr>
        <w:t xml:space="preserve">Музыкальный руководитель: </w:t>
      </w:r>
      <w:r w:rsidRPr="0028209E">
        <w:rPr>
          <w:rFonts w:ascii="Times New Roman" w:eastAsia="Times New Roman" w:hAnsi="Times New Roman" w:cs="Times New Roman"/>
          <w:sz w:val="28"/>
          <w:szCs w:val="28"/>
          <w:lang w:eastAsia="ru-RU"/>
        </w:rPr>
        <w:t>развивает у детей музыкальный и речевой слух; обеспечивает развитие способности принимать ритмическую сторону музыки, движений, речи; формирует правильное фразовое дыхание; развивает силу и тембр голоса  и т.д.</w:t>
      </w:r>
    </w:p>
    <w:p w:rsidR="0028209E" w:rsidRPr="0028209E" w:rsidRDefault="0028209E" w:rsidP="0028209E">
      <w:pPr>
        <w:spacing w:line="240" w:lineRule="auto"/>
        <w:rPr>
          <w:rFonts w:ascii="Times New Roman" w:eastAsia="Times New Roman" w:hAnsi="Times New Roman" w:cs="Times New Roman"/>
          <w:sz w:val="28"/>
          <w:szCs w:val="28"/>
          <w:lang w:eastAsia="ru-RU"/>
        </w:rPr>
      </w:pPr>
    </w:p>
    <w:p w:rsidR="0028209E" w:rsidRPr="0028209E" w:rsidRDefault="0028209E" w:rsidP="0028209E">
      <w:pPr>
        <w:spacing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b/>
          <w:color w:val="000000"/>
          <w:sz w:val="28"/>
          <w:szCs w:val="28"/>
          <w:lang w:eastAsia="ru-RU"/>
        </w:rPr>
        <w:t xml:space="preserve">2.5. </w:t>
      </w:r>
      <w:r w:rsidRPr="0028209E">
        <w:rPr>
          <w:rFonts w:ascii="Times New Roman" w:eastAsia="Times New Roman" w:hAnsi="Times New Roman" w:cs="Times New Roman"/>
          <w:b/>
          <w:sz w:val="28"/>
          <w:szCs w:val="28"/>
          <w:lang w:eastAsia="ru-RU"/>
        </w:rPr>
        <w:t>Особенности взаимодействия с семьями воспитанников</w:t>
      </w:r>
      <w:r w:rsidRPr="0028209E">
        <w:rPr>
          <w:rFonts w:ascii="Times New Roman" w:eastAsia="Times New Roman" w:hAnsi="Times New Roman" w:cs="Times New Roman"/>
          <w:sz w:val="28"/>
          <w:szCs w:val="28"/>
          <w:lang w:eastAsia="ru-RU"/>
        </w:rPr>
        <w:t xml:space="preserve">                                   </w:t>
      </w:r>
    </w:p>
    <w:p w:rsidR="0028209E" w:rsidRPr="0028209E" w:rsidRDefault="0028209E" w:rsidP="0028209E">
      <w:pPr>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b/>
          <w:bCs/>
          <w:i/>
          <w:iCs/>
          <w:sz w:val="28"/>
          <w:szCs w:val="28"/>
          <w:lang w:eastAsia="ru-RU"/>
        </w:rPr>
        <w:t xml:space="preserve">Семья </w:t>
      </w:r>
      <w:r w:rsidRPr="0028209E">
        <w:rPr>
          <w:rFonts w:ascii="Times New Roman" w:eastAsia="Times New Roman" w:hAnsi="Times New Roman" w:cs="Times New Roman"/>
          <w:sz w:val="28"/>
          <w:szCs w:val="28"/>
          <w:lang w:eastAsia="ru-RU"/>
        </w:rPr>
        <w:t xml:space="preserve">- это то естественное пространство (речевое, воспитательное, развивающее), которое окружает малыша с момента его появления на свет и оказывает решающее влияние на комплексное развитие ребенка. Именно в силу приоритетной роли семьи в процессе воздействия на развитие ребенка </w:t>
      </w:r>
      <w:r w:rsidRPr="0028209E">
        <w:rPr>
          <w:rFonts w:ascii="Times New Roman" w:eastAsia="Times New Roman" w:hAnsi="Times New Roman" w:cs="Times New Roman"/>
          <w:sz w:val="28"/>
          <w:szCs w:val="28"/>
          <w:lang w:eastAsia="ru-RU"/>
        </w:rPr>
        <w:lastRenderedPageBreak/>
        <w:t>логопед и воспитатели ДОУ стараются максимально привлечь родителей в союзники в деле преодоления нарушений речевого развития ребенка.</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Комплексный подход к преодолению речевого дефекта у ребенка предполагает активное участие в нем родителей. Работа логопеда не будет иметь положительный результат, если родители не будут ежедневно заниматься с ребенком. Задача логопеда состоит в том, чтобы помочь родителям осознать свою роль в процессе развития ребенка, выбрать правильное направление домашнего обучения, наполнить конкретным содержанием задания для домашней работы с детьми по усвоению и закреплению полученных знаний.</w:t>
      </w:r>
    </w:p>
    <w:p w:rsidR="0028209E" w:rsidRPr="0028209E" w:rsidRDefault="0028209E" w:rsidP="0028209E">
      <w:pPr>
        <w:spacing w:after="0" w:line="240" w:lineRule="auto"/>
        <w:rPr>
          <w:rFonts w:ascii="Times New Roman" w:eastAsia="Calibri" w:hAnsi="Times New Roman" w:cs="Times New Roman"/>
          <w:sz w:val="28"/>
          <w:szCs w:val="28"/>
        </w:rPr>
      </w:pPr>
    </w:p>
    <w:p w:rsidR="0028209E" w:rsidRPr="0028209E" w:rsidRDefault="0028209E" w:rsidP="0028209E">
      <w:pPr>
        <w:spacing w:after="0"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Основные цели:</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Важнейшим условием обеспечения речевого развития ребенка является осуществление конструктивного взаимодействия с семьей.</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 xml:space="preserve">           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28209E" w:rsidRPr="0028209E" w:rsidRDefault="0028209E" w:rsidP="0028209E">
      <w:pPr>
        <w:spacing w:after="0"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Основные задачи взаимодействия детского сада с семьей:</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изучение отношения педагогов и родителей к вопросам речевого развития детей, условий организации речевой  деятельности в детском саду и семье;</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знакомство родителей с лучшим опытом развития коммуникативных навыков  в детском саду и семье, а также с трудностями, возникающими в речевом развитии дошкольников;</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информирование друг друга об актуальных задачах речевого развития  детей и о возможностях детского сада и семьи в решении данных задач;</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по речевому развитию дошкольников;</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привлечение семей воспитанников к участию в совместных с учителем-логопедом мероприятиях;</w:t>
      </w:r>
    </w:p>
    <w:p w:rsidR="0028209E" w:rsidRPr="0028209E" w:rsidRDefault="0028209E" w:rsidP="0028209E">
      <w:pPr>
        <w:spacing w:after="0" w:line="240" w:lineRule="auto"/>
        <w:rPr>
          <w:rFonts w:ascii="Times New Roman" w:eastAsia="Times New Roman" w:hAnsi="Times New Roman" w:cs="Times New Roman"/>
          <w:color w:val="000000"/>
          <w:sz w:val="28"/>
          <w:szCs w:val="28"/>
          <w:lang w:eastAsia="ru-RU"/>
        </w:rPr>
      </w:pPr>
      <w:r w:rsidRPr="0028209E">
        <w:rPr>
          <w:rFonts w:ascii="Times New Roman" w:eastAsia="Times New Roman" w:hAnsi="Times New Roman" w:cs="Times New Roman"/>
          <w:color w:val="000000"/>
          <w:sz w:val="28"/>
          <w:szCs w:val="28"/>
          <w:lang w:eastAsia="ru-RU"/>
        </w:rPr>
        <w:t>• поощрение родителей за внимательное отношение к речевому развитию ребенка, создание необходимых условий для их удовлетворения в семье.</w:t>
      </w:r>
    </w:p>
    <w:p w:rsidR="0028209E" w:rsidRPr="0028209E" w:rsidRDefault="0028209E" w:rsidP="0028209E">
      <w:pPr>
        <w:spacing w:line="240" w:lineRule="auto"/>
        <w:rPr>
          <w:rFonts w:ascii="Times New Roman" w:eastAsia="Times New Roman" w:hAnsi="Times New Roman" w:cs="Times New Roman"/>
          <w:color w:val="000000"/>
          <w:sz w:val="28"/>
          <w:szCs w:val="28"/>
          <w:lang w:eastAsia="ru-RU"/>
        </w:rPr>
      </w:pPr>
    </w:p>
    <w:p w:rsidR="0028209E" w:rsidRPr="0028209E" w:rsidRDefault="0028209E" w:rsidP="0028209E">
      <w:pPr>
        <w:spacing w:line="240" w:lineRule="auto"/>
        <w:rPr>
          <w:rFonts w:ascii="Times New Roman" w:eastAsia="Times New Roman" w:hAnsi="Times New Roman" w:cs="Times New Roman"/>
          <w:b/>
          <w:color w:val="000000"/>
          <w:sz w:val="28"/>
          <w:szCs w:val="28"/>
          <w:lang w:eastAsia="ru-RU"/>
        </w:rPr>
      </w:pPr>
      <w:r w:rsidRPr="0028209E">
        <w:rPr>
          <w:rFonts w:ascii="Times New Roman" w:eastAsia="Times New Roman" w:hAnsi="Times New Roman" w:cs="Times New Roman"/>
          <w:b/>
          <w:color w:val="000000"/>
          <w:sz w:val="28"/>
          <w:szCs w:val="28"/>
          <w:lang w:eastAsia="ru-RU"/>
        </w:rPr>
        <w:t>Формы взаимодействия МДОУ с семьей</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-родительские собрания;</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-беседы, консультации;</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-индивидуальные беседы;</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-информационные стенды;</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-открытые занятия;</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-анкетирование родителей вновь поступивших детей;</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-выявление затруднений родителей в речевом развитии детей;</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t>-совместные мероприятия;</w:t>
      </w:r>
    </w:p>
    <w:p w:rsidR="0028209E" w:rsidRPr="0028209E" w:rsidRDefault="0028209E" w:rsidP="0028209E">
      <w:pPr>
        <w:spacing w:after="0" w:line="240" w:lineRule="auto"/>
        <w:rPr>
          <w:rFonts w:ascii="Times New Roman" w:eastAsia="Calibri" w:hAnsi="Times New Roman" w:cs="Times New Roman"/>
          <w:sz w:val="28"/>
          <w:szCs w:val="28"/>
        </w:rPr>
      </w:pPr>
      <w:r w:rsidRPr="0028209E">
        <w:rPr>
          <w:rFonts w:ascii="Times New Roman" w:eastAsia="Calibri" w:hAnsi="Times New Roman" w:cs="Times New Roman"/>
          <w:sz w:val="28"/>
          <w:szCs w:val="28"/>
        </w:rPr>
        <w:lastRenderedPageBreak/>
        <w:t>-проектная деятельность.</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28209E">
        <w:rPr>
          <w:rFonts w:ascii="Times New Roman" w:eastAsia="Times New Roman" w:hAnsi="Times New Roman" w:cs="Times New Roman"/>
          <w:b/>
          <w:bCs/>
          <w:i/>
          <w:iCs/>
          <w:sz w:val="28"/>
          <w:szCs w:val="28"/>
          <w:lang w:eastAsia="ru-RU"/>
        </w:rPr>
        <w:t>Коллективные формы работы учителя-логопеда МБДОУ с семьей</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i/>
          <w:iCs/>
          <w:sz w:val="28"/>
          <w:szCs w:val="28"/>
          <w:u w:val="single"/>
          <w:lang w:eastAsia="ru-RU"/>
        </w:rPr>
        <w:t>1. Групповые родительские собрания</w:t>
      </w:r>
      <w:r w:rsidRPr="0028209E">
        <w:rPr>
          <w:rFonts w:ascii="Times New Roman" w:eastAsia="Times New Roman" w:hAnsi="Times New Roman" w:cs="Times New Roman"/>
          <w:i/>
          <w:iCs/>
          <w:sz w:val="28"/>
          <w:szCs w:val="28"/>
          <w:lang w:eastAsia="ru-RU"/>
        </w:rPr>
        <w:t xml:space="preserve"> </w:t>
      </w:r>
      <w:r w:rsidRPr="0028209E">
        <w:rPr>
          <w:rFonts w:ascii="Times New Roman" w:eastAsia="Times New Roman" w:hAnsi="Times New Roman" w:cs="Times New Roman"/>
          <w:sz w:val="28"/>
          <w:szCs w:val="28"/>
          <w:lang w:eastAsia="ru-RU"/>
        </w:rPr>
        <w:t>проводятся 2 раза в год: в начале и конце учебного года. Родительским собраниям в ДОУ уделяется особое внимание, ведется тщательная подготовка к их проведению, проводится анализ каждого собрания.</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Тема каждого собрания сообщается заранее, чтобы родители успели с ней ознакомиться и обсудить друг с другом. Важная задача - включить родителей в предложенную им форму работы.</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Логопед и воспитатель разъясняют родителям необходимость усиленной, ежедневной работы со своим ребенком по заданию педагогов. Только в таком случае возможны наилучшие результаты.</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На первом собрании родителям обязательно разъясняется, что именно на</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взрослых членах семьи лежит ответственность за создание мотивации ребенка к</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речевым занятиям дома, принятие дополнительных мер при наличии сопутствующих</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основному дефекту нарушений (наблюдение и лечение у специалистов при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повышенном давлении, ММД, массаж - при нарушениях мышечного тонуса и т.д.).</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u w:val="single"/>
          <w:lang w:eastAsia="ru-RU"/>
        </w:rPr>
        <w:t xml:space="preserve">2. </w:t>
      </w:r>
      <w:r w:rsidRPr="0028209E">
        <w:rPr>
          <w:rFonts w:ascii="Times New Roman" w:eastAsia="Times New Roman" w:hAnsi="Times New Roman" w:cs="Times New Roman"/>
          <w:i/>
          <w:iCs/>
          <w:sz w:val="28"/>
          <w:szCs w:val="28"/>
          <w:u w:val="single"/>
          <w:lang w:eastAsia="ru-RU"/>
        </w:rPr>
        <w:t>Консультации и семинары</w:t>
      </w:r>
      <w:r w:rsidRPr="0028209E">
        <w:rPr>
          <w:rFonts w:ascii="Times New Roman" w:eastAsia="Times New Roman" w:hAnsi="Times New Roman" w:cs="Times New Roman"/>
          <w:i/>
          <w:iCs/>
          <w:sz w:val="28"/>
          <w:szCs w:val="28"/>
          <w:lang w:eastAsia="ru-RU"/>
        </w:rPr>
        <w:t xml:space="preserve"> </w:t>
      </w:r>
      <w:r w:rsidRPr="0028209E">
        <w:rPr>
          <w:rFonts w:ascii="Times New Roman" w:eastAsia="Times New Roman" w:hAnsi="Times New Roman" w:cs="Times New Roman"/>
          <w:sz w:val="28"/>
          <w:szCs w:val="28"/>
          <w:lang w:eastAsia="ru-RU"/>
        </w:rPr>
        <w:t>выстраиваются таким образом, чтобы они не были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формальными, а, по возможности, привлекали родителей для решения конкретных</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насущных проблем, развивали дух плодотворного сотрудничества, так как современный родитель не хочет слушать долгих и назидательных докладов.</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Консультации выстраиваются таким образом, чтобы они были предельно четкими,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содержали необходимый родителям конкретный материал и проводились не для «галочки», а для пользы дела. К некоторым консультациям готовится специальное оборудование, организовывается выставка дидактических пособий. Например, к теме «Развитие мелкой моторики»: бусы, пуговицы, сапожок со шнуровкой, мозаика, конструкторы, заводные игрушки, пластилин, ножницы, иголки, нитки, контуры для рисования  на бумаге, одежда для кукол, кубики. В ходе этой консультации учитель-логопед  убеждает родителей в важности и необходимости развития у ребенка мелкой моторики рук. Учитель-логопед рассказывает родителям о разных видах работы с детьми: от пальчиковых игр до специальных сложных заданий на развития ручной умелости. </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b/>
          <w:i/>
          <w:iCs/>
          <w:sz w:val="28"/>
          <w:szCs w:val="28"/>
          <w:lang w:eastAsia="ru-RU"/>
        </w:rPr>
      </w:pPr>
      <w:r w:rsidRPr="0028209E">
        <w:rPr>
          <w:rFonts w:ascii="Times New Roman" w:eastAsia="Times New Roman" w:hAnsi="Times New Roman" w:cs="Times New Roman"/>
          <w:b/>
          <w:i/>
          <w:iCs/>
          <w:sz w:val="28"/>
          <w:szCs w:val="28"/>
          <w:lang w:eastAsia="ru-RU"/>
        </w:rPr>
        <w:t>Индивидуальные формы работы учителя-логопеда МБДОУ с семьей</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lastRenderedPageBreak/>
        <w:t>Проводимая индивидуальная работа с родителями позволяет учителю-логопеду</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установить более тесный контакт с родителями.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28209E">
        <w:rPr>
          <w:rFonts w:ascii="Times New Roman" w:eastAsia="Times New Roman" w:hAnsi="Times New Roman" w:cs="Times New Roman"/>
          <w:sz w:val="28"/>
          <w:szCs w:val="28"/>
          <w:lang w:eastAsia="ru-RU"/>
        </w:rPr>
        <w:t xml:space="preserve">  1. Учителем-логопедом МДОУ разработана оригинальная форма </w:t>
      </w:r>
      <w:r w:rsidRPr="0028209E">
        <w:rPr>
          <w:rFonts w:ascii="Times New Roman" w:eastAsia="Times New Roman" w:hAnsi="Times New Roman" w:cs="Times New Roman"/>
          <w:b/>
          <w:bCs/>
          <w:i/>
          <w:iCs/>
          <w:sz w:val="28"/>
          <w:szCs w:val="28"/>
          <w:lang w:eastAsia="ru-RU"/>
        </w:rPr>
        <w:t>речевой</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b/>
          <w:bCs/>
          <w:i/>
          <w:iCs/>
          <w:sz w:val="28"/>
          <w:szCs w:val="28"/>
          <w:lang w:eastAsia="ru-RU"/>
        </w:rPr>
        <w:t>карты</w:t>
      </w:r>
      <w:r w:rsidRPr="0028209E">
        <w:rPr>
          <w:rFonts w:ascii="Times New Roman" w:eastAsia="Times New Roman" w:hAnsi="Times New Roman" w:cs="Times New Roman"/>
          <w:sz w:val="28"/>
          <w:szCs w:val="28"/>
          <w:lang w:eastAsia="ru-RU"/>
        </w:rPr>
        <w:t xml:space="preserve">, которая включает особый раздел – </w:t>
      </w:r>
      <w:r w:rsidRPr="0028209E">
        <w:rPr>
          <w:rFonts w:ascii="Times New Roman" w:eastAsia="Times New Roman" w:hAnsi="Times New Roman" w:cs="Times New Roman"/>
          <w:i/>
          <w:iCs/>
          <w:sz w:val="28"/>
          <w:szCs w:val="28"/>
          <w:lang w:eastAsia="ru-RU"/>
        </w:rPr>
        <w:t>анкету-анамнез</w:t>
      </w:r>
      <w:r w:rsidRPr="0028209E">
        <w:rPr>
          <w:rFonts w:ascii="Times New Roman" w:eastAsia="Times New Roman" w:hAnsi="Times New Roman" w:cs="Times New Roman"/>
          <w:sz w:val="28"/>
          <w:szCs w:val="28"/>
          <w:lang w:eastAsia="ru-RU"/>
        </w:rPr>
        <w:t>. Анкетирование предлагает</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родителям жестко фиксированный порядок, содержание и форму вопросов, явное</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указание способов ответа. При помощи анкетирования легко устанавливается состав</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семьи, особенности семейного воспитания, положительный опыт родителей, их</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трудности, ошибки. Отвечая на вопросы анкеты, родители начинают задумываться о</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проблемах воспитания своего ребенка. </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Важным для учителя-логопеда является выявление потребностей родителей в коррекционно-педагогических знаниях; выяснение проблем, которые их волнуют – с тем, чтобы использовать полученную информацию при дальнейшем планировании работы по взаимодействию с семьей.</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2. Особенности семейного воспитания, потребности родителей в знаниях выясняются на проводимых учителем-логопедом в течение всего учебного года </w:t>
      </w:r>
      <w:r w:rsidRPr="0028209E">
        <w:rPr>
          <w:rFonts w:ascii="Times New Roman" w:eastAsia="Times New Roman" w:hAnsi="Times New Roman" w:cs="Times New Roman"/>
          <w:i/>
          <w:iCs/>
          <w:sz w:val="28"/>
          <w:szCs w:val="28"/>
          <w:lang w:eastAsia="ru-RU"/>
        </w:rPr>
        <w:t>беседах</w:t>
      </w:r>
      <w:r w:rsidRPr="0028209E">
        <w:rPr>
          <w:rFonts w:ascii="Times New Roman" w:eastAsia="Times New Roman" w:hAnsi="Times New Roman" w:cs="Times New Roman"/>
          <w:sz w:val="28"/>
          <w:szCs w:val="28"/>
          <w:lang w:eastAsia="ru-RU"/>
        </w:rPr>
        <w:t>, важнейшим признаком которых является двусторонняя активность. После диагностического занятия родители приглашаются на индивидуальные беседы для ознакомления с результатами. Родные узнают о пробелах в развитии ребенка; получают советы, необходимые практические рекомендации.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3. Очень эффективными являются </w:t>
      </w:r>
      <w:r w:rsidRPr="0028209E">
        <w:rPr>
          <w:rFonts w:ascii="Times New Roman" w:eastAsia="Times New Roman" w:hAnsi="Times New Roman" w:cs="Times New Roman"/>
          <w:i/>
          <w:iCs/>
          <w:sz w:val="28"/>
          <w:szCs w:val="28"/>
          <w:lang w:eastAsia="ru-RU"/>
        </w:rPr>
        <w:t xml:space="preserve">индивидуальные практикумы </w:t>
      </w:r>
      <w:r w:rsidRPr="0028209E">
        <w:rPr>
          <w:rFonts w:ascii="Times New Roman" w:eastAsia="Times New Roman" w:hAnsi="Times New Roman" w:cs="Times New Roman"/>
          <w:sz w:val="28"/>
          <w:szCs w:val="28"/>
          <w:lang w:eastAsia="ru-RU"/>
        </w:rPr>
        <w:t>по обучению</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родителей совместным формам деятельности, которые носят коррекционно-</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логопедическую направленность (это различные виды продуктивной деятельности,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артикуляционная гимнастика, развитие связной речи, формирование звукопроизношения). Для проведения таких практикумов логопедом заранее готовятся «опорные» карточки, схемы, таблицы. Это облегчает понимание предлагаемого материала родителями.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4. Важной формой взаимодействия учителя-логопеда с родителями является</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i/>
          <w:iCs/>
          <w:sz w:val="28"/>
          <w:szCs w:val="28"/>
          <w:lang w:eastAsia="ru-RU"/>
        </w:rPr>
        <w:t>тетрадь для индивидуальной работы с ребенком</w:t>
      </w:r>
      <w:r w:rsidRPr="0028209E">
        <w:rPr>
          <w:rFonts w:ascii="Times New Roman" w:eastAsia="Times New Roman" w:hAnsi="Times New Roman" w:cs="Times New Roman"/>
          <w:sz w:val="28"/>
          <w:szCs w:val="28"/>
          <w:lang w:eastAsia="ru-RU"/>
        </w:rPr>
        <w:t>. Она  необходима  для того, чтобы помочь родителям в закреплении изученной темы, речевого материала. В зависимости от специфики нарушения речи каждого конкретного ребенка задания в тетради даются не только по звукопроизношению, но и по формированию словаря, грамматических умений и навыков, на развитие внимания и памяти, связной речи.</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Взаимодействие детского сада и семьи - необходимое условие полноценного</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речевого развития дошкольников, так как наилучшие результаты отмечаются там, где</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lastRenderedPageBreak/>
        <w:t>логопед и родители действуют согласованно. На сегодняшний день совместная работа с</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семьей должна носить творческий характер через дифференцированный подход к семье и детям.</w:t>
      </w:r>
    </w:p>
    <w:p w:rsidR="0028209E" w:rsidRPr="0028209E" w:rsidRDefault="0028209E" w:rsidP="0028209E">
      <w:pPr>
        <w:autoSpaceDE w:val="0"/>
        <w:autoSpaceDN w:val="0"/>
        <w:adjustRightInd w:val="0"/>
        <w:spacing w:after="0" w:line="240" w:lineRule="auto"/>
        <w:rPr>
          <w:rFonts w:ascii="Times New Roman" w:eastAsia="Times New Roman" w:hAnsi="Times New Roman" w:cs="Times New Roman"/>
          <w:sz w:val="28"/>
          <w:szCs w:val="28"/>
          <w:lang w:eastAsia="ru-RU"/>
        </w:rPr>
      </w:pPr>
      <w:r w:rsidRPr="0028209E">
        <w:rPr>
          <w:rFonts w:ascii="Times New Roman" w:eastAsia="Times New Roman" w:hAnsi="Times New Roman" w:cs="Times New Roman"/>
          <w:sz w:val="28"/>
          <w:szCs w:val="28"/>
          <w:lang w:eastAsia="ru-RU"/>
        </w:rPr>
        <w:t xml:space="preserve">  Наилучшие результаты показывают те дети, чьи родители максимально полно вовлечены в целенаправленную работу по преодолению речевого нарушения, что существенным образом влияет на сроки обучения и результативность коррекционной работы. </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8"/>
          <w:szCs w:val="28"/>
          <w:lang w:eastAsia="ru-RU"/>
        </w:rPr>
      </w:pPr>
    </w:p>
    <w:p w:rsidR="0028209E" w:rsidRPr="0028209E" w:rsidRDefault="0028209E" w:rsidP="0028209E">
      <w:pPr>
        <w:widowControl w:val="0"/>
        <w:shd w:val="clear" w:color="auto" w:fill="FFFFFF"/>
        <w:autoSpaceDE w:val="0"/>
        <w:autoSpaceDN w:val="0"/>
        <w:adjustRightInd w:val="0"/>
        <w:spacing w:before="278" w:after="0" w:line="240" w:lineRule="auto"/>
        <w:jc w:val="center"/>
        <w:rPr>
          <w:rFonts w:ascii="Times New Roman" w:eastAsiaTheme="minorEastAsia" w:hAnsi="Times New Roman" w:cs="Times New Roman"/>
          <w:b/>
          <w:bCs/>
          <w:color w:val="000000"/>
          <w:spacing w:val="-4"/>
          <w:sz w:val="29"/>
          <w:szCs w:val="29"/>
          <w:lang w:eastAsia="ru-RU"/>
        </w:rPr>
      </w:pPr>
    </w:p>
    <w:p w:rsidR="0028209E" w:rsidRPr="0028209E" w:rsidRDefault="0028209E" w:rsidP="0028209E">
      <w:pPr>
        <w:widowControl w:val="0"/>
        <w:shd w:val="clear" w:color="auto" w:fill="FFFFFF"/>
        <w:autoSpaceDE w:val="0"/>
        <w:autoSpaceDN w:val="0"/>
        <w:adjustRightInd w:val="0"/>
        <w:spacing w:before="278" w:after="0" w:line="240" w:lineRule="auto"/>
        <w:jc w:val="center"/>
        <w:rPr>
          <w:rFonts w:ascii="Times New Roman" w:eastAsiaTheme="minorEastAsia" w:hAnsi="Times New Roman" w:cs="Times New Roman"/>
          <w:b/>
          <w:bCs/>
          <w:color w:val="000000"/>
          <w:spacing w:val="-4"/>
          <w:sz w:val="29"/>
          <w:szCs w:val="29"/>
          <w:lang w:eastAsia="ru-RU"/>
        </w:rPr>
      </w:pPr>
    </w:p>
    <w:p w:rsidR="0028209E" w:rsidRPr="0028209E" w:rsidRDefault="0028209E" w:rsidP="0028209E">
      <w:pPr>
        <w:widowControl w:val="0"/>
        <w:shd w:val="clear" w:color="auto" w:fill="FFFFFF"/>
        <w:autoSpaceDE w:val="0"/>
        <w:autoSpaceDN w:val="0"/>
        <w:adjustRightInd w:val="0"/>
        <w:spacing w:before="278" w:after="0" w:line="240" w:lineRule="auto"/>
        <w:jc w:val="center"/>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4"/>
          <w:sz w:val="29"/>
          <w:szCs w:val="29"/>
          <w:lang w:eastAsia="ru-RU"/>
        </w:rPr>
        <w:t xml:space="preserve">3. </w:t>
      </w:r>
      <w:r w:rsidRPr="0028209E">
        <w:rPr>
          <w:rFonts w:ascii="Times New Roman" w:eastAsia="Times New Roman" w:hAnsi="Times New Roman" w:cs="Times New Roman"/>
          <w:b/>
          <w:bCs/>
          <w:color w:val="000000"/>
          <w:spacing w:val="-4"/>
          <w:sz w:val="29"/>
          <w:szCs w:val="29"/>
          <w:lang w:eastAsia="ru-RU"/>
        </w:rPr>
        <w:t>Организационный раздел</w:t>
      </w:r>
    </w:p>
    <w:p w:rsidR="0028209E" w:rsidRPr="0028209E" w:rsidRDefault="0028209E" w:rsidP="0028209E">
      <w:pPr>
        <w:widowControl w:val="0"/>
        <w:shd w:val="clear" w:color="auto" w:fill="FFFFFF"/>
        <w:autoSpaceDE w:val="0"/>
        <w:autoSpaceDN w:val="0"/>
        <w:adjustRightInd w:val="0"/>
        <w:spacing w:before="254" w:after="0" w:line="317" w:lineRule="exact"/>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5"/>
          <w:sz w:val="29"/>
          <w:szCs w:val="29"/>
          <w:lang w:eastAsia="ru-RU"/>
        </w:rPr>
        <w:t xml:space="preserve">3.1. </w:t>
      </w:r>
      <w:r w:rsidRPr="0028209E">
        <w:rPr>
          <w:rFonts w:ascii="Times New Roman" w:eastAsia="Times New Roman" w:hAnsi="Times New Roman" w:cs="Times New Roman"/>
          <w:b/>
          <w:bCs/>
          <w:color w:val="000000"/>
          <w:spacing w:val="-5"/>
          <w:sz w:val="29"/>
          <w:szCs w:val="29"/>
          <w:lang w:eastAsia="ru-RU"/>
        </w:rPr>
        <w:t xml:space="preserve">Учебный план </w:t>
      </w:r>
      <w:r w:rsidRPr="0028209E">
        <w:rPr>
          <w:rFonts w:ascii="Times New Roman" w:eastAsia="Times New Roman" w:hAnsi="Times New Roman" w:cs="Times New Roman"/>
          <w:color w:val="000000"/>
          <w:spacing w:val="-5"/>
          <w:sz w:val="29"/>
          <w:szCs w:val="29"/>
          <w:lang w:eastAsia="ru-RU"/>
        </w:rPr>
        <w:t xml:space="preserve">(режим дня, режим непосредственно-образовательной деятельности, </w:t>
      </w:r>
      <w:r w:rsidRPr="0028209E">
        <w:rPr>
          <w:rFonts w:ascii="Times New Roman" w:eastAsia="Times New Roman" w:hAnsi="Times New Roman" w:cs="Times New Roman"/>
          <w:color w:val="000000"/>
          <w:spacing w:val="-4"/>
          <w:sz w:val="29"/>
          <w:szCs w:val="29"/>
          <w:lang w:eastAsia="ru-RU"/>
        </w:rPr>
        <w:t>график работы учителя-логопеда, циклограмма работы учителя-логопеда)</w:t>
      </w:r>
    </w:p>
    <w:p w:rsidR="0028209E" w:rsidRPr="0028209E" w:rsidRDefault="0028209E" w:rsidP="0028209E">
      <w:pPr>
        <w:widowControl w:val="0"/>
        <w:shd w:val="clear" w:color="auto" w:fill="FFFFFF"/>
        <w:autoSpaceDE w:val="0"/>
        <w:autoSpaceDN w:val="0"/>
        <w:adjustRightInd w:val="0"/>
        <w:spacing w:before="254" w:after="0" w:line="317" w:lineRule="exact"/>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10"/>
          <w:sz w:val="29"/>
          <w:szCs w:val="29"/>
          <w:lang w:eastAsia="ru-RU"/>
        </w:rPr>
        <w:t>3.2.</w:t>
      </w:r>
      <w:r w:rsidRPr="0028209E">
        <w:rPr>
          <w:rFonts w:ascii="Times New Roman" w:eastAsiaTheme="minorEastAsia" w:hAnsi="Times New Roman" w:cs="Times New Roman"/>
          <w:b/>
          <w:bCs/>
          <w:color w:val="000000"/>
          <w:sz w:val="29"/>
          <w:szCs w:val="29"/>
          <w:lang w:eastAsia="ru-RU"/>
        </w:rPr>
        <w:tab/>
      </w:r>
      <w:r w:rsidRPr="0028209E">
        <w:rPr>
          <w:rFonts w:ascii="Times New Roman" w:eastAsia="Times New Roman" w:hAnsi="Times New Roman" w:cs="Times New Roman"/>
          <w:b/>
          <w:bCs/>
          <w:color w:val="000000"/>
          <w:spacing w:val="-5"/>
          <w:sz w:val="29"/>
          <w:szCs w:val="29"/>
          <w:lang w:eastAsia="ru-RU"/>
        </w:rPr>
        <w:t>Материально - техническое обеспечение. Обеспеченность методическими</w:t>
      </w:r>
      <w:r w:rsidRPr="0028209E">
        <w:rPr>
          <w:rFonts w:ascii="Times New Roman" w:eastAsia="Times New Roman" w:hAnsi="Times New Roman" w:cs="Times New Roman"/>
          <w:b/>
          <w:bCs/>
          <w:color w:val="000000"/>
          <w:spacing w:val="-5"/>
          <w:sz w:val="29"/>
          <w:szCs w:val="29"/>
          <w:lang w:eastAsia="ru-RU"/>
        </w:rPr>
        <w:br/>
        <w:t>материалами и средствами обучения и воспитания.</w:t>
      </w:r>
    </w:p>
    <w:p w:rsidR="0028209E" w:rsidRPr="0028209E" w:rsidRDefault="0028209E" w:rsidP="0028209E">
      <w:pPr>
        <w:widowControl w:val="0"/>
        <w:shd w:val="clear" w:color="auto" w:fill="FFFFFF"/>
        <w:autoSpaceDE w:val="0"/>
        <w:autoSpaceDN w:val="0"/>
        <w:adjustRightInd w:val="0"/>
        <w:spacing w:before="317" w:after="0" w:line="322" w:lineRule="exact"/>
        <w:ind w:right="518"/>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Эффективность коррекционно - воспитательной работы определяется наличием </w:t>
      </w:r>
      <w:r w:rsidRPr="0028209E">
        <w:rPr>
          <w:rFonts w:ascii="Times New Roman" w:eastAsia="Times New Roman" w:hAnsi="Times New Roman" w:cs="Times New Roman"/>
          <w:color w:val="000000"/>
          <w:spacing w:val="-3"/>
          <w:sz w:val="29"/>
          <w:szCs w:val="29"/>
          <w:lang w:eastAsia="ru-RU"/>
        </w:rPr>
        <w:t xml:space="preserve">соответствующего требованиям программы материально - технического оснащения </w:t>
      </w:r>
      <w:r w:rsidRPr="0028209E">
        <w:rPr>
          <w:rFonts w:ascii="Times New Roman" w:eastAsia="Times New Roman" w:hAnsi="Times New Roman" w:cs="Times New Roman"/>
          <w:color w:val="000000"/>
          <w:spacing w:val="-6"/>
          <w:sz w:val="29"/>
          <w:szCs w:val="29"/>
          <w:lang w:eastAsia="ru-RU"/>
        </w:rPr>
        <w:t>логопедического кабинета.</w:t>
      </w:r>
    </w:p>
    <w:p w:rsidR="0028209E" w:rsidRPr="0028209E" w:rsidRDefault="0028209E" w:rsidP="0028209E">
      <w:pPr>
        <w:widowControl w:val="0"/>
        <w:shd w:val="clear" w:color="auto" w:fill="FFFFFF"/>
        <w:autoSpaceDE w:val="0"/>
        <w:autoSpaceDN w:val="0"/>
        <w:adjustRightInd w:val="0"/>
        <w:spacing w:before="5" w:after="0" w:line="317" w:lineRule="exact"/>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В соответствии с этим разработан </w:t>
      </w:r>
      <w:r w:rsidRPr="0028209E">
        <w:rPr>
          <w:rFonts w:ascii="Times New Roman" w:eastAsia="Times New Roman" w:hAnsi="Times New Roman" w:cs="Times New Roman"/>
          <w:bCs/>
          <w:i/>
          <w:color w:val="000000"/>
          <w:spacing w:val="-5"/>
          <w:sz w:val="29"/>
          <w:szCs w:val="29"/>
          <w:u w:val="single"/>
          <w:lang w:eastAsia="ru-RU"/>
        </w:rPr>
        <w:t>паспорт логопедического кабинета</w:t>
      </w:r>
      <w:r w:rsidRPr="0028209E">
        <w:rPr>
          <w:rFonts w:ascii="Times New Roman" w:eastAsia="Times New Roman" w:hAnsi="Times New Roman" w:cs="Times New Roman"/>
          <w:b/>
          <w:bCs/>
          <w:color w:val="000000"/>
          <w:spacing w:val="-5"/>
          <w:sz w:val="29"/>
          <w:szCs w:val="29"/>
          <w:lang w:eastAsia="ru-RU"/>
        </w:rPr>
        <w:t xml:space="preserve"> </w:t>
      </w:r>
      <w:r w:rsidRPr="0028209E">
        <w:rPr>
          <w:rFonts w:ascii="Times New Roman" w:eastAsia="Times New Roman" w:hAnsi="Times New Roman" w:cs="Times New Roman"/>
          <w:color w:val="000000"/>
          <w:spacing w:val="-5"/>
          <w:sz w:val="29"/>
          <w:szCs w:val="29"/>
          <w:lang w:eastAsia="ru-RU"/>
        </w:rPr>
        <w:t>учителя-</w:t>
      </w:r>
      <w:r w:rsidRPr="0028209E">
        <w:rPr>
          <w:rFonts w:ascii="Times New Roman" w:eastAsia="Times New Roman" w:hAnsi="Times New Roman" w:cs="Times New Roman"/>
          <w:color w:val="000000"/>
          <w:spacing w:val="-3"/>
          <w:sz w:val="29"/>
          <w:szCs w:val="29"/>
          <w:lang w:eastAsia="ru-RU"/>
        </w:rPr>
        <w:t>логопеда, (см. Приложение ).</w:t>
      </w:r>
    </w:p>
    <w:p w:rsidR="0028209E" w:rsidRPr="0028209E" w:rsidRDefault="0028209E" w:rsidP="0028209E">
      <w:pPr>
        <w:widowControl w:val="0"/>
        <w:shd w:val="clear" w:color="auto" w:fill="FFFFFF"/>
        <w:tabs>
          <w:tab w:val="left" w:pos="533"/>
        </w:tabs>
        <w:autoSpaceDE w:val="0"/>
        <w:autoSpaceDN w:val="0"/>
        <w:adjustRightInd w:val="0"/>
        <w:spacing w:before="322" w:after="0" w:line="240" w:lineRule="auto"/>
        <w:rPr>
          <w:rFonts w:ascii="Times New Roman" w:eastAsiaTheme="minorEastAsia" w:hAnsi="Times New Roman" w:cs="Times New Roman"/>
          <w:sz w:val="20"/>
          <w:szCs w:val="20"/>
          <w:lang w:eastAsia="ru-RU"/>
        </w:rPr>
      </w:pPr>
      <w:r w:rsidRPr="0028209E">
        <w:rPr>
          <w:rFonts w:ascii="Times New Roman" w:eastAsiaTheme="minorEastAsia" w:hAnsi="Times New Roman" w:cs="Times New Roman"/>
          <w:b/>
          <w:bCs/>
          <w:color w:val="000000"/>
          <w:spacing w:val="-11"/>
          <w:sz w:val="29"/>
          <w:szCs w:val="29"/>
          <w:lang w:eastAsia="ru-RU"/>
        </w:rPr>
        <w:t>3.3.</w:t>
      </w:r>
      <w:r w:rsidRPr="0028209E">
        <w:rPr>
          <w:rFonts w:ascii="Times New Roman" w:eastAsiaTheme="minorEastAsia" w:hAnsi="Times New Roman" w:cs="Times New Roman"/>
          <w:b/>
          <w:bCs/>
          <w:color w:val="000000"/>
          <w:sz w:val="29"/>
          <w:szCs w:val="29"/>
          <w:lang w:eastAsia="ru-RU"/>
        </w:rPr>
        <w:tab/>
      </w:r>
      <w:r w:rsidRPr="0028209E">
        <w:rPr>
          <w:rFonts w:ascii="Times New Roman" w:eastAsia="Times New Roman" w:hAnsi="Times New Roman" w:cs="Times New Roman"/>
          <w:b/>
          <w:bCs/>
          <w:color w:val="000000"/>
          <w:spacing w:val="-5"/>
          <w:sz w:val="29"/>
          <w:szCs w:val="29"/>
          <w:lang w:eastAsia="ru-RU"/>
        </w:rPr>
        <w:t>Организация предметно-развивающей среды</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Одним из условий повышения эффективности коррекционно-педагогической работы </w:t>
      </w:r>
      <w:r w:rsidRPr="0028209E">
        <w:rPr>
          <w:rFonts w:ascii="Times New Roman" w:eastAsia="Times New Roman" w:hAnsi="Times New Roman" w:cs="Times New Roman"/>
          <w:color w:val="000000"/>
          <w:spacing w:val="-4"/>
          <w:sz w:val="29"/>
          <w:szCs w:val="29"/>
          <w:lang w:eastAsia="ru-RU"/>
        </w:rPr>
        <w:t xml:space="preserve">является создание адекватной возможностям ребенка охранительно - педагогической и предметно - развивающей среды. То есть системы условий, обеспечивающих полноценное развитие всех видов детской деятельности, коррекцию речевых нарушений </w:t>
      </w:r>
      <w:r w:rsidRPr="0028209E">
        <w:rPr>
          <w:rFonts w:ascii="Times New Roman" w:eastAsia="Times New Roman" w:hAnsi="Times New Roman" w:cs="Times New Roman"/>
          <w:color w:val="000000"/>
          <w:spacing w:val="-5"/>
          <w:sz w:val="29"/>
          <w:szCs w:val="29"/>
          <w:lang w:eastAsia="ru-RU"/>
        </w:rPr>
        <w:t>и становление личности ребенка с общим недоразвитием речи.</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Наиболее значимым условием организации процесса воспитания и обучения детей с </w:t>
      </w:r>
      <w:r w:rsidRPr="0028209E">
        <w:rPr>
          <w:rFonts w:ascii="Times New Roman" w:eastAsia="Times New Roman" w:hAnsi="Times New Roman" w:cs="Times New Roman"/>
          <w:color w:val="000000"/>
          <w:spacing w:val="-4"/>
          <w:sz w:val="29"/>
          <w:szCs w:val="29"/>
          <w:lang w:eastAsia="ru-RU"/>
        </w:rPr>
        <w:t>ОНР является оснащение групповой комнаты специальным оборудованием.</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Развивающая предметно-пространственная среда должна обеспечивать возможность </w:t>
      </w:r>
      <w:r w:rsidRPr="0028209E">
        <w:rPr>
          <w:rFonts w:ascii="Times New Roman" w:eastAsia="Times New Roman" w:hAnsi="Times New Roman" w:cs="Times New Roman"/>
          <w:color w:val="000000"/>
          <w:spacing w:val="-4"/>
          <w:sz w:val="29"/>
          <w:szCs w:val="29"/>
          <w:lang w:eastAsia="ru-RU"/>
        </w:rPr>
        <w:t>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8209E" w:rsidRPr="0028209E" w:rsidRDefault="0028209E"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 xml:space="preserve">Развивающая предметно-пространственная среда обеспечивает реализацию </w:t>
      </w:r>
      <w:r w:rsidRPr="0028209E">
        <w:rPr>
          <w:rFonts w:ascii="Times New Roman" w:eastAsia="Times New Roman" w:hAnsi="Times New Roman" w:cs="Times New Roman"/>
          <w:color w:val="000000"/>
          <w:spacing w:val="-5"/>
          <w:sz w:val="29"/>
          <w:szCs w:val="29"/>
          <w:lang w:eastAsia="ru-RU"/>
        </w:rPr>
        <w:lastRenderedPageBreak/>
        <w:t>рабочей программы логопеда; учет возрастных особенностей детей. Должна быть содержательно-</w:t>
      </w:r>
      <w:r w:rsidRPr="0028209E">
        <w:rPr>
          <w:rFonts w:ascii="Times New Roman" w:eastAsia="Times New Roman" w:hAnsi="Times New Roman" w:cs="Times New Roman"/>
          <w:color w:val="000000"/>
          <w:spacing w:val="-4"/>
          <w:sz w:val="29"/>
          <w:szCs w:val="29"/>
          <w:lang w:eastAsia="ru-RU"/>
        </w:rPr>
        <w:t xml:space="preserve">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w:t>
      </w:r>
      <w:r w:rsidRPr="0028209E">
        <w:rPr>
          <w:rFonts w:ascii="Times New Roman" w:eastAsia="Times New Roman" w:hAnsi="Times New Roman" w:cs="Times New Roman"/>
          <w:color w:val="000000"/>
          <w:spacing w:val="-6"/>
          <w:sz w:val="29"/>
          <w:szCs w:val="29"/>
          <w:lang w:eastAsia="ru-RU"/>
        </w:rPr>
        <w:t>детей и содержанию Программы.</w:t>
      </w:r>
    </w:p>
    <w:p w:rsidR="0028209E" w:rsidRPr="0028209E" w:rsidRDefault="0028209E" w:rsidP="0028209E">
      <w:pPr>
        <w:widowControl w:val="0"/>
        <w:shd w:val="clear" w:color="auto" w:fill="FFFFFF"/>
        <w:autoSpaceDE w:val="0"/>
        <w:autoSpaceDN w:val="0"/>
        <w:adjustRightInd w:val="0"/>
        <w:spacing w:after="0" w:line="240" w:lineRule="auto"/>
        <w:ind w:right="1037"/>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5"/>
          <w:sz w:val="29"/>
          <w:szCs w:val="29"/>
          <w:lang w:eastAsia="ru-RU"/>
        </w:rPr>
        <w:t>Организация образовательного пространства и разнообразие материалов, оборудования и инвентаря обеспечивают:</w:t>
      </w:r>
    </w:p>
    <w:p w:rsidR="0028209E" w:rsidRPr="0028209E" w:rsidRDefault="0028209E" w:rsidP="0028209E">
      <w:pPr>
        <w:widowControl w:val="0"/>
        <w:numPr>
          <w:ilvl w:val="0"/>
          <w:numId w:val="18"/>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z w:val="29"/>
          <w:szCs w:val="29"/>
          <w:lang w:eastAsia="ru-RU"/>
        </w:rPr>
      </w:pPr>
      <w:r w:rsidRPr="0028209E">
        <w:rPr>
          <w:rFonts w:ascii="Times New Roman" w:eastAsia="Times New Roman" w:hAnsi="Times New Roman" w:cs="Times New Roman"/>
          <w:color w:val="000000"/>
          <w:spacing w:val="-3"/>
          <w:sz w:val="29"/>
          <w:szCs w:val="29"/>
          <w:lang w:eastAsia="ru-RU"/>
        </w:rPr>
        <w:t>игровую, познавательную, речевую и творческую активность воспитанников;</w:t>
      </w:r>
    </w:p>
    <w:p w:rsidR="0028209E" w:rsidRPr="0028209E" w:rsidRDefault="0028209E" w:rsidP="0028209E">
      <w:pPr>
        <w:widowControl w:val="0"/>
        <w:numPr>
          <w:ilvl w:val="0"/>
          <w:numId w:val="18"/>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z w:val="29"/>
          <w:szCs w:val="29"/>
          <w:lang w:eastAsia="ru-RU"/>
        </w:rPr>
      </w:pPr>
      <w:r w:rsidRPr="0028209E">
        <w:rPr>
          <w:rFonts w:ascii="Times New Roman" w:eastAsia="Times New Roman" w:hAnsi="Times New Roman" w:cs="Times New Roman"/>
          <w:color w:val="000000"/>
          <w:spacing w:val="-4"/>
          <w:sz w:val="29"/>
          <w:szCs w:val="29"/>
          <w:lang w:eastAsia="ru-RU"/>
        </w:rPr>
        <w:t>двигательную активность, в том числе развитие крупной и мелкой моторики;</w:t>
      </w:r>
    </w:p>
    <w:p w:rsidR="0028209E" w:rsidRPr="0028209E" w:rsidRDefault="0028209E" w:rsidP="0028209E">
      <w:pPr>
        <w:widowControl w:val="0"/>
        <w:numPr>
          <w:ilvl w:val="0"/>
          <w:numId w:val="18"/>
        </w:numPr>
        <w:shd w:val="clear" w:color="auto" w:fill="FFFFFF"/>
        <w:tabs>
          <w:tab w:val="left" w:pos="696"/>
        </w:tabs>
        <w:autoSpaceDE w:val="0"/>
        <w:autoSpaceDN w:val="0"/>
        <w:adjustRightInd w:val="0"/>
        <w:spacing w:after="0" w:line="240" w:lineRule="auto"/>
        <w:ind w:right="1555"/>
        <w:rPr>
          <w:rFonts w:ascii="Times New Roman" w:eastAsia="Times New Roman" w:hAnsi="Times New Roman" w:cs="Times New Roman"/>
          <w:color w:val="000000"/>
          <w:sz w:val="29"/>
          <w:szCs w:val="29"/>
          <w:lang w:eastAsia="ru-RU"/>
        </w:rPr>
      </w:pPr>
      <w:r w:rsidRPr="0028209E">
        <w:rPr>
          <w:rFonts w:ascii="Times New Roman" w:eastAsia="Times New Roman" w:hAnsi="Times New Roman" w:cs="Times New Roman"/>
          <w:color w:val="000000"/>
          <w:spacing w:val="-6"/>
          <w:sz w:val="29"/>
          <w:szCs w:val="29"/>
          <w:lang w:eastAsia="ru-RU"/>
        </w:rPr>
        <w:t>эмоциональное благополучие детей во взаимодействии с предметно-</w:t>
      </w:r>
      <w:r w:rsidRPr="0028209E">
        <w:rPr>
          <w:rFonts w:ascii="Times New Roman" w:eastAsia="Times New Roman" w:hAnsi="Times New Roman" w:cs="Times New Roman"/>
          <w:color w:val="000000"/>
          <w:spacing w:val="-6"/>
          <w:sz w:val="29"/>
          <w:szCs w:val="29"/>
          <w:lang w:eastAsia="ru-RU"/>
        </w:rPr>
        <w:br/>
      </w:r>
      <w:r w:rsidRPr="0028209E">
        <w:rPr>
          <w:rFonts w:ascii="Times New Roman" w:eastAsia="Times New Roman" w:hAnsi="Times New Roman" w:cs="Times New Roman"/>
          <w:color w:val="000000"/>
          <w:spacing w:val="-5"/>
          <w:sz w:val="29"/>
          <w:szCs w:val="29"/>
          <w:lang w:eastAsia="ru-RU"/>
        </w:rPr>
        <w:t>пространственным окружением;</w:t>
      </w:r>
    </w:p>
    <w:p w:rsidR="0028209E" w:rsidRPr="0028209E" w:rsidRDefault="0028209E" w:rsidP="0028209E">
      <w:pPr>
        <w:widowControl w:val="0"/>
        <w:numPr>
          <w:ilvl w:val="0"/>
          <w:numId w:val="18"/>
        </w:numPr>
        <w:shd w:val="clear" w:color="auto" w:fill="FFFFFF"/>
        <w:tabs>
          <w:tab w:val="left" w:pos="696"/>
        </w:tabs>
        <w:autoSpaceDE w:val="0"/>
        <w:autoSpaceDN w:val="0"/>
        <w:adjustRightInd w:val="0"/>
        <w:spacing w:after="0" w:line="240" w:lineRule="auto"/>
        <w:rPr>
          <w:rFonts w:ascii="Times New Roman" w:eastAsia="Times New Roman" w:hAnsi="Times New Roman" w:cs="Times New Roman"/>
          <w:color w:val="000000"/>
          <w:sz w:val="29"/>
          <w:szCs w:val="29"/>
          <w:lang w:eastAsia="ru-RU"/>
        </w:rPr>
      </w:pPr>
      <w:r w:rsidRPr="0028209E">
        <w:rPr>
          <w:rFonts w:ascii="Times New Roman" w:eastAsia="Times New Roman" w:hAnsi="Times New Roman" w:cs="Times New Roman"/>
          <w:color w:val="000000"/>
          <w:spacing w:val="-5"/>
          <w:sz w:val="29"/>
          <w:szCs w:val="29"/>
          <w:lang w:eastAsia="ru-RU"/>
        </w:rPr>
        <w:t>возможность самовыражения детей.</w:t>
      </w:r>
    </w:p>
    <w:p w:rsidR="0028209E" w:rsidRPr="0028209E" w:rsidRDefault="0028209E" w:rsidP="0028209E">
      <w:pPr>
        <w:widowControl w:val="0"/>
        <w:shd w:val="clear" w:color="auto" w:fill="FFFFFF"/>
        <w:autoSpaceDE w:val="0"/>
        <w:autoSpaceDN w:val="0"/>
        <w:adjustRightInd w:val="0"/>
        <w:spacing w:after="0" w:line="240" w:lineRule="auto"/>
        <w:ind w:right="518"/>
        <w:rPr>
          <w:rFonts w:ascii="Times New Roman" w:eastAsia="Times New Roman" w:hAnsi="Times New Roman" w:cs="Times New Roman"/>
          <w:b/>
          <w:bCs/>
          <w:color w:val="000000"/>
          <w:spacing w:val="-6"/>
          <w:sz w:val="29"/>
          <w:szCs w:val="29"/>
          <w:lang w:eastAsia="ru-RU"/>
        </w:rPr>
      </w:pPr>
      <w:r w:rsidRPr="0028209E">
        <w:rPr>
          <w:rFonts w:ascii="Times New Roman" w:eastAsia="Times New Roman" w:hAnsi="Times New Roman" w:cs="Times New Roman"/>
          <w:color w:val="000000"/>
          <w:spacing w:val="-5"/>
          <w:sz w:val="29"/>
          <w:szCs w:val="29"/>
          <w:lang w:eastAsia="ru-RU"/>
        </w:rPr>
        <w:t xml:space="preserve">В старшей группе компенсирующей направленности функционирует </w:t>
      </w:r>
      <w:r w:rsidRPr="0028209E">
        <w:rPr>
          <w:rFonts w:ascii="Times New Roman" w:eastAsia="Times New Roman" w:hAnsi="Times New Roman" w:cs="Times New Roman"/>
          <w:b/>
          <w:bCs/>
          <w:color w:val="000000"/>
          <w:spacing w:val="-6"/>
          <w:sz w:val="29"/>
          <w:szCs w:val="29"/>
          <w:lang w:eastAsia="ru-RU"/>
        </w:rPr>
        <w:t>центр «Будем говорить правильно»:</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before="274" w:after="0" w:line="240" w:lineRule="auto"/>
        <w:rPr>
          <w:rFonts w:ascii="Times New Roman" w:eastAsiaTheme="minorEastAsia" w:hAnsi="Times New Roman" w:cs="Times New Roman"/>
          <w:color w:val="000000"/>
          <w:spacing w:val="-32"/>
          <w:sz w:val="29"/>
          <w:szCs w:val="29"/>
          <w:lang w:eastAsia="ru-RU"/>
        </w:rPr>
      </w:pPr>
      <w:r w:rsidRPr="0028209E">
        <w:rPr>
          <w:rFonts w:ascii="Times New Roman" w:eastAsia="Times New Roman" w:hAnsi="Times New Roman" w:cs="Times New Roman"/>
          <w:color w:val="000000"/>
          <w:spacing w:val="-4"/>
          <w:sz w:val="29"/>
          <w:szCs w:val="29"/>
          <w:lang w:eastAsia="ru-RU"/>
        </w:rPr>
        <w:t>Картотека чистоговорок, скороговорок.</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18"/>
          <w:sz w:val="29"/>
          <w:szCs w:val="29"/>
          <w:lang w:eastAsia="ru-RU"/>
        </w:rPr>
      </w:pPr>
      <w:r w:rsidRPr="0028209E">
        <w:rPr>
          <w:rFonts w:ascii="Times New Roman" w:eastAsia="Times New Roman" w:hAnsi="Times New Roman" w:cs="Times New Roman"/>
          <w:color w:val="000000"/>
          <w:spacing w:val="-4"/>
          <w:sz w:val="29"/>
          <w:szCs w:val="29"/>
          <w:lang w:eastAsia="ru-RU"/>
        </w:rPr>
        <w:t>Картотека игр по лексическим темам.</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20"/>
          <w:sz w:val="29"/>
          <w:szCs w:val="29"/>
          <w:lang w:eastAsia="ru-RU"/>
        </w:rPr>
      </w:pPr>
      <w:r w:rsidRPr="0028209E">
        <w:rPr>
          <w:rFonts w:ascii="Times New Roman" w:eastAsia="Times New Roman" w:hAnsi="Times New Roman" w:cs="Times New Roman"/>
          <w:color w:val="000000"/>
          <w:spacing w:val="-4"/>
          <w:sz w:val="29"/>
          <w:szCs w:val="29"/>
          <w:lang w:eastAsia="ru-RU"/>
        </w:rPr>
        <w:t>Картотека игр по совершенствованию грамматического строя речи.</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19"/>
          <w:sz w:val="29"/>
          <w:szCs w:val="29"/>
          <w:lang w:eastAsia="ru-RU"/>
        </w:rPr>
      </w:pPr>
      <w:r w:rsidRPr="0028209E">
        <w:rPr>
          <w:rFonts w:ascii="Times New Roman" w:eastAsia="Times New Roman" w:hAnsi="Times New Roman" w:cs="Times New Roman"/>
          <w:color w:val="000000"/>
          <w:spacing w:val="-3"/>
          <w:sz w:val="29"/>
          <w:szCs w:val="29"/>
          <w:lang w:eastAsia="ru-RU"/>
        </w:rPr>
        <w:t>Картотека предметных картинок для автоматизации и дифференциации звуков.</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22"/>
          <w:sz w:val="29"/>
          <w:szCs w:val="29"/>
          <w:lang w:eastAsia="ru-RU"/>
        </w:rPr>
      </w:pPr>
      <w:r w:rsidRPr="0028209E">
        <w:rPr>
          <w:rFonts w:ascii="Times New Roman" w:eastAsia="Times New Roman" w:hAnsi="Times New Roman" w:cs="Times New Roman"/>
          <w:color w:val="000000"/>
          <w:spacing w:val="-4"/>
          <w:sz w:val="29"/>
          <w:szCs w:val="29"/>
          <w:lang w:eastAsia="ru-RU"/>
        </w:rPr>
        <w:t>Пособия и игрушки для выработки направленной воздушной струи (вертушки,</w:t>
      </w:r>
      <w:r w:rsidRPr="0028209E">
        <w:rPr>
          <w:rFonts w:ascii="Times New Roman" w:eastAsia="Times New Roman" w:hAnsi="Times New Roman" w:cs="Times New Roman"/>
          <w:color w:val="000000"/>
          <w:spacing w:val="-4"/>
          <w:sz w:val="29"/>
          <w:szCs w:val="29"/>
          <w:lang w:eastAsia="ru-RU"/>
        </w:rPr>
        <w:br/>
        <w:t>«мыльные пузыри», надувные игрушки, природный материал).</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20"/>
          <w:sz w:val="29"/>
          <w:szCs w:val="29"/>
          <w:lang w:eastAsia="ru-RU"/>
        </w:rPr>
      </w:pPr>
      <w:r w:rsidRPr="0028209E">
        <w:rPr>
          <w:rFonts w:ascii="Times New Roman" w:eastAsia="Times New Roman" w:hAnsi="Times New Roman" w:cs="Times New Roman"/>
          <w:color w:val="000000"/>
          <w:spacing w:val="-5"/>
          <w:sz w:val="29"/>
          <w:szCs w:val="29"/>
          <w:lang w:eastAsia="ru-RU"/>
        </w:rPr>
        <w:t>Сюжетные картинки, серии сюжетных картинок.</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19"/>
          <w:sz w:val="29"/>
          <w:szCs w:val="29"/>
          <w:lang w:eastAsia="ru-RU"/>
        </w:rPr>
      </w:pPr>
      <w:r w:rsidRPr="0028209E">
        <w:rPr>
          <w:rFonts w:ascii="Times New Roman" w:eastAsia="Times New Roman" w:hAnsi="Times New Roman" w:cs="Times New Roman"/>
          <w:color w:val="000000"/>
          <w:spacing w:val="-5"/>
          <w:sz w:val="29"/>
          <w:szCs w:val="29"/>
          <w:lang w:eastAsia="ru-RU"/>
        </w:rPr>
        <w:t>Опорные схемы для составления описательных рассказов о предметах и объектах</w:t>
      </w:r>
      <w:r w:rsidRPr="0028209E">
        <w:rPr>
          <w:rFonts w:ascii="Times New Roman" w:eastAsia="Times New Roman" w:hAnsi="Times New Roman" w:cs="Times New Roman"/>
          <w:color w:val="000000"/>
          <w:spacing w:val="-5"/>
          <w:sz w:val="29"/>
          <w:szCs w:val="29"/>
          <w:lang w:eastAsia="ru-RU"/>
        </w:rPr>
        <w:br/>
        <w:t>окружающего мира (демонстрационный материал).</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22"/>
          <w:sz w:val="29"/>
          <w:szCs w:val="29"/>
          <w:lang w:eastAsia="ru-RU"/>
        </w:rPr>
      </w:pPr>
      <w:r w:rsidRPr="0028209E">
        <w:rPr>
          <w:rFonts w:ascii="Times New Roman" w:eastAsia="Times New Roman" w:hAnsi="Times New Roman" w:cs="Times New Roman"/>
          <w:color w:val="000000"/>
          <w:spacing w:val="-4"/>
          <w:sz w:val="29"/>
          <w:szCs w:val="29"/>
          <w:lang w:eastAsia="ru-RU"/>
        </w:rPr>
        <w:t>Мнемотаблицы для заучивания стихов и пересказа текстов.</w:t>
      </w:r>
    </w:p>
    <w:p w:rsidR="0028209E" w:rsidRPr="0028209E" w:rsidRDefault="0028209E" w:rsidP="0028209E">
      <w:pPr>
        <w:widowControl w:val="0"/>
        <w:numPr>
          <w:ilvl w:val="0"/>
          <w:numId w:val="19"/>
        </w:numPr>
        <w:shd w:val="clear" w:color="auto" w:fill="FFFFFF"/>
        <w:tabs>
          <w:tab w:val="left" w:pos="725"/>
        </w:tabs>
        <w:autoSpaceDE w:val="0"/>
        <w:autoSpaceDN w:val="0"/>
        <w:adjustRightInd w:val="0"/>
        <w:spacing w:after="0" w:line="240" w:lineRule="auto"/>
        <w:rPr>
          <w:rFonts w:ascii="Times New Roman" w:eastAsiaTheme="minorEastAsia" w:hAnsi="Times New Roman" w:cs="Times New Roman"/>
          <w:color w:val="000000"/>
          <w:spacing w:val="-20"/>
          <w:sz w:val="29"/>
          <w:szCs w:val="29"/>
          <w:lang w:eastAsia="ru-RU"/>
        </w:rPr>
      </w:pPr>
      <w:r w:rsidRPr="0028209E">
        <w:rPr>
          <w:rFonts w:ascii="Times New Roman" w:eastAsia="Times New Roman" w:hAnsi="Times New Roman" w:cs="Times New Roman"/>
          <w:color w:val="000000"/>
          <w:spacing w:val="-2"/>
          <w:sz w:val="29"/>
          <w:szCs w:val="29"/>
          <w:lang w:eastAsia="ru-RU"/>
        </w:rPr>
        <w:t>Комплекты учебных пособий (плакат - лото - раскраска).</w:t>
      </w:r>
    </w:p>
    <w:p w:rsidR="0028209E" w:rsidRPr="0028209E" w:rsidRDefault="0028209E" w:rsidP="0028209E">
      <w:pPr>
        <w:widowControl w:val="0"/>
        <w:autoSpaceDE w:val="0"/>
        <w:autoSpaceDN w:val="0"/>
        <w:adjustRightInd w:val="0"/>
        <w:spacing w:after="0" w:line="240" w:lineRule="auto"/>
        <w:rPr>
          <w:rFonts w:ascii="Times New Roman" w:eastAsiaTheme="minorEastAsia" w:hAnsi="Times New Roman" w:cs="Times New Roman"/>
          <w:sz w:val="2"/>
          <w:szCs w:val="2"/>
          <w:lang w:eastAsia="ru-RU"/>
        </w:rPr>
      </w:pPr>
    </w:p>
    <w:p w:rsidR="0028209E" w:rsidRPr="0028209E" w:rsidRDefault="0028209E" w:rsidP="0028209E">
      <w:pPr>
        <w:widowControl w:val="0"/>
        <w:numPr>
          <w:ilvl w:val="0"/>
          <w:numId w:val="20"/>
        </w:numPr>
        <w:shd w:val="clear" w:color="auto" w:fill="FFFFFF"/>
        <w:tabs>
          <w:tab w:val="left" w:pos="0"/>
          <w:tab w:val="left" w:pos="9355"/>
        </w:tabs>
        <w:autoSpaceDE w:val="0"/>
        <w:autoSpaceDN w:val="0"/>
        <w:adjustRightInd w:val="0"/>
        <w:spacing w:after="0" w:line="240" w:lineRule="auto"/>
        <w:ind w:left="426" w:right="283"/>
        <w:rPr>
          <w:rFonts w:ascii="Times New Roman" w:eastAsiaTheme="minorEastAsia" w:hAnsi="Times New Roman" w:cs="Times New Roman"/>
          <w:color w:val="000000"/>
          <w:sz w:val="29"/>
          <w:szCs w:val="29"/>
          <w:lang w:eastAsia="ru-RU"/>
        </w:rPr>
      </w:pPr>
      <w:r w:rsidRPr="0028209E">
        <w:rPr>
          <w:rFonts w:ascii="Times New Roman" w:eastAsia="Times New Roman" w:hAnsi="Times New Roman" w:cs="Times New Roman"/>
          <w:color w:val="000000"/>
          <w:spacing w:val="-9"/>
          <w:sz w:val="29"/>
          <w:szCs w:val="29"/>
          <w:lang w:eastAsia="ru-RU"/>
        </w:rPr>
        <w:t>«Лесные звери»</w:t>
      </w:r>
      <w:r w:rsidRPr="0028209E">
        <w:rPr>
          <w:rFonts w:ascii="Times New Roman" w:eastAsia="Times New Roman" w:hAnsi="Times New Roman" w:cs="Times New Roman"/>
          <w:color w:val="000000"/>
          <w:spacing w:val="-9"/>
          <w:sz w:val="29"/>
          <w:szCs w:val="29"/>
          <w:lang w:eastAsia="ru-RU"/>
        </w:rPr>
        <w:br/>
      </w:r>
      <w:r w:rsidRPr="0028209E">
        <w:rPr>
          <w:rFonts w:ascii="Times New Roman" w:eastAsia="Times New Roman" w:hAnsi="Times New Roman" w:cs="Times New Roman"/>
          <w:color w:val="000000"/>
          <w:spacing w:val="-1"/>
          <w:sz w:val="29"/>
          <w:szCs w:val="29"/>
          <w:lang w:eastAsia="ru-RU"/>
        </w:rPr>
        <w:t>-«Зоопарк»</w:t>
      </w:r>
    </w:p>
    <w:p w:rsidR="0028209E" w:rsidRPr="0028209E" w:rsidRDefault="0028209E" w:rsidP="0028209E">
      <w:pPr>
        <w:widowControl w:val="0"/>
        <w:shd w:val="clear" w:color="auto" w:fill="FFFFFF"/>
        <w:tabs>
          <w:tab w:val="left" w:pos="869"/>
        </w:tabs>
        <w:autoSpaceDE w:val="0"/>
        <w:autoSpaceDN w:val="0"/>
        <w:adjustRightInd w:val="0"/>
        <w:spacing w:after="0" w:line="240" w:lineRule="auto"/>
        <w:ind w:left="426"/>
        <w:rPr>
          <w:rFonts w:ascii="Times New Roman" w:eastAsiaTheme="minorEastAsia" w:hAnsi="Times New Roman" w:cs="Times New Roman"/>
          <w:color w:val="000000"/>
          <w:sz w:val="29"/>
          <w:szCs w:val="29"/>
          <w:lang w:eastAsia="ru-RU"/>
        </w:rPr>
      </w:pPr>
      <w:r>
        <w:rPr>
          <w:rFonts w:ascii="Times New Roman" w:eastAsia="Times New Roman" w:hAnsi="Times New Roman" w:cs="Times New Roman"/>
          <w:color w:val="000000"/>
          <w:spacing w:val="-11"/>
          <w:sz w:val="29"/>
          <w:szCs w:val="29"/>
          <w:lang w:eastAsia="ru-RU"/>
        </w:rPr>
        <w:t xml:space="preserve">- </w:t>
      </w:r>
      <w:r w:rsidRPr="0028209E">
        <w:rPr>
          <w:rFonts w:ascii="Times New Roman" w:eastAsia="Times New Roman" w:hAnsi="Times New Roman" w:cs="Times New Roman"/>
          <w:color w:val="000000"/>
          <w:spacing w:val="-11"/>
          <w:sz w:val="29"/>
          <w:szCs w:val="29"/>
          <w:lang w:eastAsia="ru-RU"/>
        </w:rPr>
        <w:t>«Овощи»</w:t>
      </w:r>
    </w:p>
    <w:p w:rsidR="0028209E" w:rsidRPr="0028209E" w:rsidRDefault="0028209E" w:rsidP="0028209E">
      <w:pPr>
        <w:widowControl w:val="0"/>
        <w:shd w:val="clear" w:color="auto" w:fill="FFFFFF"/>
        <w:tabs>
          <w:tab w:val="left" w:pos="869"/>
        </w:tabs>
        <w:autoSpaceDE w:val="0"/>
        <w:autoSpaceDN w:val="0"/>
        <w:adjustRightInd w:val="0"/>
        <w:spacing w:after="0" w:line="240" w:lineRule="auto"/>
        <w:rPr>
          <w:rFonts w:ascii="Times New Roman" w:eastAsiaTheme="minorEastAsia" w:hAnsi="Times New Roman" w:cs="Times New Roman"/>
          <w:color w:val="000000"/>
          <w:sz w:val="29"/>
          <w:szCs w:val="29"/>
          <w:lang w:eastAsia="ru-RU"/>
        </w:rPr>
      </w:pPr>
      <w:r>
        <w:rPr>
          <w:rFonts w:ascii="Times New Roman" w:eastAsia="Times New Roman" w:hAnsi="Times New Roman" w:cs="Times New Roman"/>
          <w:color w:val="000000"/>
          <w:spacing w:val="-6"/>
          <w:sz w:val="29"/>
          <w:szCs w:val="29"/>
          <w:lang w:eastAsia="ru-RU"/>
        </w:rPr>
        <w:t xml:space="preserve">     - </w:t>
      </w:r>
      <w:r w:rsidRPr="0028209E">
        <w:rPr>
          <w:rFonts w:ascii="Times New Roman" w:eastAsia="Times New Roman" w:hAnsi="Times New Roman" w:cs="Times New Roman"/>
          <w:color w:val="000000"/>
          <w:spacing w:val="-6"/>
          <w:sz w:val="29"/>
          <w:szCs w:val="29"/>
          <w:lang w:eastAsia="ru-RU"/>
        </w:rPr>
        <w:t>«Домашние животные»</w:t>
      </w:r>
    </w:p>
    <w:p w:rsidR="0028209E" w:rsidRPr="0028209E" w:rsidRDefault="0028209E" w:rsidP="0028209E">
      <w:pPr>
        <w:widowControl w:val="0"/>
        <w:shd w:val="clear" w:color="auto" w:fill="FFFFFF"/>
        <w:tabs>
          <w:tab w:val="left" w:pos="869"/>
        </w:tabs>
        <w:autoSpaceDE w:val="0"/>
        <w:autoSpaceDN w:val="0"/>
        <w:adjustRightInd w:val="0"/>
        <w:spacing w:after="0" w:line="240" w:lineRule="auto"/>
        <w:rPr>
          <w:rFonts w:ascii="Times New Roman" w:eastAsiaTheme="minorEastAsia" w:hAnsi="Times New Roman" w:cs="Times New Roman"/>
          <w:color w:val="000000"/>
          <w:sz w:val="29"/>
          <w:szCs w:val="29"/>
          <w:lang w:eastAsia="ru-RU"/>
        </w:rPr>
      </w:pPr>
      <w:r>
        <w:rPr>
          <w:rFonts w:ascii="Times New Roman" w:eastAsia="Times New Roman" w:hAnsi="Times New Roman" w:cs="Times New Roman"/>
          <w:color w:val="000000"/>
          <w:spacing w:val="-6"/>
          <w:sz w:val="29"/>
          <w:szCs w:val="29"/>
          <w:lang w:eastAsia="ru-RU"/>
        </w:rPr>
        <w:t xml:space="preserve">     -  </w:t>
      </w:r>
      <w:r w:rsidRPr="0028209E">
        <w:rPr>
          <w:rFonts w:ascii="Times New Roman" w:eastAsia="Times New Roman" w:hAnsi="Times New Roman" w:cs="Times New Roman"/>
          <w:color w:val="000000"/>
          <w:spacing w:val="-6"/>
          <w:sz w:val="29"/>
          <w:szCs w:val="29"/>
          <w:lang w:eastAsia="ru-RU"/>
        </w:rPr>
        <w:t>«Фрукты и ягоды».</w:t>
      </w:r>
    </w:p>
    <w:p w:rsidR="0028209E" w:rsidRPr="0028209E" w:rsidRDefault="0028209E" w:rsidP="0028209E">
      <w:pPr>
        <w:widowControl w:val="0"/>
        <w:shd w:val="clear" w:color="auto" w:fill="FFFFFF"/>
        <w:autoSpaceDE w:val="0"/>
        <w:autoSpaceDN w:val="0"/>
        <w:adjustRightInd w:val="0"/>
        <w:spacing w:before="326" w:after="0" w:line="240" w:lineRule="auto"/>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b/>
          <w:bCs/>
          <w:color w:val="000000"/>
          <w:spacing w:val="-5"/>
          <w:sz w:val="29"/>
          <w:szCs w:val="29"/>
          <w:lang w:eastAsia="ru-RU"/>
        </w:rPr>
        <w:t xml:space="preserve">Безопасность предметно-пространственной среды </w:t>
      </w:r>
      <w:r w:rsidRPr="0028209E">
        <w:rPr>
          <w:rFonts w:ascii="Times New Roman" w:eastAsia="Times New Roman" w:hAnsi="Times New Roman" w:cs="Times New Roman"/>
          <w:color w:val="000000"/>
          <w:spacing w:val="-5"/>
          <w:sz w:val="29"/>
          <w:szCs w:val="29"/>
          <w:lang w:eastAsia="ru-RU"/>
        </w:rPr>
        <w:t xml:space="preserve">предполагает соответствие </w:t>
      </w:r>
      <w:r w:rsidRPr="0028209E">
        <w:rPr>
          <w:rFonts w:ascii="Times New Roman" w:eastAsia="Times New Roman" w:hAnsi="Times New Roman" w:cs="Times New Roman"/>
          <w:color w:val="000000"/>
          <w:spacing w:val="-4"/>
          <w:sz w:val="29"/>
          <w:szCs w:val="29"/>
          <w:lang w:eastAsia="ru-RU"/>
        </w:rPr>
        <w:t xml:space="preserve">всех ее элементов требованиям по обеспечению надежности и безопасности их </w:t>
      </w:r>
      <w:r w:rsidRPr="0028209E">
        <w:rPr>
          <w:rFonts w:ascii="Times New Roman" w:eastAsia="Times New Roman" w:hAnsi="Times New Roman" w:cs="Times New Roman"/>
          <w:color w:val="000000"/>
          <w:spacing w:val="-9"/>
          <w:sz w:val="29"/>
          <w:szCs w:val="29"/>
          <w:lang w:eastAsia="ru-RU"/>
        </w:rPr>
        <w:t>использования:</w:t>
      </w:r>
    </w:p>
    <w:p w:rsidR="0028209E" w:rsidRPr="0028209E" w:rsidRDefault="0028209E" w:rsidP="0028209E">
      <w:pPr>
        <w:widowControl w:val="0"/>
        <w:numPr>
          <w:ilvl w:val="0"/>
          <w:numId w:val="21"/>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1"/>
          <w:sz w:val="29"/>
          <w:szCs w:val="29"/>
          <w:lang w:eastAsia="ru-RU"/>
        </w:rPr>
        <w:t>Надёжность установки и закрепления оборудования.</w:t>
      </w:r>
    </w:p>
    <w:p w:rsidR="0028209E" w:rsidRPr="0028209E" w:rsidRDefault="0028209E" w:rsidP="0028209E">
      <w:pPr>
        <w:widowControl w:val="0"/>
        <w:numPr>
          <w:ilvl w:val="0"/>
          <w:numId w:val="21"/>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2"/>
          <w:sz w:val="29"/>
          <w:szCs w:val="29"/>
          <w:lang w:eastAsia="ru-RU"/>
        </w:rPr>
        <w:t>Исправность электрооборудования, ТСО, оргтехники в кабинете.</w:t>
      </w:r>
    </w:p>
    <w:p w:rsidR="0028209E" w:rsidRPr="0028209E" w:rsidRDefault="0028209E" w:rsidP="0028209E">
      <w:pPr>
        <w:widowControl w:val="0"/>
        <w:numPr>
          <w:ilvl w:val="0"/>
          <w:numId w:val="21"/>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z w:val="29"/>
          <w:szCs w:val="29"/>
          <w:lang w:eastAsia="ru-RU"/>
        </w:rPr>
        <w:lastRenderedPageBreak/>
        <w:t>Хранение режущих предметов в безопасном для детей месте.</w:t>
      </w:r>
    </w:p>
    <w:p w:rsidR="0028209E" w:rsidRPr="0028209E" w:rsidRDefault="0028209E" w:rsidP="0028209E">
      <w:pPr>
        <w:widowControl w:val="0"/>
        <w:numPr>
          <w:ilvl w:val="0"/>
          <w:numId w:val="21"/>
        </w:numPr>
        <w:shd w:val="clear" w:color="auto" w:fill="FFFFFF"/>
        <w:autoSpaceDE w:val="0"/>
        <w:autoSpaceDN w:val="0"/>
        <w:adjustRightInd w:val="0"/>
        <w:spacing w:after="0" w:line="240" w:lineRule="auto"/>
        <w:contextualSpacing/>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2"/>
          <w:sz w:val="29"/>
          <w:szCs w:val="29"/>
          <w:lang w:eastAsia="ru-RU"/>
        </w:rPr>
        <w:t xml:space="preserve">Целостность и исправность подводящих кабелей и электровилок, недоступность </w:t>
      </w:r>
      <w:r w:rsidRPr="0028209E">
        <w:rPr>
          <w:rFonts w:ascii="Times New Roman" w:eastAsia="Times New Roman" w:hAnsi="Times New Roman" w:cs="Times New Roman"/>
          <w:color w:val="000000"/>
          <w:spacing w:val="-5"/>
          <w:sz w:val="29"/>
          <w:szCs w:val="29"/>
          <w:lang w:eastAsia="ru-RU"/>
        </w:rPr>
        <w:t xml:space="preserve">коммутационных коробок, электророзеток (закрытых фальшвилками). </w:t>
      </w:r>
    </w:p>
    <w:p w:rsidR="0028209E" w:rsidRPr="0028209E" w:rsidRDefault="0028209E" w:rsidP="0028209E">
      <w:pPr>
        <w:widowControl w:val="0"/>
        <w:numPr>
          <w:ilvl w:val="0"/>
          <w:numId w:val="22"/>
        </w:numPr>
        <w:shd w:val="clear" w:color="auto" w:fill="FFFFFF"/>
        <w:autoSpaceDE w:val="0"/>
        <w:autoSpaceDN w:val="0"/>
        <w:adjustRightInd w:val="0"/>
        <w:spacing w:after="0" w:line="240" w:lineRule="auto"/>
        <w:ind w:right="1555"/>
        <w:contextualSpacing/>
        <w:rPr>
          <w:rFonts w:ascii="Times New Roman" w:eastAsiaTheme="minorEastAsia" w:hAnsi="Times New Roman" w:cs="Times New Roman"/>
          <w:sz w:val="20"/>
          <w:szCs w:val="20"/>
          <w:lang w:eastAsia="ru-RU"/>
        </w:rPr>
      </w:pPr>
      <w:r w:rsidRPr="0028209E">
        <w:rPr>
          <w:rFonts w:ascii="Times New Roman" w:eastAsia="Times New Roman" w:hAnsi="Times New Roman" w:cs="Times New Roman"/>
          <w:color w:val="000000"/>
          <w:spacing w:val="-1"/>
          <w:sz w:val="29"/>
          <w:szCs w:val="29"/>
          <w:lang w:eastAsia="ru-RU"/>
        </w:rPr>
        <w:t xml:space="preserve">Светильники должны быть надежно прикреплены к потолку и иметь </w:t>
      </w:r>
      <w:r w:rsidRPr="0028209E">
        <w:rPr>
          <w:rFonts w:ascii="Times New Roman" w:eastAsia="Times New Roman" w:hAnsi="Times New Roman" w:cs="Times New Roman"/>
          <w:color w:val="000000"/>
          <w:spacing w:val="-5"/>
          <w:sz w:val="29"/>
          <w:szCs w:val="29"/>
          <w:lang w:eastAsia="ru-RU"/>
        </w:rPr>
        <w:t>светорассеивающую арматуру.   И т.д.</w:t>
      </w:r>
    </w:p>
    <w:p w:rsidR="0028209E" w:rsidRPr="0028209E" w:rsidRDefault="0028209E" w:rsidP="0028209E">
      <w:pPr>
        <w:spacing w:line="240" w:lineRule="auto"/>
        <w:rPr>
          <w:rFonts w:ascii="Times New Roman" w:eastAsia="Times New Roman" w:hAnsi="Times New Roman" w:cs="Times New Roman"/>
          <w:sz w:val="28"/>
          <w:szCs w:val="28"/>
          <w:lang w:eastAsia="ru-RU"/>
        </w:rPr>
      </w:pPr>
    </w:p>
    <w:p w:rsidR="0028209E" w:rsidRPr="0028209E" w:rsidRDefault="00DD007D" w:rsidP="0028209E">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b/>
          <w:bCs/>
          <w:color w:val="000000"/>
          <w:spacing w:val="3"/>
          <w:sz w:val="28"/>
          <w:szCs w:val="28"/>
          <w:lang w:eastAsia="ru-RU"/>
        </w:rPr>
        <w:t>3.4</w:t>
      </w:r>
      <w:r w:rsidR="0028209E" w:rsidRPr="0028209E">
        <w:rPr>
          <w:rFonts w:ascii="Times New Roman" w:eastAsiaTheme="minorEastAsia" w:hAnsi="Times New Roman" w:cs="Times New Roman"/>
          <w:b/>
          <w:bCs/>
          <w:color w:val="000000"/>
          <w:spacing w:val="3"/>
          <w:sz w:val="28"/>
          <w:szCs w:val="28"/>
          <w:lang w:eastAsia="ru-RU"/>
        </w:rPr>
        <w:t xml:space="preserve"> </w:t>
      </w:r>
      <w:r w:rsidR="0028209E" w:rsidRPr="0028209E">
        <w:rPr>
          <w:rFonts w:ascii="Times New Roman" w:eastAsia="Times New Roman" w:hAnsi="Times New Roman" w:cs="Times New Roman"/>
          <w:b/>
          <w:bCs/>
          <w:color w:val="000000"/>
          <w:spacing w:val="3"/>
          <w:sz w:val="28"/>
          <w:szCs w:val="28"/>
          <w:lang w:eastAsia="ru-RU"/>
        </w:rPr>
        <w:t>Программно-методическое обеспечение образовательного процесса</w:t>
      </w:r>
    </w:p>
    <w:p w:rsidR="0028209E" w:rsidRPr="0028209E" w:rsidRDefault="0028209E" w:rsidP="0028209E">
      <w:pPr>
        <w:widowControl w:val="0"/>
        <w:numPr>
          <w:ilvl w:val="0"/>
          <w:numId w:val="23"/>
        </w:numPr>
        <w:shd w:val="clear" w:color="auto" w:fill="FFFFFF"/>
        <w:tabs>
          <w:tab w:val="left" w:pos="672"/>
        </w:tabs>
        <w:autoSpaceDE w:val="0"/>
        <w:autoSpaceDN w:val="0"/>
        <w:adjustRightInd w:val="0"/>
        <w:spacing w:before="566" w:after="0" w:line="274" w:lineRule="exact"/>
        <w:rPr>
          <w:rFonts w:ascii="Times New Roman" w:eastAsiaTheme="minorEastAsia" w:hAnsi="Times New Roman" w:cs="Times New Roman"/>
          <w:color w:val="000000"/>
          <w:spacing w:val="-34"/>
          <w:sz w:val="28"/>
          <w:szCs w:val="28"/>
          <w:lang w:eastAsia="ru-RU"/>
        </w:rPr>
      </w:pPr>
      <w:r w:rsidRPr="0028209E">
        <w:rPr>
          <w:rFonts w:ascii="Times New Roman" w:eastAsia="Times New Roman" w:hAnsi="Times New Roman" w:cs="Times New Roman"/>
          <w:color w:val="000000"/>
          <w:spacing w:val="-2"/>
          <w:sz w:val="28"/>
          <w:szCs w:val="28"/>
          <w:lang w:eastAsia="ru-RU"/>
        </w:rPr>
        <w:t>Т.Б.Филичева, Т.В.Туманова. Дети с ОНР. Воспитание и обучение. М.. Гном-пресс, 1999г.</w:t>
      </w:r>
    </w:p>
    <w:p w:rsidR="0028209E" w:rsidRPr="0028209E" w:rsidRDefault="0028209E" w:rsidP="0028209E">
      <w:pPr>
        <w:widowControl w:val="0"/>
        <w:numPr>
          <w:ilvl w:val="0"/>
          <w:numId w:val="23"/>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4"/>
          <w:sz w:val="28"/>
          <w:szCs w:val="28"/>
          <w:lang w:eastAsia="ru-RU"/>
        </w:rPr>
        <w:t>Т.Б.Филичева. Г.В.Чиркина. Программа обучения и воспитания детей с ФФН (старшая и</w:t>
      </w:r>
      <w:r w:rsidRPr="0028209E">
        <w:rPr>
          <w:rFonts w:ascii="Times New Roman" w:eastAsia="Times New Roman" w:hAnsi="Times New Roman" w:cs="Times New Roman"/>
          <w:color w:val="000000"/>
          <w:spacing w:val="4"/>
          <w:sz w:val="28"/>
          <w:szCs w:val="28"/>
          <w:lang w:eastAsia="ru-RU"/>
        </w:rPr>
        <w:br/>
      </w:r>
      <w:r w:rsidRPr="0028209E">
        <w:rPr>
          <w:rFonts w:ascii="Times New Roman" w:eastAsia="Times New Roman" w:hAnsi="Times New Roman" w:cs="Times New Roman"/>
          <w:color w:val="000000"/>
          <w:spacing w:val="-6"/>
          <w:sz w:val="28"/>
          <w:szCs w:val="28"/>
          <w:lang w:eastAsia="ru-RU"/>
        </w:rPr>
        <w:t>подготовительная группы). М., 1993г.</w:t>
      </w:r>
    </w:p>
    <w:p w:rsidR="0028209E" w:rsidRPr="0028209E" w:rsidRDefault="0028209E" w:rsidP="0028209E">
      <w:pPr>
        <w:widowControl w:val="0"/>
        <w:numPr>
          <w:ilvl w:val="0"/>
          <w:numId w:val="24"/>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1"/>
          <w:sz w:val="28"/>
          <w:szCs w:val="28"/>
          <w:lang w:eastAsia="ru-RU"/>
        </w:rPr>
        <w:t>Л.В.Лопатина, Н.В.Серебрякова. Логопедическая работа в группах дошкольников со стёртой</w:t>
      </w:r>
      <w:r w:rsidRPr="0028209E">
        <w:rPr>
          <w:rFonts w:ascii="Times New Roman" w:eastAsia="Times New Roman" w:hAnsi="Times New Roman" w:cs="Times New Roman"/>
          <w:color w:val="000000"/>
          <w:spacing w:val="-1"/>
          <w:sz w:val="28"/>
          <w:szCs w:val="28"/>
          <w:lang w:eastAsia="ru-RU"/>
        </w:rPr>
        <w:br/>
      </w:r>
      <w:r w:rsidRPr="0028209E">
        <w:rPr>
          <w:rFonts w:ascii="Times New Roman" w:eastAsia="Times New Roman" w:hAnsi="Times New Roman" w:cs="Times New Roman"/>
          <w:color w:val="000000"/>
          <w:spacing w:val="-6"/>
          <w:sz w:val="28"/>
          <w:szCs w:val="28"/>
          <w:lang w:eastAsia="ru-RU"/>
        </w:rPr>
        <w:t>формой дизартрии. С-Пб., Образование, 1994г.</w:t>
      </w:r>
    </w:p>
    <w:p w:rsidR="0028209E" w:rsidRPr="0028209E" w:rsidRDefault="0028209E" w:rsidP="0028209E">
      <w:pPr>
        <w:widowControl w:val="0"/>
        <w:numPr>
          <w:ilvl w:val="0"/>
          <w:numId w:val="24"/>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z w:val="28"/>
          <w:szCs w:val="28"/>
          <w:lang w:eastAsia="ru-RU"/>
        </w:rPr>
        <w:t>Адаптированная примерная основная образовательная программа для дошкольников с ТНР.</w:t>
      </w:r>
      <w:r w:rsidRPr="0028209E">
        <w:rPr>
          <w:rFonts w:ascii="Times New Roman" w:eastAsia="Times New Roman" w:hAnsi="Times New Roman" w:cs="Times New Roman"/>
          <w:color w:val="000000"/>
          <w:sz w:val="28"/>
          <w:szCs w:val="28"/>
          <w:lang w:eastAsia="ru-RU"/>
        </w:rPr>
        <w:br/>
      </w:r>
      <w:r w:rsidRPr="0028209E">
        <w:rPr>
          <w:rFonts w:ascii="Times New Roman" w:eastAsia="Times New Roman" w:hAnsi="Times New Roman" w:cs="Times New Roman"/>
          <w:color w:val="000000"/>
          <w:spacing w:val="-6"/>
          <w:sz w:val="28"/>
          <w:szCs w:val="28"/>
          <w:lang w:eastAsia="ru-RU"/>
        </w:rPr>
        <w:t>п/р Л.В. Лопатиной, СПб. 2014г.</w:t>
      </w:r>
    </w:p>
    <w:p w:rsidR="0028209E" w:rsidRPr="0028209E" w:rsidRDefault="0028209E" w:rsidP="0028209E">
      <w:pPr>
        <w:widowControl w:val="0"/>
        <w:numPr>
          <w:ilvl w:val="0"/>
          <w:numId w:val="24"/>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2"/>
          <w:sz w:val="28"/>
          <w:szCs w:val="28"/>
          <w:lang w:eastAsia="ru-RU"/>
        </w:rPr>
        <w:t>Чиркина Г.В. Программы дошкольных образовательных учреждений компенсирующего вида</w:t>
      </w:r>
      <w:r w:rsidRPr="0028209E">
        <w:rPr>
          <w:rFonts w:ascii="Times New Roman" w:eastAsia="Times New Roman" w:hAnsi="Times New Roman" w:cs="Times New Roman"/>
          <w:color w:val="000000"/>
          <w:spacing w:val="-2"/>
          <w:sz w:val="28"/>
          <w:szCs w:val="28"/>
          <w:lang w:eastAsia="ru-RU"/>
        </w:rPr>
        <w:br/>
      </w:r>
      <w:r w:rsidRPr="0028209E">
        <w:rPr>
          <w:rFonts w:ascii="Times New Roman" w:eastAsia="Times New Roman" w:hAnsi="Times New Roman" w:cs="Times New Roman"/>
          <w:color w:val="000000"/>
          <w:spacing w:val="-3"/>
          <w:sz w:val="28"/>
          <w:szCs w:val="28"/>
          <w:lang w:eastAsia="ru-RU"/>
        </w:rPr>
        <w:t>для детей с нарушениями речи, М, Просвещение, 2009.</w:t>
      </w:r>
    </w:p>
    <w:p w:rsidR="0028209E" w:rsidRPr="0028209E" w:rsidRDefault="0028209E" w:rsidP="0028209E">
      <w:pPr>
        <w:widowControl w:val="0"/>
        <w:shd w:val="clear" w:color="auto" w:fill="FFFFFF"/>
        <w:tabs>
          <w:tab w:val="left" w:pos="672"/>
        </w:tabs>
        <w:autoSpaceDE w:val="0"/>
        <w:autoSpaceDN w:val="0"/>
        <w:adjustRightInd w:val="0"/>
        <w:spacing w:after="0" w:line="274" w:lineRule="exact"/>
        <w:rPr>
          <w:rFonts w:ascii="Times New Roman" w:eastAsia="Times New Roman" w:hAnsi="Times New Roman" w:cs="Times New Roman"/>
          <w:color w:val="000000"/>
          <w:spacing w:val="-3"/>
          <w:sz w:val="28"/>
          <w:szCs w:val="28"/>
          <w:lang w:eastAsia="ru-RU"/>
        </w:rPr>
      </w:pPr>
    </w:p>
    <w:p w:rsidR="0028209E" w:rsidRPr="0028209E" w:rsidRDefault="0028209E" w:rsidP="0028209E">
      <w:pPr>
        <w:widowControl w:val="0"/>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0"/>
          <w:sz w:val="25"/>
          <w:szCs w:val="25"/>
          <w:lang w:eastAsia="ru-RU"/>
        </w:rPr>
      </w:pPr>
    </w:p>
    <w:p w:rsidR="0028209E" w:rsidRPr="0028209E" w:rsidRDefault="0028209E" w:rsidP="0028209E">
      <w:pPr>
        <w:widowControl w:val="0"/>
        <w:shd w:val="clear" w:color="auto" w:fill="FFFFFF"/>
        <w:autoSpaceDE w:val="0"/>
        <w:autoSpaceDN w:val="0"/>
        <w:adjustRightInd w:val="0"/>
        <w:spacing w:before="43" w:after="0" w:line="274" w:lineRule="exact"/>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6"/>
          <w:sz w:val="28"/>
          <w:szCs w:val="28"/>
          <w:lang w:eastAsia="ru-RU"/>
        </w:rPr>
        <w:t xml:space="preserve">Диагностика </w:t>
      </w:r>
      <w:r w:rsidRPr="0028209E">
        <w:rPr>
          <w:rFonts w:ascii="Times New Roman" w:eastAsia="Times New Roman" w:hAnsi="Times New Roman" w:cs="Times New Roman"/>
          <w:b/>
          <w:bCs/>
          <w:color w:val="000000"/>
          <w:spacing w:val="-20"/>
          <w:sz w:val="28"/>
          <w:szCs w:val="28"/>
          <w:u w:val="single"/>
          <w:lang w:eastAsia="ru-RU"/>
        </w:rPr>
        <w:t>ЛИТЕРАТУРА</w:t>
      </w:r>
    </w:p>
    <w:p w:rsidR="0028209E" w:rsidRPr="0028209E" w:rsidRDefault="0028209E" w:rsidP="0028209E">
      <w:pPr>
        <w:widowControl w:val="0"/>
        <w:numPr>
          <w:ilvl w:val="0"/>
          <w:numId w:val="25"/>
        </w:numPr>
        <w:shd w:val="clear" w:color="auto" w:fill="FFFFFF"/>
        <w:tabs>
          <w:tab w:val="left" w:pos="667"/>
        </w:tabs>
        <w:autoSpaceDE w:val="0"/>
        <w:autoSpaceDN w:val="0"/>
        <w:adjustRightInd w:val="0"/>
        <w:spacing w:after="0" w:line="274" w:lineRule="exact"/>
        <w:rPr>
          <w:rFonts w:ascii="Times New Roman" w:eastAsiaTheme="minorEastAsia" w:hAnsi="Times New Roman" w:cs="Times New Roman"/>
          <w:color w:val="000000"/>
          <w:spacing w:val="-36"/>
          <w:sz w:val="28"/>
          <w:szCs w:val="28"/>
          <w:lang w:eastAsia="ru-RU"/>
        </w:rPr>
      </w:pPr>
      <w:r w:rsidRPr="0028209E">
        <w:rPr>
          <w:rFonts w:ascii="Times New Roman" w:eastAsia="Times New Roman" w:hAnsi="Times New Roman" w:cs="Times New Roman"/>
          <w:color w:val="000000"/>
          <w:spacing w:val="-3"/>
          <w:sz w:val="28"/>
          <w:szCs w:val="28"/>
          <w:lang w:eastAsia="ru-RU"/>
        </w:rPr>
        <w:t xml:space="preserve">Диагностика нарушений речи у детей и организация логопедической </w:t>
      </w:r>
      <w:r w:rsidRPr="0028209E">
        <w:rPr>
          <w:rFonts w:ascii="Times New Roman" w:eastAsia="Times New Roman" w:hAnsi="Times New Roman" w:cs="Times New Roman"/>
          <w:color w:val="0F0C2F"/>
          <w:spacing w:val="-3"/>
          <w:sz w:val="28"/>
          <w:szCs w:val="28"/>
          <w:lang w:eastAsia="ru-RU"/>
        </w:rPr>
        <w:t>работы в условиях ДОУ.</w:t>
      </w:r>
      <w:r w:rsidRPr="0028209E">
        <w:rPr>
          <w:rFonts w:ascii="Times New Roman" w:eastAsia="Times New Roman" w:hAnsi="Times New Roman" w:cs="Times New Roman"/>
          <w:color w:val="0F0C2F"/>
          <w:spacing w:val="-3"/>
          <w:sz w:val="28"/>
          <w:szCs w:val="28"/>
          <w:lang w:eastAsia="ru-RU"/>
        </w:rPr>
        <w:br/>
      </w:r>
      <w:r w:rsidRPr="0028209E">
        <w:rPr>
          <w:rFonts w:ascii="Times New Roman" w:eastAsia="Times New Roman" w:hAnsi="Times New Roman" w:cs="Times New Roman"/>
          <w:color w:val="000000"/>
          <w:spacing w:val="-3"/>
          <w:sz w:val="28"/>
          <w:szCs w:val="28"/>
          <w:lang w:eastAsia="ru-RU"/>
        </w:rPr>
        <w:t>Сборник методических рекомендаций. С-Пб.. Детство - пресс. 2000г.</w:t>
      </w:r>
    </w:p>
    <w:p w:rsidR="0028209E" w:rsidRPr="0028209E" w:rsidRDefault="0028209E" w:rsidP="0028209E">
      <w:pPr>
        <w:widowControl w:val="0"/>
        <w:numPr>
          <w:ilvl w:val="0"/>
          <w:numId w:val="25"/>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3"/>
          <w:sz w:val="28"/>
          <w:szCs w:val="28"/>
          <w:lang w:eastAsia="ru-RU"/>
        </w:rPr>
        <w:t>Педагогическая диагностика и коррекция речи, п /р М.А. Поваляевой.</w:t>
      </w:r>
    </w:p>
    <w:p w:rsidR="0028209E" w:rsidRPr="0028209E" w:rsidRDefault="0028209E" w:rsidP="0028209E">
      <w:pPr>
        <w:widowControl w:val="0"/>
        <w:numPr>
          <w:ilvl w:val="0"/>
          <w:numId w:val="26"/>
        </w:numPr>
        <w:shd w:val="clear" w:color="auto" w:fill="FFFFFF"/>
        <w:tabs>
          <w:tab w:val="left" w:pos="672"/>
        </w:tabs>
        <w:autoSpaceDE w:val="0"/>
        <w:autoSpaceDN w:val="0"/>
        <w:adjustRightInd w:val="0"/>
        <w:spacing w:before="5"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2"/>
          <w:sz w:val="28"/>
          <w:szCs w:val="28"/>
          <w:lang w:eastAsia="ru-RU"/>
        </w:rPr>
        <w:t>И.Ю. Левченко. Психолого - педагогическая диагностика.</w:t>
      </w:r>
    </w:p>
    <w:p w:rsidR="0028209E" w:rsidRPr="0028209E" w:rsidRDefault="0028209E" w:rsidP="0028209E">
      <w:pPr>
        <w:widowControl w:val="0"/>
        <w:shd w:val="clear" w:color="auto" w:fill="FFFFFF"/>
        <w:autoSpaceDE w:val="0"/>
        <w:autoSpaceDN w:val="0"/>
        <w:adjustRightInd w:val="0"/>
        <w:spacing w:before="10" w:after="0" w:line="274" w:lineRule="exact"/>
        <w:ind w:right="106"/>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pacing w:val="2"/>
          <w:sz w:val="28"/>
          <w:szCs w:val="28"/>
          <w:u w:val="single"/>
          <w:lang w:eastAsia="ru-RU"/>
        </w:rPr>
        <w:t>ПОСОБИЯ.</w:t>
      </w:r>
    </w:p>
    <w:p w:rsidR="0028209E" w:rsidRPr="0028209E" w:rsidRDefault="0028209E" w:rsidP="0028209E">
      <w:pPr>
        <w:widowControl w:val="0"/>
        <w:numPr>
          <w:ilvl w:val="0"/>
          <w:numId w:val="27"/>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36"/>
          <w:sz w:val="28"/>
          <w:szCs w:val="28"/>
          <w:lang w:eastAsia="ru-RU"/>
        </w:rPr>
      </w:pPr>
      <w:r w:rsidRPr="0028209E">
        <w:rPr>
          <w:rFonts w:ascii="Times New Roman" w:eastAsia="Times New Roman" w:hAnsi="Times New Roman" w:cs="Times New Roman"/>
          <w:color w:val="000000"/>
          <w:spacing w:val="-1"/>
          <w:sz w:val="28"/>
          <w:szCs w:val="28"/>
          <w:lang w:eastAsia="ru-RU"/>
        </w:rPr>
        <w:t>О.Е.Грибова, Т.П.Бессонова. Дидактический материал по обследованию речи детей. Альбом</w:t>
      </w:r>
      <w:r w:rsidRPr="0028209E">
        <w:rPr>
          <w:rFonts w:ascii="Times New Roman" w:eastAsia="Times New Roman" w:hAnsi="Times New Roman" w:cs="Times New Roman"/>
          <w:color w:val="000000"/>
          <w:spacing w:val="4"/>
          <w:sz w:val="28"/>
          <w:szCs w:val="28"/>
          <w:lang w:eastAsia="ru-RU"/>
        </w:rPr>
        <w:t>1.2,3,4,5.</w:t>
      </w:r>
    </w:p>
    <w:p w:rsidR="0028209E" w:rsidRPr="0028209E" w:rsidRDefault="0028209E" w:rsidP="0028209E">
      <w:pPr>
        <w:widowControl w:val="0"/>
        <w:numPr>
          <w:ilvl w:val="0"/>
          <w:numId w:val="27"/>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3"/>
          <w:sz w:val="28"/>
          <w:szCs w:val="28"/>
          <w:lang w:eastAsia="ru-RU"/>
        </w:rPr>
        <w:t>Б.Иншакова. Альбом для логопеда. М., Владос, 1998г.</w:t>
      </w:r>
    </w:p>
    <w:p w:rsidR="0028209E" w:rsidRPr="0028209E" w:rsidRDefault="0028209E" w:rsidP="0028209E">
      <w:pPr>
        <w:widowControl w:val="0"/>
        <w:numPr>
          <w:ilvl w:val="0"/>
          <w:numId w:val="27"/>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8"/>
          <w:sz w:val="28"/>
          <w:szCs w:val="28"/>
          <w:lang w:eastAsia="ru-RU"/>
        </w:rPr>
        <w:t>Скоро в школу.</w:t>
      </w:r>
    </w:p>
    <w:p w:rsidR="0028209E" w:rsidRPr="0028209E" w:rsidRDefault="0028209E" w:rsidP="0028209E">
      <w:pPr>
        <w:widowControl w:val="0"/>
        <w:shd w:val="clear" w:color="auto" w:fill="FFFFFF"/>
        <w:autoSpaceDE w:val="0"/>
        <w:autoSpaceDN w:val="0"/>
        <w:adjustRightInd w:val="0"/>
        <w:spacing w:before="38" w:after="0" w:line="278" w:lineRule="exact"/>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pacing w:val="1"/>
          <w:sz w:val="28"/>
          <w:szCs w:val="28"/>
          <w:lang w:eastAsia="ru-RU"/>
        </w:rPr>
        <w:t xml:space="preserve">Звукопроизношение. </w:t>
      </w:r>
      <w:r w:rsidRPr="0028209E">
        <w:rPr>
          <w:rFonts w:ascii="Times New Roman" w:eastAsia="Times New Roman" w:hAnsi="Times New Roman" w:cs="Times New Roman"/>
          <w:b/>
          <w:bCs/>
          <w:color w:val="000000"/>
          <w:spacing w:val="-23"/>
          <w:sz w:val="28"/>
          <w:szCs w:val="28"/>
          <w:u w:val="single"/>
          <w:lang w:eastAsia="ru-RU"/>
        </w:rPr>
        <w:t>ЛИТЕРАТУРА.</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8" w:lineRule="exact"/>
        <w:rPr>
          <w:rFonts w:ascii="Times New Roman" w:eastAsiaTheme="minorEastAsia" w:hAnsi="Times New Roman" w:cs="Times New Roman"/>
          <w:color w:val="000000"/>
          <w:spacing w:val="-39"/>
          <w:sz w:val="28"/>
          <w:szCs w:val="28"/>
          <w:lang w:eastAsia="ru-RU"/>
        </w:rPr>
      </w:pPr>
      <w:r w:rsidRPr="0028209E">
        <w:rPr>
          <w:rFonts w:ascii="Times New Roman" w:eastAsia="Times New Roman" w:hAnsi="Times New Roman" w:cs="Times New Roman"/>
          <w:color w:val="000000"/>
          <w:spacing w:val="-1"/>
          <w:sz w:val="28"/>
          <w:szCs w:val="28"/>
          <w:lang w:eastAsia="ru-RU"/>
        </w:rPr>
        <w:t>Т.В.Будённая. Логопедическая гимнастика. С - Пб., Детство - пресс, 1999г.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Е.В.Новикова. Зондовый массаж : коррекция тонкой моторики руки. М., 2001г.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3"/>
          <w:sz w:val="28"/>
          <w:szCs w:val="28"/>
          <w:lang w:eastAsia="ru-RU"/>
        </w:rPr>
        <w:t>Л.П.Успенская, М.Б.Успенский. Учитесь говорить правильно. М., Просвещение, 1993г.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2"/>
          <w:sz w:val="28"/>
          <w:szCs w:val="28"/>
          <w:lang w:eastAsia="ru-RU"/>
        </w:rPr>
        <w:t>В.В.Коноваленко. Домашняя тетрадь для закрепления произношения звуков : Л - Ль, Р - Рь. С</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3 - Ц, Сь - Зь Ш </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Ж, Ч </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Щ. М., Гном </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пресс, 1998г.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 xml:space="preserve">В.В.Коноваленко.   Логопедическая   раскраска   для   закрепления   произношения   шипящих,свистящих, сонорных звуков. М., Гном </w:t>
      </w:r>
      <w:r w:rsidRPr="0028209E">
        <w:rPr>
          <w:rFonts w:ascii="Times New Roman" w:eastAsia="Times New Roman" w:hAnsi="Times New Roman" w:cs="Times New Roman"/>
          <w:color w:val="0F0C2F"/>
          <w:spacing w:val="-4"/>
          <w:sz w:val="28"/>
          <w:szCs w:val="28"/>
          <w:lang w:eastAsia="ru-RU"/>
        </w:rPr>
        <w:t xml:space="preserve">- </w:t>
      </w:r>
      <w:r w:rsidRPr="0028209E">
        <w:rPr>
          <w:rFonts w:ascii="Times New Roman" w:eastAsia="Times New Roman" w:hAnsi="Times New Roman" w:cs="Times New Roman"/>
          <w:color w:val="000000"/>
          <w:spacing w:val="-4"/>
          <w:sz w:val="28"/>
          <w:szCs w:val="28"/>
          <w:lang w:eastAsia="ru-RU"/>
        </w:rPr>
        <w:t>пресс. 1997г.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4"/>
          <w:sz w:val="28"/>
          <w:szCs w:val="28"/>
          <w:lang w:eastAsia="ru-RU"/>
        </w:rPr>
        <w:t xml:space="preserve">И.В. Блыскина. Комплексный подход к коррекции речевой патологии у </w:t>
      </w:r>
      <w:r w:rsidRPr="0028209E">
        <w:rPr>
          <w:rFonts w:ascii="Times New Roman" w:eastAsia="Times New Roman" w:hAnsi="Times New Roman" w:cs="Times New Roman"/>
          <w:color w:val="000000"/>
          <w:spacing w:val="-4"/>
          <w:sz w:val="28"/>
          <w:szCs w:val="28"/>
          <w:lang w:eastAsia="ru-RU"/>
        </w:rPr>
        <w:lastRenderedPageBreak/>
        <w:t xml:space="preserve">детей: логопедический </w:t>
      </w:r>
      <w:r w:rsidRPr="0028209E">
        <w:rPr>
          <w:rFonts w:ascii="Times New Roman" w:eastAsia="Times New Roman" w:hAnsi="Times New Roman" w:cs="Times New Roman"/>
          <w:color w:val="000000"/>
          <w:spacing w:val="-6"/>
          <w:sz w:val="28"/>
          <w:szCs w:val="28"/>
          <w:lang w:eastAsia="ru-RU"/>
        </w:rPr>
        <w:t>массаж. СПб. Детство-Пресс, 2004г.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2"/>
          <w:sz w:val="28"/>
          <w:szCs w:val="28"/>
          <w:lang w:eastAsia="ru-RU"/>
        </w:rPr>
        <w:t>Е.А.Дьякова. Логопедический массаж. Москва, 2003г.</w:t>
      </w:r>
    </w:p>
    <w:p w:rsidR="0028209E" w:rsidRPr="0028209E" w:rsidRDefault="0028209E" w:rsidP="0028209E">
      <w:pPr>
        <w:widowControl w:val="0"/>
        <w:numPr>
          <w:ilvl w:val="0"/>
          <w:numId w:val="28"/>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Е.А.Алифанова, Н.Е.Егорова. Логопедические рифмовки и миниатюры. М., 2001г.</w:t>
      </w:r>
    </w:p>
    <w:p w:rsidR="0028209E" w:rsidRPr="0028209E" w:rsidRDefault="0028209E" w:rsidP="0028209E">
      <w:pPr>
        <w:widowControl w:val="0"/>
        <w:numPr>
          <w:ilvl w:val="0"/>
          <w:numId w:val="28"/>
        </w:numPr>
        <w:shd w:val="clear" w:color="auto" w:fill="FFFFFF"/>
        <w:tabs>
          <w:tab w:val="left" w:pos="677"/>
        </w:tabs>
        <w:autoSpaceDE w:val="0"/>
        <w:autoSpaceDN w:val="0"/>
        <w:adjustRightInd w:val="0"/>
        <w:spacing w:before="5"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2"/>
          <w:sz w:val="28"/>
          <w:szCs w:val="28"/>
          <w:lang w:eastAsia="ru-RU"/>
        </w:rPr>
        <w:t xml:space="preserve">О.И.Крупенчук. Стихи для развития речи. С </w:t>
      </w:r>
      <w:r w:rsidRPr="0028209E">
        <w:rPr>
          <w:rFonts w:ascii="Times New Roman" w:eastAsia="Times New Roman" w:hAnsi="Times New Roman" w:cs="Times New Roman"/>
          <w:color w:val="0F0C2F"/>
          <w:spacing w:val="-2"/>
          <w:sz w:val="28"/>
          <w:szCs w:val="28"/>
          <w:lang w:eastAsia="ru-RU"/>
        </w:rPr>
        <w:t xml:space="preserve">- </w:t>
      </w:r>
      <w:r w:rsidRPr="0028209E">
        <w:rPr>
          <w:rFonts w:ascii="Times New Roman" w:eastAsia="Times New Roman" w:hAnsi="Times New Roman" w:cs="Times New Roman"/>
          <w:color w:val="000000"/>
          <w:spacing w:val="-2"/>
          <w:sz w:val="28"/>
          <w:szCs w:val="28"/>
          <w:lang w:eastAsia="ru-RU"/>
        </w:rPr>
        <w:t>Пб., Издательский дом Литера, 2003г.</w:t>
      </w:r>
    </w:p>
    <w:p w:rsidR="0028209E" w:rsidRPr="0028209E" w:rsidRDefault="0028209E" w:rsidP="0028209E">
      <w:pPr>
        <w:widowControl w:val="0"/>
        <w:numPr>
          <w:ilvl w:val="0"/>
          <w:numId w:val="29"/>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3"/>
          <w:sz w:val="28"/>
          <w:szCs w:val="28"/>
          <w:lang w:eastAsia="ru-RU"/>
        </w:rPr>
        <w:t>Е.Н.Спивак. Звуки л, ль, р, рь; с, сь, з, зь, ц; ш, ж, ч, щ. Москва, 2007г</w:t>
      </w:r>
    </w:p>
    <w:p w:rsidR="0028209E" w:rsidRPr="0028209E" w:rsidRDefault="0028209E" w:rsidP="0028209E">
      <w:pPr>
        <w:widowControl w:val="0"/>
        <w:numPr>
          <w:ilvl w:val="0"/>
          <w:numId w:val="29"/>
        </w:numPr>
        <w:shd w:val="clear" w:color="auto" w:fill="FFFFFF"/>
        <w:tabs>
          <w:tab w:val="left" w:pos="677"/>
        </w:tabs>
        <w:autoSpaceDE w:val="0"/>
        <w:autoSpaceDN w:val="0"/>
        <w:adjustRightInd w:val="0"/>
        <w:spacing w:before="5" w:after="0" w:line="274" w:lineRule="exact"/>
        <w:rPr>
          <w:rFonts w:ascii="Times New Roman" w:eastAsiaTheme="minorEastAsia" w:hAnsi="Times New Roman" w:cs="Times New Roman"/>
          <w:color w:val="000000"/>
          <w:spacing w:val="-29"/>
          <w:sz w:val="28"/>
          <w:szCs w:val="28"/>
          <w:lang w:eastAsia="ru-RU"/>
        </w:rPr>
      </w:pPr>
      <w:r w:rsidRPr="0028209E">
        <w:rPr>
          <w:rFonts w:ascii="Times New Roman" w:eastAsia="Times New Roman" w:hAnsi="Times New Roman" w:cs="Times New Roman"/>
          <w:color w:val="000000"/>
          <w:spacing w:val="-2"/>
          <w:sz w:val="28"/>
          <w:szCs w:val="28"/>
          <w:lang w:eastAsia="ru-RU"/>
        </w:rPr>
        <w:t xml:space="preserve">Г.А Османова, Л.А. Позднякова. Игровой логопедический массаж и самомассаж в коррекции </w:t>
      </w:r>
      <w:r w:rsidRPr="0028209E">
        <w:rPr>
          <w:rFonts w:ascii="Times New Roman" w:eastAsia="Times New Roman" w:hAnsi="Times New Roman" w:cs="Times New Roman"/>
          <w:color w:val="000000"/>
          <w:spacing w:val="-6"/>
          <w:sz w:val="28"/>
          <w:szCs w:val="28"/>
          <w:lang w:eastAsia="ru-RU"/>
        </w:rPr>
        <w:t>речевых нарушений. С-Пб, Каро, 2013г.</w:t>
      </w:r>
    </w:p>
    <w:p w:rsidR="0028209E" w:rsidRPr="0028209E" w:rsidRDefault="0028209E" w:rsidP="0028209E">
      <w:pPr>
        <w:widowControl w:val="0"/>
        <w:numPr>
          <w:ilvl w:val="0"/>
          <w:numId w:val="29"/>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2"/>
          <w:sz w:val="28"/>
          <w:szCs w:val="28"/>
          <w:lang w:eastAsia="ru-RU"/>
        </w:rPr>
        <w:t>Логопедическая тетрадь на звуки л-ль, р-рь, ш-ж, ч-щ. с-сь. з-зь-ц.</w:t>
      </w:r>
    </w:p>
    <w:p w:rsidR="0028209E" w:rsidRPr="0028209E" w:rsidRDefault="0028209E" w:rsidP="0028209E">
      <w:pPr>
        <w:widowControl w:val="0"/>
        <w:shd w:val="clear" w:color="auto" w:fill="FFFFFF"/>
        <w:autoSpaceDE w:val="0"/>
        <w:autoSpaceDN w:val="0"/>
        <w:adjustRightInd w:val="0"/>
        <w:spacing w:before="5" w:after="0" w:line="274" w:lineRule="exact"/>
        <w:ind w:right="106"/>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z w:val="28"/>
          <w:szCs w:val="28"/>
          <w:u w:val="single"/>
          <w:lang w:eastAsia="ru-RU"/>
        </w:rPr>
        <w:t>ПОСОБИЯ.</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39"/>
          <w:sz w:val="28"/>
          <w:szCs w:val="28"/>
          <w:lang w:eastAsia="ru-RU"/>
        </w:rPr>
      </w:pPr>
      <w:r w:rsidRPr="0028209E">
        <w:rPr>
          <w:rFonts w:ascii="Times New Roman" w:eastAsia="Times New Roman" w:hAnsi="Times New Roman" w:cs="Times New Roman"/>
          <w:color w:val="000000"/>
          <w:spacing w:val="-2"/>
          <w:sz w:val="28"/>
          <w:szCs w:val="28"/>
          <w:lang w:eastAsia="ru-RU"/>
        </w:rPr>
        <w:t>Зонды для постановки звуков, массажные зонды.</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7"/>
          <w:sz w:val="28"/>
          <w:szCs w:val="28"/>
          <w:lang w:eastAsia="ru-RU"/>
        </w:rPr>
        <w:t>Зондозаменители.</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6"/>
          <w:sz w:val="28"/>
          <w:szCs w:val="28"/>
          <w:lang w:eastAsia="ru-RU"/>
        </w:rPr>
        <w:t>Тренажер с бусиной.</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Медицинские шпатели, одноразовые деревянные шпатели.</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2"/>
          <w:sz w:val="28"/>
          <w:szCs w:val="28"/>
          <w:lang w:eastAsia="ru-RU"/>
        </w:rPr>
        <w:t>Артикуляция звуков в графическом изображении: учебно - демонстрационный материал.</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Иллюстрации артикуляционных упражнений.</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Стихи к артикуляционным упражнениям.</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11"/>
          <w:sz w:val="28"/>
          <w:szCs w:val="28"/>
          <w:lang w:eastAsia="ru-RU"/>
        </w:rPr>
        <w:t>Зеркала.</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 xml:space="preserve">Картинки </w:t>
      </w:r>
      <w:r w:rsidRPr="0028209E">
        <w:rPr>
          <w:rFonts w:ascii="Times New Roman" w:eastAsia="Times New Roman" w:hAnsi="Times New Roman" w:cs="Times New Roman"/>
          <w:color w:val="0F0C2F"/>
          <w:spacing w:val="-4"/>
          <w:sz w:val="28"/>
          <w:szCs w:val="28"/>
          <w:lang w:eastAsia="ru-RU"/>
        </w:rPr>
        <w:t xml:space="preserve">для </w:t>
      </w:r>
      <w:r w:rsidRPr="0028209E">
        <w:rPr>
          <w:rFonts w:ascii="Times New Roman" w:eastAsia="Times New Roman" w:hAnsi="Times New Roman" w:cs="Times New Roman"/>
          <w:color w:val="000000"/>
          <w:spacing w:val="-4"/>
          <w:sz w:val="28"/>
          <w:szCs w:val="28"/>
          <w:lang w:eastAsia="ru-RU"/>
        </w:rPr>
        <w:t>автоматизации звуков.</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before="5"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5"/>
          <w:sz w:val="28"/>
          <w:szCs w:val="28"/>
          <w:lang w:eastAsia="ru-RU"/>
        </w:rPr>
        <w:t>Стихи для автоматизации звуков.</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5"/>
          <w:sz w:val="28"/>
          <w:szCs w:val="28"/>
          <w:lang w:eastAsia="ru-RU"/>
        </w:rPr>
        <w:t xml:space="preserve">Скороговорки </w:t>
      </w:r>
      <w:r w:rsidRPr="0028209E">
        <w:rPr>
          <w:rFonts w:ascii="Times New Roman" w:eastAsia="Times New Roman" w:hAnsi="Times New Roman" w:cs="Times New Roman"/>
          <w:color w:val="0F0C2F"/>
          <w:spacing w:val="-5"/>
          <w:sz w:val="28"/>
          <w:szCs w:val="28"/>
          <w:lang w:eastAsia="ru-RU"/>
        </w:rPr>
        <w:t xml:space="preserve">в </w:t>
      </w:r>
      <w:r w:rsidRPr="0028209E">
        <w:rPr>
          <w:rFonts w:ascii="Times New Roman" w:eastAsia="Times New Roman" w:hAnsi="Times New Roman" w:cs="Times New Roman"/>
          <w:color w:val="000000"/>
          <w:spacing w:val="-5"/>
          <w:sz w:val="28"/>
          <w:szCs w:val="28"/>
          <w:lang w:eastAsia="ru-RU"/>
        </w:rPr>
        <w:t>схемах.</w:t>
      </w:r>
    </w:p>
    <w:p w:rsidR="0028209E" w:rsidRPr="0028209E" w:rsidRDefault="0028209E" w:rsidP="0028209E">
      <w:pPr>
        <w:widowControl w:val="0"/>
        <w:numPr>
          <w:ilvl w:val="0"/>
          <w:numId w:val="30"/>
        </w:numPr>
        <w:shd w:val="clear" w:color="auto" w:fill="FFFFFF"/>
        <w:tabs>
          <w:tab w:val="left" w:pos="677"/>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1"/>
          <w:sz w:val="28"/>
          <w:szCs w:val="28"/>
          <w:lang w:eastAsia="ru-RU"/>
        </w:rPr>
        <w:t xml:space="preserve">Логопедические лото «Подбери </w:t>
      </w:r>
      <w:r w:rsidRPr="0028209E">
        <w:rPr>
          <w:rFonts w:ascii="Times New Roman" w:eastAsia="Times New Roman" w:hAnsi="Times New Roman" w:cs="Times New Roman"/>
          <w:color w:val="0F0C2F"/>
          <w:spacing w:val="-1"/>
          <w:sz w:val="28"/>
          <w:szCs w:val="28"/>
          <w:lang w:eastAsia="ru-RU"/>
        </w:rPr>
        <w:t xml:space="preserve">и </w:t>
      </w:r>
      <w:r w:rsidRPr="0028209E">
        <w:rPr>
          <w:rFonts w:ascii="Times New Roman" w:eastAsia="Times New Roman" w:hAnsi="Times New Roman" w:cs="Times New Roman"/>
          <w:color w:val="000000"/>
          <w:spacing w:val="-1"/>
          <w:sz w:val="28"/>
          <w:szCs w:val="28"/>
          <w:lang w:eastAsia="ru-RU"/>
        </w:rPr>
        <w:t xml:space="preserve">назови», «Говори правильно (л-ль, </w:t>
      </w:r>
      <w:r w:rsidRPr="0028209E">
        <w:rPr>
          <w:rFonts w:ascii="Times New Roman" w:eastAsia="Times New Roman" w:hAnsi="Times New Roman" w:cs="Times New Roman"/>
          <w:color w:val="0F0C2F"/>
          <w:spacing w:val="-1"/>
          <w:sz w:val="28"/>
          <w:szCs w:val="28"/>
          <w:lang w:eastAsia="ru-RU"/>
        </w:rPr>
        <w:t>ш, р-рь. сь)». «Домики</w:t>
      </w:r>
      <w:r w:rsidRPr="0028209E">
        <w:rPr>
          <w:rFonts w:ascii="Times New Roman" w:eastAsia="Times New Roman" w:hAnsi="Times New Roman" w:cs="Times New Roman"/>
          <w:color w:val="000000"/>
          <w:spacing w:val="-13"/>
          <w:sz w:val="28"/>
          <w:szCs w:val="28"/>
          <w:lang w:eastAsia="ru-RU"/>
        </w:rPr>
        <w:t xml:space="preserve">  звуков».</w:t>
      </w:r>
    </w:p>
    <w:p w:rsidR="0028209E" w:rsidRPr="0028209E" w:rsidRDefault="0028209E" w:rsidP="0028209E">
      <w:pPr>
        <w:widowControl w:val="0"/>
        <w:numPr>
          <w:ilvl w:val="0"/>
          <w:numId w:val="31"/>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1"/>
          <w:sz w:val="28"/>
          <w:szCs w:val="28"/>
          <w:lang w:eastAsia="ru-RU"/>
        </w:rPr>
        <w:t xml:space="preserve">Настольные логопедические игры - занятия для детей </w:t>
      </w:r>
      <w:r w:rsidRPr="0028209E">
        <w:rPr>
          <w:rFonts w:ascii="Times New Roman" w:eastAsia="Times New Roman" w:hAnsi="Times New Roman" w:cs="Times New Roman"/>
          <w:color w:val="000000"/>
          <w:spacing w:val="57"/>
          <w:sz w:val="28"/>
          <w:szCs w:val="28"/>
          <w:lang w:eastAsia="ru-RU"/>
        </w:rPr>
        <w:t>5-7</w:t>
      </w:r>
      <w:r w:rsidRPr="0028209E">
        <w:rPr>
          <w:rFonts w:ascii="Times New Roman" w:eastAsia="Times New Roman" w:hAnsi="Times New Roman" w:cs="Times New Roman"/>
          <w:color w:val="000000"/>
          <w:spacing w:val="1"/>
          <w:sz w:val="28"/>
          <w:szCs w:val="28"/>
          <w:lang w:eastAsia="ru-RU"/>
        </w:rPr>
        <w:t xml:space="preserve"> лет. Н.Е.Ильякова. Звуки, я вас </w:t>
      </w:r>
      <w:r w:rsidRPr="0028209E">
        <w:rPr>
          <w:rFonts w:ascii="Times New Roman" w:eastAsia="Times New Roman" w:hAnsi="Times New Roman" w:cs="Times New Roman"/>
          <w:color w:val="000000"/>
          <w:spacing w:val="2"/>
          <w:sz w:val="28"/>
          <w:szCs w:val="28"/>
          <w:lang w:eastAsia="ru-RU"/>
        </w:rPr>
        <w:t>различаю : Ч -Щ, Ш -Ж, Л - Р, С - 3 - Ц.</w:t>
      </w:r>
    </w:p>
    <w:p w:rsidR="0028209E" w:rsidRPr="0028209E" w:rsidRDefault="0028209E" w:rsidP="0028209E">
      <w:pPr>
        <w:widowControl w:val="0"/>
        <w:numPr>
          <w:ilvl w:val="0"/>
          <w:numId w:val="31"/>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9"/>
          <w:sz w:val="28"/>
          <w:szCs w:val="28"/>
          <w:lang w:eastAsia="ru-RU"/>
        </w:rPr>
      </w:pPr>
      <w:r w:rsidRPr="0028209E">
        <w:rPr>
          <w:rFonts w:ascii="Times New Roman" w:eastAsia="Times New Roman" w:hAnsi="Times New Roman" w:cs="Times New Roman"/>
          <w:color w:val="000000"/>
          <w:spacing w:val="-5"/>
          <w:sz w:val="28"/>
          <w:szCs w:val="28"/>
          <w:lang w:eastAsia="ru-RU"/>
        </w:rPr>
        <w:t>Игра «Веселый поезд».</w:t>
      </w:r>
    </w:p>
    <w:p w:rsidR="0028209E" w:rsidRPr="0028209E" w:rsidRDefault="0028209E" w:rsidP="0028209E">
      <w:pPr>
        <w:widowControl w:val="0"/>
        <w:numPr>
          <w:ilvl w:val="0"/>
          <w:numId w:val="31"/>
        </w:numPr>
        <w:shd w:val="clear" w:color="auto" w:fill="FFFFFF"/>
        <w:tabs>
          <w:tab w:val="left" w:pos="672"/>
        </w:tabs>
        <w:autoSpaceDE w:val="0"/>
        <w:autoSpaceDN w:val="0"/>
        <w:adjustRightInd w:val="0"/>
        <w:spacing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5"/>
          <w:sz w:val="28"/>
          <w:szCs w:val="28"/>
          <w:lang w:eastAsia="ru-RU"/>
        </w:rPr>
        <w:t>Логопедическая улитка.</w:t>
      </w:r>
    </w:p>
    <w:p w:rsidR="0028209E" w:rsidRPr="0028209E" w:rsidRDefault="0028209E" w:rsidP="0028209E">
      <w:pPr>
        <w:widowControl w:val="0"/>
        <w:shd w:val="clear" w:color="auto" w:fill="FFFFFF"/>
        <w:tabs>
          <w:tab w:val="left" w:pos="739"/>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27"/>
          <w:sz w:val="28"/>
          <w:szCs w:val="28"/>
          <w:lang w:eastAsia="ru-RU"/>
        </w:rPr>
        <w:t>19.</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6"/>
          <w:sz w:val="28"/>
          <w:szCs w:val="28"/>
          <w:lang w:eastAsia="ru-RU"/>
        </w:rPr>
        <w:t>Рабочие тетради:</w:t>
      </w:r>
      <w:r w:rsidRPr="0028209E">
        <w:rPr>
          <w:rFonts w:ascii="Times New Roman" w:eastAsia="Times New Roman" w:hAnsi="Times New Roman" w:cs="Times New Roman"/>
          <w:color w:val="000000"/>
          <w:spacing w:val="3"/>
          <w:sz w:val="28"/>
          <w:szCs w:val="28"/>
          <w:lang w:eastAsia="ru-RU"/>
        </w:rPr>
        <w:t xml:space="preserve">  Баскакиной И.В. Свистелочка. Шипелочка. Цоколочка. Приключения Р. Приключения Л, </w:t>
      </w:r>
      <w:r w:rsidRPr="0028209E">
        <w:rPr>
          <w:rFonts w:ascii="Times New Roman" w:eastAsia="Times New Roman" w:hAnsi="Times New Roman" w:cs="Times New Roman"/>
          <w:color w:val="000000"/>
          <w:spacing w:val="-10"/>
          <w:sz w:val="28"/>
          <w:szCs w:val="28"/>
          <w:lang w:eastAsia="ru-RU"/>
        </w:rPr>
        <w:t>Приключения Ч-Щ,</w:t>
      </w:r>
    </w:p>
    <w:p w:rsidR="0028209E" w:rsidRPr="0028209E" w:rsidRDefault="0028209E" w:rsidP="0028209E">
      <w:pPr>
        <w:widowControl w:val="0"/>
        <w:shd w:val="clear" w:color="auto" w:fill="FFFFFF"/>
        <w:autoSpaceDE w:val="0"/>
        <w:autoSpaceDN w:val="0"/>
        <w:adjustRightInd w:val="0"/>
        <w:spacing w:before="38" w:after="0" w:line="274" w:lineRule="exact"/>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9"/>
          <w:sz w:val="28"/>
          <w:szCs w:val="28"/>
          <w:lang w:eastAsia="ru-RU"/>
        </w:rPr>
        <w:t xml:space="preserve">Дыхание. </w:t>
      </w:r>
      <w:r w:rsidRPr="0028209E">
        <w:rPr>
          <w:rFonts w:ascii="Times New Roman" w:eastAsia="Times New Roman" w:hAnsi="Times New Roman" w:cs="Times New Roman"/>
          <w:b/>
          <w:bCs/>
          <w:color w:val="000000"/>
          <w:spacing w:val="-19"/>
          <w:sz w:val="28"/>
          <w:szCs w:val="28"/>
          <w:u w:val="single"/>
          <w:lang w:eastAsia="ru-RU"/>
        </w:rPr>
        <w:t>ЛИТЕРАТУРА.</w:t>
      </w:r>
    </w:p>
    <w:p w:rsidR="0028209E" w:rsidRPr="0028209E" w:rsidRDefault="0028209E" w:rsidP="0028209E">
      <w:pPr>
        <w:widowControl w:val="0"/>
        <w:numPr>
          <w:ilvl w:val="0"/>
          <w:numId w:val="32"/>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31"/>
          <w:sz w:val="28"/>
          <w:szCs w:val="28"/>
          <w:lang w:eastAsia="ru-RU"/>
        </w:rPr>
      </w:pPr>
      <w:r w:rsidRPr="0028209E">
        <w:rPr>
          <w:rFonts w:ascii="Times New Roman" w:eastAsia="Times New Roman" w:hAnsi="Times New Roman" w:cs="Times New Roman"/>
          <w:color w:val="000000"/>
          <w:spacing w:val="5"/>
          <w:sz w:val="28"/>
          <w:szCs w:val="28"/>
          <w:lang w:eastAsia="ru-RU"/>
        </w:rPr>
        <w:t xml:space="preserve">Л.И. Белякова. Методика развития речевого дыхания у дошкольников с нарушениями речи. </w:t>
      </w:r>
      <w:r w:rsidRPr="0028209E">
        <w:rPr>
          <w:rFonts w:ascii="Times New Roman" w:eastAsia="Times New Roman" w:hAnsi="Times New Roman" w:cs="Times New Roman"/>
          <w:color w:val="000000"/>
          <w:spacing w:val="-8"/>
          <w:sz w:val="28"/>
          <w:szCs w:val="28"/>
          <w:lang w:eastAsia="ru-RU"/>
        </w:rPr>
        <w:t>Москва, Книголюб, 2004г.</w:t>
      </w:r>
    </w:p>
    <w:p w:rsidR="0028209E" w:rsidRPr="0028209E" w:rsidRDefault="0028209E" w:rsidP="0028209E">
      <w:pPr>
        <w:widowControl w:val="0"/>
        <w:numPr>
          <w:ilvl w:val="0"/>
          <w:numId w:val="32"/>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3"/>
          <w:sz w:val="28"/>
          <w:szCs w:val="28"/>
          <w:lang w:eastAsia="ru-RU"/>
        </w:rPr>
        <w:t xml:space="preserve">О.В. Бурлакова. Комплексы упражнений для формирования правильного речевого дыхания. С-Пб, </w:t>
      </w:r>
      <w:r w:rsidRPr="0028209E">
        <w:rPr>
          <w:rFonts w:ascii="Times New Roman" w:eastAsia="Times New Roman" w:hAnsi="Times New Roman" w:cs="Times New Roman"/>
          <w:color w:val="000000"/>
          <w:spacing w:val="-8"/>
          <w:sz w:val="28"/>
          <w:szCs w:val="28"/>
          <w:lang w:eastAsia="ru-RU"/>
        </w:rPr>
        <w:t>Детство-пресс, 2012г.</w:t>
      </w:r>
    </w:p>
    <w:p w:rsidR="0028209E" w:rsidRPr="0028209E" w:rsidRDefault="0028209E" w:rsidP="0028209E">
      <w:pPr>
        <w:widowControl w:val="0"/>
        <w:numPr>
          <w:ilvl w:val="0"/>
          <w:numId w:val="32"/>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3"/>
          <w:sz w:val="28"/>
          <w:szCs w:val="28"/>
          <w:lang w:eastAsia="ru-RU"/>
        </w:rPr>
        <w:t>А.А. Гуськова. Развитие речевого дыхания детей 3-7 лет. Москва, Сфера, 2011г.</w:t>
      </w:r>
    </w:p>
    <w:p w:rsidR="0028209E" w:rsidRPr="0028209E" w:rsidRDefault="0028209E" w:rsidP="0028209E">
      <w:pPr>
        <w:widowControl w:val="0"/>
        <w:shd w:val="clear" w:color="auto" w:fill="FFFFFF"/>
        <w:autoSpaceDE w:val="0"/>
        <w:autoSpaceDN w:val="0"/>
        <w:adjustRightInd w:val="0"/>
        <w:spacing w:after="0" w:line="274" w:lineRule="exact"/>
        <w:ind w:right="101"/>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6"/>
          <w:sz w:val="28"/>
          <w:szCs w:val="28"/>
          <w:u w:val="single"/>
          <w:lang w:eastAsia="ru-RU"/>
        </w:rPr>
        <w:t>ПОСОБИЯ.</w:t>
      </w:r>
    </w:p>
    <w:p w:rsidR="0028209E" w:rsidRPr="0028209E" w:rsidRDefault="0028209E" w:rsidP="0028209E">
      <w:pPr>
        <w:widowControl w:val="0"/>
        <w:shd w:val="clear" w:color="auto" w:fill="FFFFFF"/>
        <w:tabs>
          <w:tab w:val="left" w:pos="317"/>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34"/>
          <w:sz w:val="28"/>
          <w:szCs w:val="28"/>
          <w:lang w:eastAsia="ru-RU"/>
        </w:rPr>
        <w:t>1.</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 xml:space="preserve">Игрушки для поддувания:  снежинки, ватный шарик, ватный мячик, вертушки, вертолетики, </w:t>
      </w:r>
      <w:r w:rsidRPr="0028209E">
        <w:rPr>
          <w:rFonts w:ascii="Times New Roman" w:eastAsia="Times New Roman" w:hAnsi="Times New Roman" w:cs="Times New Roman"/>
          <w:color w:val="000000"/>
          <w:spacing w:val="-10"/>
          <w:sz w:val="28"/>
          <w:szCs w:val="28"/>
          <w:lang w:eastAsia="ru-RU"/>
        </w:rPr>
        <w:t>губные гармошки.</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8"/>
          <w:sz w:val="28"/>
          <w:szCs w:val="28"/>
          <w:lang w:eastAsia="ru-RU"/>
        </w:rPr>
        <w:t>Схемы для дыхания.</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5"/>
          <w:sz w:val="28"/>
          <w:szCs w:val="28"/>
          <w:lang w:eastAsia="ru-RU"/>
        </w:rPr>
        <w:t>Картотека дыхательных упражнений.</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7"/>
          <w:sz w:val="28"/>
          <w:szCs w:val="28"/>
          <w:lang w:eastAsia="ru-RU"/>
        </w:rPr>
        <w:t>«Аквариум» с рыбками.</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6"/>
          <w:sz w:val="28"/>
          <w:szCs w:val="28"/>
          <w:lang w:eastAsia="ru-RU"/>
        </w:rPr>
        <w:t>Пособие «Послушный ветерок».</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before="5"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6"/>
          <w:sz w:val="28"/>
          <w:szCs w:val="28"/>
          <w:lang w:eastAsia="ru-RU"/>
        </w:rPr>
        <w:t>Детское «воздушное» лото.</w:t>
      </w:r>
    </w:p>
    <w:p w:rsidR="0028209E" w:rsidRPr="0028209E" w:rsidRDefault="0028209E" w:rsidP="0028209E">
      <w:pPr>
        <w:widowControl w:val="0"/>
        <w:numPr>
          <w:ilvl w:val="0"/>
          <w:numId w:val="33"/>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Живые картинки: игры на развитие речевого выдоха.</w:t>
      </w:r>
    </w:p>
    <w:p w:rsidR="0028209E" w:rsidRPr="0028209E" w:rsidRDefault="0028209E" w:rsidP="0028209E">
      <w:pPr>
        <w:widowControl w:val="0"/>
        <w:shd w:val="clear" w:color="auto" w:fill="FFFFFF"/>
        <w:autoSpaceDE w:val="0"/>
        <w:autoSpaceDN w:val="0"/>
        <w:adjustRightInd w:val="0"/>
        <w:spacing w:before="72" w:after="0" w:line="240" w:lineRule="auto"/>
        <w:rPr>
          <w:rFonts w:ascii="Times New Roman" w:eastAsiaTheme="minorEastAsia" w:hAnsi="Times New Roman" w:cs="Times New Roman"/>
          <w:sz w:val="20"/>
          <w:szCs w:val="20"/>
          <w:lang w:eastAsia="ru-RU"/>
        </w:rPr>
      </w:pPr>
      <w:r w:rsidRPr="0028209E">
        <w:rPr>
          <w:rFonts w:ascii="Arial" w:eastAsia="Times New Roman" w:hAnsi="Arial" w:cs="Times New Roman"/>
          <w:color w:val="000000"/>
          <w:sz w:val="11"/>
          <w:szCs w:val="11"/>
          <w:lang w:eastAsia="ru-RU"/>
        </w:rPr>
        <w:t>•</w:t>
      </w:r>
    </w:p>
    <w:p w:rsidR="0028209E" w:rsidRPr="0028209E" w:rsidRDefault="0028209E" w:rsidP="0028209E">
      <w:pPr>
        <w:widowControl w:val="0"/>
        <w:shd w:val="clear" w:color="auto" w:fill="FFFFFF"/>
        <w:autoSpaceDE w:val="0"/>
        <w:autoSpaceDN w:val="0"/>
        <w:adjustRightInd w:val="0"/>
        <w:spacing w:before="101" w:after="0" w:line="288" w:lineRule="exact"/>
        <w:ind w:right="4498"/>
        <w:jc w:val="both"/>
        <w:rPr>
          <w:rFonts w:ascii="Times New Roman" w:eastAsia="Times New Roman" w:hAnsi="Times New Roman" w:cs="Times New Roman"/>
          <w:b/>
          <w:bCs/>
          <w:color w:val="000000"/>
          <w:spacing w:val="7"/>
          <w:sz w:val="28"/>
          <w:szCs w:val="28"/>
          <w:lang w:eastAsia="ru-RU"/>
        </w:rPr>
      </w:pPr>
    </w:p>
    <w:p w:rsidR="0028209E" w:rsidRPr="0028209E" w:rsidRDefault="0028209E" w:rsidP="0028209E">
      <w:pPr>
        <w:widowControl w:val="0"/>
        <w:shd w:val="clear" w:color="auto" w:fill="FFFFFF"/>
        <w:tabs>
          <w:tab w:val="left" w:pos="10206"/>
        </w:tabs>
        <w:autoSpaceDE w:val="0"/>
        <w:autoSpaceDN w:val="0"/>
        <w:adjustRightInd w:val="0"/>
        <w:spacing w:before="101" w:after="0" w:line="288" w:lineRule="exact"/>
        <w:ind w:right="141"/>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7"/>
          <w:sz w:val="28"/>
          <w:szCs w:val="28"/>
          <w:lang w:eastAsia="ru-RU"/>
        </w:rPr>
        <w:t xml:space="preserve">Лексика. </w:t>
      </w:r>
      <w:r w:rsidRPr="0028209E">
        <w:rPr>
          <w:rFonts w:ascii="Times New Roman" w:eastAsia="Times New Roman" w:hAnsi="Times New Roman" w:cs="Times New Roman"/>
          <w:b/>
          <w:bCs/>
          <w:color w:val="000000"/>
          <w:spacing w:val="-19"/>
          <w:sz w:val="28"/>
          <w:szCs w:val="28"/>
          <w:u w:val="single"/>
          <w:lang w:eastAsia="ru-RU"/>
        </w:rPr>
        <w:t>ЛИТЕРАТУРА.</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3"/>
          <w:sz w:val="28"/>
          <w:szCs w:val="28"/>
          <w:lang w:eastAsia="ru-RU"/>
        </w:rPr>
        <w:t>1.0.</w:t>
      </w:r>
      <w:r w:rsidRPr="0028209E">
        <w:rPr>
          <w:rFonts w:ascii="Times New Roman" w:eastAsia="Times New Roman" w:hAnsi="Times New Roman" w:cs="Times New Roman"/>
          <w:color w:val="000000"/>
          <w:spacing w:val="-3"/>
          <w:sz w:val="28"/>
          <w:szCs w:val="28"/>
          <w:lang w:eastAsia="ru-RU"/>
        </w:rPr>
        <w:t xml:space="preserve">И. Крупенчук. Научите меня говорить правильно. </w:t>
      </w:r>
      <w:r w:rsidRPr="0028209E">
        <w:rPr>
          <w:rFonts w:ascii="Times New Roman" w:eastAsia="Times New Roman" w:hAnsi="Times New Roman" w:cs="Times New Roman"/>
          <w:color w:val="0F0C2F"/>
          <w:spacing w:val="-3"/>
          <w:sz w:val="28"/>
          <w:szCs w:val="28"/>
          <w:lang w:eastAsia="ru-RU"/>
        </w:rPr>
        <w:t xml:space="preserve">С - </w:t>
      </w:r>
      <w:r w:rsidRPr="0028209E">
        <w:rPr>
          <w:rFonts w:ascii="Times New Roman" w:eastAsia="Times New Roman" w:hAnsi="Times New Roman" w:cs="Times New Roman"/>
          <w:color w:val="000000"/>
          <w:spacing w:val="-3"/>
          <w:sz w:val="28"/>
          <w:szCs w:val="28"/>
          <w:lang w:eastAsia="ru-RU"/>
        </w:rPr>
        <w:t>П., 2001г.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z w:val="28"/>
          <w:szCs w:val="28"/>
          <w:lang w:eastAsia="ru-RU"/>
        </w:rPr>
        <w:t xml:space="preserve">Н.В.Нишева. Система коррекционной работы в логопедической группе для </w:t>
      </w:r>
      <w:r w:rsidRPr="0028209E">
        <w:rPr>
          <w:rFonts w:ascii="Times New Roman" w:eastAsia="Times New Roman" w:hAnsi="Times New Roman" w:cs="Times New Roman"/>
          <w:color w:val="000000"/>
          <w:sz w:val="28"/>
          <w:szCs w:val="28"/>
          <w:lang w:eastAsia="ru-RU"/>
        </w:rPr>
        <w:lastRenderedPageBreak/>
        <w:t xml:space="preserve">детей </w:t>
      </w:r>
      <w:r w:rsidRPr="0028209E">
        <w:rPr>
          <w:rFonts w:ascii="Times New Roman" w:eastAsia="Times New Roman" w:hAnsi="Times New Roman" w:cs="Times New Roman"/>
          <w:color w:val="0F0C2F"/>
          <w:sz w:val="28"/>
          <w:szCs w:val="28"/>
          <w:lang w:eastAsia="ru-RU"/>
        </w:rPr>
        <w:t xml:space="preserve">с </w:t>
      </w:r>
      <w:r w:rsidRPr="0028209E">
        <w:rPr>
          <w:rFonts w:ascii="Times New Roman" w:eastAsia="Times New Roman" w:hAnsi="Times New Roman" w:cs="Times New Roman"/>
          <w:color w:val="000000"/>
          <w:sz w:val="28"/>
          <w:szCs w:val="28"/>
          <w:lang w:eastAsia="ru-RU"/>
        </w:rPr>
        <w:t>ОНР. С - П..</w:t>
      </w:r>
      <w:r w:rsidRPr="0028209E">
        <w:rPr>
          <w:rFonts w:ascii="Times New Roman" w:eastAsia="Times New Roman" w:hAnsi="Times New Roman" w:cs="Times New Roman"/>
          <w:color w:val="000000"/>
          <w:spacing w:val="-6"/>
          <w:sz w:val="28"/>
          <w:szCs w:val="28"/>
          <w:lang w:eastAsia="ru-RU"/>
        </w:rPr>
        <w:t>Детство - пресс, 2001г.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5"/>
          <w:sz w:val="28"/>
          <w:szCs w:val="28"/>
          <w:lang w:eastAsia="ru-RU"/>
        </w:rPr>
        <w:t>Г.Ванюхина. Речецветик» Екатеринбург, 1993г.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1"/>
          <w:sz w:val="28"/>
          <w:szCs w:val="28"/>
          <w:lang w:eastAsia="ru-RU"/>
        </w:rPr>
        <w:t xml:space="preserve">Е.Д.Худенко, С.Н.Шаховская. Логопедические занятия </w:t>
      </w:r>
      <w:r w:rsidRPr="0028209E">
        <w:rPr>
          <w:rFonts w:ascii="Times New Roman" w:eastAsia="Times New Roman" w:hAnsi="Times New Roman" w:cs="Times New Roman"/>
          <w:color w:val="0F0C2F"/>
          <w:spacing w:val="-1"/>
          <w:sz w:val="28"/>
          <w:szCs w:val="28"/>
          <w:lang w:eastAsia="ru-RU"/>
        </w:rPr>
        <w:t xml:space="preserve">в </w:t>
      </w:r>
      <w:r w:rsidRPr="0028209E">
        <w:rPr>
          <w:rFonts w:ascii="Times New Roman" w:eastAsia="Times New Roman" w:hAnsi="Times New Roman" w:cs="Times New Roman"/>
          <w:color w:val="000000"/>
          <w:spacing w:val="-1"/>
          <w:sz w:val="28"/>
          <w:szCs w:val="28"/>
          <w:lang w:eastAsia="ru-RU"/>
        </w:rPr>
        <w:t xml:space="preserve">детском саду для детей </w:t>
      </w:r>
      <w:r w:rsidRPr="0028209E">
        <w:rPr>
          <w:rFonts w:ascii="Times New Roman" w:eastAsia="Times New Roman" w:hAnsi="Times New Roman" w:cs="Times New Roman"/>
          <w:color w:val="0F0C2F"/>
          <w:spacing w:val="-1"/>
          <w:sz w:val="28"/>
          <w:szCs w:val="28"/>
          <w:lang w:eastAsia="ru-RU"/>
        </w:rPr>
        <w:t xml:space="preserve">с </w:t>
      </w:r>
      <w:r w:rsidRPr="0028209E">
        <w:rPr>
          <w:rFonts w:ascii="Times New Roman" w:eastAsia="Times New Roman" w:hAnsi="Times New Roman" w:cs="Times New Roman"/>
          <w:color w:val="000000"/>
          <w:spacing w:val="-1"/>
          <w:sz w:val="28"/>
          <w:szCs w:val="28"/>
          <w:lang w:eastAsia="ru-RU"/>
        </w:rPr>
        <w:t xml:space="preserve">нарушениями </w:t>
      </w:r>
      <w:r w:rsidRPr="0028209E">
        <w:rPr>
          <w:rFonts w:ascii="Times New Roman" w:eastAsia="Times New Roman" w:hAnsi="Times New Roman" w:cs="Times New Roman"/>
          <w:color w:val="000000"/>
          <w:spacing w:val="-9"/>
          <w:sz w:val="28"/>
          <w:szCs w:val="28"/>
          <w:lang w:eastAsia="ru-RU"/>
        </w:rPr>
        <w:t>речи. М., 1992г.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О.А.Белобрыкина. Речь и общение. Ярославль, Академия развития, 1998г.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before="5"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4"/>
          <w:sz w:val="28"/>
          <w:szCs w:val="28"/>
          <w:lang w:eastAsia="ru-RU"/>
        </w:rPr>
        <w:t>Л.Г.Парамонова. Стихи для развития речи. СПб, Дельта, 1998г.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3"/>
          <w:sz w:val="28"/>
          <w:szCs w:val="28"/>
          <w:lang w:eastAsia="ru-RU"/>
        </w:rPr>
        <w:t>Е.М. Косинова. Лексическая тетрадь №1-3. Москва, Творческий центр, 2009г.</w:t>
      </w:r>
    </w:p>
    <w:p w:rsidR="0028209E" w:rsidRPr="0028209E" w:rsidRDefault="0028209E" w:rsidP="0028209E">
      <w:pPr>
        <w:widowControl w:val="0"/>
        <w:numPr>
          <w:ilvl w:val="0"/>
          <w:numId w:val="34"/>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F0C2F"/>
          <w:spacing w:val="-22"/>
          <w:sz w:val="28"/>
          <w:szCs w:val="28"/>
          <w:lang w:eastAsia="ru-RU"/>
        </w:rPr>
      </w:pPr>
      <w:r w:rsidRPr="0028209E">
        <w:rPr>
          <w:rFonts w:ascii="Times New Roman" w:eastAsia="Times New Roman" w:hAnsi="Times New Roman" w:cs="Times New Roman"/>
          <w:color w:val="000000"/>
          <w:spacing w:val="-3"/>
          <w:sz w:val="28"/>
          <w:szCs w:val="28"/>
          <w:lang w:eastAsia="ru-RU"/>
        </w:rPr>
        <w:t xml:space="preserve">Л.Г. Парамонова. Развитие словарного запаса </w:t>
      </w:r>
      <w:r w:rsidRPr="0028209E">
        <w:rPr>
          <w:rFonts w:ascii="Times New Roman" w:eastAsia="Times New Roman" w:hAnsi="Times New Roman" w:cs="Times New Roman"/>
          <w:color w:val="0F0C2F"/>
          <w:spacing w:val="-3"/>
          <w:sz w:val="28"/>
          <w:szCs w:val="28"/>
          <w:lang w:eastAsia="ru-RU"/>
        </w:rPr>
        <w:t xml:space="preserve">у </w:t>
      </w:r>
      <w:r w:rsidRPr="0028209E">
        <w:rPr>
          <w:rFonts w:ascii="Times New Roman" w:eastAsia="Times New Roman" w:hAnsi="Times New Roman" w:cs="Times New Roman"/>
          <w:color w:val="000000"/>
          <w:spacing w:val="-3"/>
          <w:sz w:val="28"/>
          <w:szCs w:val="28"/>
          <w:lang w:eastAsia="ru-RU"/>
        </w:rPr>
        <w:t xml:space="preserve">детей. С-Пб, Детство-Пресс, </w:t>
      </w:r>
      <w:r w:rsidRPr="0028209E">
        <w:rPr>
          <w:rFonts w:ascii="Times New Roman" w:eastAsia="Times New Roman" w:hAnsi="Times New Roman" w:cs="Times New Roman"/>
          <w:color w:val="0F0C2F"/>
          <w:spacing w:val="-3"/>
          <w:sz w:val="28"/>
          <w:szCs w:val="28"/>
          <w:lang w:eastAsia="ru-RU"/>
        </w:rPr>
        <w:t>2010г.</w:t>
      </w:r>
    </w:p>
    <w:p w:rsidR="0028209E" w:rsidRPr="0028209E" w:rsidRDefault="0028209E" w:rsidP="0028209E">
      <w:pPr>
        <w:widowControl w:val="0"/>
        <w:shd w:val="clear" w:color="auto" w:fill="FFFFFF"/>
        <w:autoSpaceDE w:val="0"/>
        <w:autoSpaceDN w:val="0"/>
        <w:adjustRightInd w:val="0"/>
        <w:spacing w:after="0" w:line="274" w:lineRule="exact"/>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z w:val="28"/>
          <w:szCs w:val="28"/>
          <w:u w:val="single"/>
          <w:lang w:eastAsia="ru-RU"/>
        </w:rPr>
        <w:t>ПОСОБИЯ.</w:t>
      </w:r>
    </w:p>
    <w:p w:rsidR="0028209E" w:rsidRPr="0028209E" w:rsidRDefault="0028209E" w:rsidP="0028209E">
      <w:pPr>
        <w:widowControl w:val="0"/>
        <w:shd w:val="clear" w:color="auto" w:fill="FFFFFF"/>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4"/>
          <w:sz w:val="28"/>
          <w:szCs w:val="28"/>
          <w:lang w:eastAsia="ru-RU"/>
        </w:rPr>
        <w:t>1.</w:t>
      </w:r>
      <w:r w:rsidRPr="0028209E">
        <w:rPr>
          <w:rFonts w:ascii="Times New Roman" w:eastAsia="Times New Roman" w:hAnsi="Times New Roman" w:cs="Times New Roman"/>
          <w:color w:val="000000"/>
          <w:spacing w:val="-4"/>
          <w:sz w:val="28"/>
          <w:szCs w:val="28"/>
          <w:lang w:eastAsia="ru-RU"/>
        </w:rPr>
        <w:t>Материал по лексическим темам: раздаточный и демонстрационный:</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6"/>
          <w:sz w:val="28"/>
          <w:szCs w:val="28"/>
          <w:lang w:eastAsia="ru-RU"/>
        </w:rPr>
        <w:t>1 .</w:t>
      </w:r>
      <w:r w:rsidRPr="0028209E">
        <w:rPr>
          <w:rFonts w:ascii="Times New Roman" w:eastAsia="Times New Roman" w:hAnsi="Times New Roman" w:cs="Times New Roman"/>
          <w:color w:val="000000"/>
          <w:spacing w:val="-16"/>
          <w:sz w:val="28"/>
          <w:szCs w:val="28"/>
          <w:lang w:eastAsia="ru-RU"/>
        </w:rPr>
        <w:t>Времена года.</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3"/>
          <w:sz w:val="28"/>
          <w:szCs w:val="28"/>
          <w:lang w:eastAsia="ru-RU"/>
        </w:rPr>
        <w:t>2. Деревья, цветы, грибы.</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0"/>
          <w:sz w:val="28"/>
          <w:szCs w:val="28"/>
          <w:lang w:eastAsia="ru-RU"/>
        </w:rPr>
        <w:t xml:space="preserve">3. </w:t>
      </w:r>
      <w:r w:rsidRPr="0028209E">
        <w:rPr>
          <w:rFonts w:ascii="Times New Roman" w:eastAsia="Times New Roman" w:hAnsi="Times New Roman" w:cs="Times New Roman"/>
          <w:color w:val="000000"/>
          <w:spacing w:val="-10"/>
          <w:sz w:val="28"/>
          <w:szCs w:val="28"/>
          <w:lang w:eastAsia="ru-RU"/>
        </w:rPr>
        <w:t>Овощи, фрукты, ягоды.</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2"/>
          <w:sz w:val="28"/>
          <w:szCs w:val="28"/>
          <w:lang w:eastAsia="ru-RU"/>
        </w:rPr>
        <w:t>4. Продукты питания. Посуда.</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2"/>
          <w:sz w:val="28"/>
          <w:szCs w:val="28"/>
          <w:lang w:eastAsia="ru-RU"/>
        </w:rPr>
        <w:t xml:space="preserve">5. </w:t>
      </w:r>
      <w:r w:rsidRPr="0028209E">
        <w:rPr>
          <w:rFonts w:ascii="Times New Roman" w:eastAsia="Times New Roman" w:hAnsi="Times New Roman" w:cs="Times New Roman"/>
          <w:color w:val="000000"/>
          <w:spacing w:val="-12"/>
          <w:sz w:val="28"/>
          <w:szCs w:val="28"/>
          <w:lang w:eastAsia="ru-RU"/>
        </w:rPr>
        <w:t>Одежда, обувь.</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3"/>
          <w:sz w:val="28"/>
          <w:szCs w:val="28"/>
          <w:lang w:eastAsia="ru-RU"/>
        </w:rPr>
        <w:t>6. Профессии.</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0"/>
          <w:sz w:val="28"/>
          <w:szCs w:val="28"/>
          <w:lang w:eastAsia="ru-RU"/>
        </w:rPr>
        <w:t xml:space="preserve">7. </w:t>
      </w:r>
      <w:r w:rsidRPr="0028209E">
        <w:rPr>
          <w:rFonts w:ascii="Times New Roman" w:eastAsia="Times New Roman" w:hAnsi="Times New Roman" w:cs="Times New Roman"/>
          <w:color w:val="000000"/>
          <w:spacing w:val="-10"/>
          <w:sz w:val="28"/>
          <w:szCs w:val="28"/>
          <w:lang w:eastAsia="ru-RU"/>
        </w:rPr>
        <w:t>Средства коммуникации.</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8. Животные.</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1"/>
          <w:sz w:val="28"/>
          <w:szCs w:val="28"/>
          <w:lang w:eastAsia="ru-RU"/>
        </w:rPr>
        <w:t xml:space="preserve">9. </w:t>
      </w:r>
      <w:r w:rsidRPr="0028209E">
        <w:rPr>
          <w:rFonts w:ascii="Times New Roman" w:eastAsia="Times New Roman" w:hAnsi="Times New Roman" w:cs="Times New Roman"/>
          <w:color w:val="000000"/>
          <w:spacing w:val="-11"/>
          <w:sz w:val="28"/>
          <w:szCs w:val="28"/>
          <w:lang w:eastAsia="ru-RU"/>
        </w:rPr>
        <w:t>Водные обитатели.</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5"/>
          <w:sz w:val="28"/>
          <w:szCs w:val="28"/>
          <w:lang w:eastAsia="ru-RU"/>
        </w:rPr>
        <w:t>10. Птицы. Насекомые.</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0"/>
          <w:sz w:val="28"/>
          <w:szCs w:val="28"/>
          <w:lang w:eastAsia="ru-RU"/>
        </w:rPr>
        <w:t xml:space="preserve">11. </w:t>
      </w:r>
      <w:r w:rsidRPr="0028209E">
        <w:rPr>
          <w:rFonts w:ascii="Times New Roman" w:eastAsia="Times New Roman" w:hAnsi="Times New Roman" w:cs="Times New Roman"/>
          <w:color w:val="000000"/>
          <w:spacing w:val="-10"/>
          <w:sz w:val="28"/>
          <w:szCs w:val="28"/>
          <w:lang w:eastAsia="ru-RU"/>
        </w:rPr>
        <w:t>Человек. Части тела.</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12. Улица. Транспорт.</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4"/>
          <w:sz w:val="28"/>
          <w:szCs w:val="28"/>
          <w:lang w:eastAsia="ru-RU"/>
        </w:rPr>
        <w:t xml:space="preserve">13. </w:t>
      </w:r>
      <w:r w:rsidRPr="0028209E">
        <w:rPr>
          <w:rFonts w:ascii="Times New Roman" w:eastAsia="Times New Roman" w:hAnsi="Times New Roman" w:cs="Times New Roman"/>
          <w:color w:val="000000"/>
          <w:spacing w:val="-14"/>
          <w:sz w:val="28"/>
          <w:szCs w:val="28"/>
          <w:lang w:eastAsia="ru-RU"/>
        </w:rPr>
        <w:t>Дом. Семья.</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3"/>
          <w:sz w:val="28"/>
          <w:szCs w:val="28"/>
          <w:lang w:eastAsia="ru-RU"/>
        </w:rPr>
        <w:t>14. Орудия груда. Инструменты.</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2"/>
          <w:sz w:val="28"/>
          <w:szCs w:val="28"/>
          <w:lang w:eastAsia="ru-RU"/>
        </w:rPr>
        <w:t xml:space="preserve">15. </w:t>
      </w:r>
      <w:r w:rsidRPr="0028209E">
        <w:rPr>
          <w:rFonts w:ascii="Times New Roman" w:eastAsia="Times New Roman" w:hAnsi="Times New Roman" w:cs="Times New Roman"/>
          <w:color w:val="000000"/>
          <w:spacing w:val="-12"/>
          <w:sz w:val="28"/>
          <w:szCs w:val="28"/>
          <w:lang w:eastAsia="ru-RU"/>
        </w:rPr>
        <w:t>Народные промыслы.</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3"/>
          <w:sz w:val="28"/>
          <w:szCs w:val="28"/>
          <w:lang w:eastAsia="ru-RU"/>
        </w:rPr>
        <w:t>16. Географические понятия. Поселения.</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5"/>
          <w:sz w:val="28"/>
          <w:szCs w:val="28"/>
          <w:lang w:eastAsia="ru-RU"/>
        </w:rPr>
        <w:t xml:space="preserve">17. </w:t>
      </w:r>
      <w:r w:rsidRPr="0028209E">
        <w:rPr>
          <w:rFonts w:ascii="Times New Roman" w:eastAsia="Times New Roman" w:hAnsi="Times New Roman" w:cs="Times New Roman"/>
          <w:color w:val="000000"/>
          <w:spacing w:val="-15"/>
          <w:sz w:val="28"/>
          <w:szCs w:val="28"/>
          <w:lang w:eastAsia="ru-RU"/>
        </w:rPr>
        <w:t>Космос.</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18. Бытовые приборы.</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6"/>
          <w:sz w:val="28"/>
          <w:szCs w:val="28"/>
          <w:lang w:eastAsia="ru-RU"/>
        </w:rPr>
        <w:t xml:space="preserve">19. </w:t>
      </w:r>
      <w:r w:rsidRPr="0028209E">
        <w:rPr>
          <w:rFonts w:ascii="Times New Roman" w:eastAsia="Times New Roman" w:hAnsi="Times New Roman" w:cs="Times New Roman"/>
          <w:color w:val="000000"/>
          <w:spacing w:val="-16"/>
          <w:sz w:val="28"/>
          <w:szCs w:val="28"/>
          <w:lang w:eastAsia="ru-RU"/>
        </w:rPr>
        <w:t>Игрушки.</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20. Армия.</w:t>
      </w:r>
    </w:p>
    <w:p w:rsidR="0028209E" w:rsidRPr="0028209E" w:rsidRDefault="0028209E" w:rsidP="0028209E">
      <w:pPr>
        <w:widowControl w:val="0"/>
        <w:shd w:val="clear" w:color="auto" w:fill="FFFFFF"/>
        <w:tabs>
          <w:tab w:val="center" w:pos="5539"/>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11"/>
          <w:sz w:val="28"/>
          <w:szCs w:val="28"/>
          <w:lang w:eastAsia="ru-RU"/>
        </w:rPr>
        <w:t xml:space="preserve">21. </w:t>
      </w:r>
      <w:r w:rsidRPr="0028209E">
        <w:rPr>
          <w:rFonts w:ascii="Times New Roman" w:eastAsia="Times New Roman" w:hAnsi="Times New Roman" w:cs="Times New Roman"/>
          <w:color w:val="000000"/>
          <w:spacing w:val="-11"/>
          <w:sz w:val="28"/>
          <w:szCs w:val="28"/>
          <w:lang w:eastAsia="ru-RU"/>
        </w:rPr>
        <w:t>Комната. Мебель.</w:t>
      </w:r>
      <w:r w:rsidRPr="0028209E">
        <w:rPr>
          <w:rFonts w:ascii="Times New Roman" w:eastAsia="Times New Roman"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22. Сказки.</w:t>
      </w:r>
    </w:p>
    <w:p w:rsidR="0028209E" w:rsidRPr="0028209E" w:rsidRDefault="0028209E" w:rsidP="0028209E">
      <w:pPr>
        <w:widowControl w:val="0"/>
        <w:shd w:val="clear" w:color="auto" w:fill="FFFFFF"/>
        <w:autoSpaceDE w:val="0"/>
        <w:autoSpaceDN w:val="0"/>
        <w:adjustRightInd w:val="0"/>
        <w:spacing w:before="5"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7"/>
          <w:sz w:val="28"/>
          <w:szCs w:val="28"/>
          <w:lang w:eastAsia="ru-RU"/>
        </w:rPr>
        <w:t xml:space="preserve">23. </w:t>
      </w:r>
      <w:r w:rsidRPr="0028209E">
        <w:rPr>
          <w:rFonts w:ascii="Times New Roman" w:eastAsia="Times New Roman" w:hAnsi="Times New Roman" w:cs="Times New Roman"/>
          <w:color w:val="000000"/>
          <w:spacing w:val="-7"/>
          <w:sz w:val="28"/>
          <w:szCs w:val="28"/>
          <w:lang w:eastAsia="ru-RU"/>
        </w:rPr>
        <w:t>Музыкальные инструменты.</w:t>
      </w:r>
    </w:p>
    <w:p w:rsidR="0028209E" w:rsidRPr="0028209E" w:rsidRDefault="0028209E" w:rsidP="0028209E">
      <w:pPr>
        <w:widowControl w:val="0"/>
        <w:numPr>
          <w:ilvl w:val="0"/>
          <w:numId w:val="35"/>
        </w:numPr>
        <w:shd w:val="clear" w:color="auto" w:fill="FFFFFF"/>
        <w:tabs>
          <w:tab w:val="left" w:pos="221"/>
        </w:tabs>
        <w:autoSpaceDE w:val="0"/>
        <w:autoSpaceDN w:val="0"/>
        <w:adjustRightInd w:val="0"/>
        <w:spacing w:before="278" w:after="0" w:line="274" w:lineRule="exact"/>
        <w:rPr>
          <w:rFonts w:ascii="Times New Roman" w:eastAsiaTheme="minorEastAsia" w:hAnsi="Times New Roman" w:cs="Times New Roman"/>
          <w:color w:val="000000"/>
          <w:spacing w:val="-25"/>
          <w:sz w:val="28"/>
          <w:szCs w:val="28"/>
          <w:lang w:eastAsia="ru-RU"/>
        </w:rPr>
      </w:pPr>
      <w:r w:rsidRPr="0028209E">
        <w:rPr>
          <w:rFonts w:ascii="Times New Roman" w:eastAsia="Times New Roman" w:hAnsi="Times New Roman" w:cs="Times New Roman"/>
          <w:color w:val="000000"/>
          <w:spacing w:val="-5"/>
          <w:sz w:val="28"/>
          <w:szCs w:val="28"/>
          <w:lang w:eastAsia="ru-RU"/>
        </w:rPr>
        <w:t>Картотека стихов для развития речи.</w:t>
      </w:r>
    </w:p>
    <w:p w:rsidR="0028209E" w:rsidRPr="0028209E" w:rsidRDefault="0028209E" w:rsidP="0028209E">
      <w:pPr>
        <w:widowControl w:val="0"/>
        <w:numPr>
          <w:ilvl w:val="0"/>
          <w:numId w:val="35"/>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5"/>
          <w:sz w:val="28"/>
          <w:szCs w:val="28"/>
          <w:lang w:eastAsia="ru-RU"/>
        </w:rPr>
        <w:t>Картотека психогимнастических упражнений.</w:t>
      </w:r>
    </w:p>
    <w:p w:rsidR="0028209E" w:rsidRPr="0028209E" w:rsidRDefault="0028209E" w:rsidP="0028209E">
      <w:pPr>
        <w:widowControl w:val="0"/>
        <w:numPr>
          <w:ilvl w:val="0"/>
          <w:numId w:val="35"/>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18"/>
          <w:sz w:val="28"/>
          <w:szCs w:val="28"/>
          <w:lang w:eastAsia="ru-RU"/>
        </w:rPr>
      </w:pPr>
      <w:r w:rsidRPr="0028209E">
        <w:rPr>
          <w:rFonts w:ascii="Times New Roman" w:eastAsia="Times New Roman" w:hAnsi="Times New Roman" w:cs="Times New Roman"/>
          <w:color w:val="000000"/>
          <w:spacing w:val="-5"/>
          <w:sz w:val="28"/>
          <w:szCs w:val="28"/>
          <w:lang w:eastAsia="ru-RU"/>
        </w:rPr>
        <w:t>Лото «Птицы», «Окружающий мир».</w:t>
      </w:r>
    </w:p>
    <w:p w:rsidR="0028209E" w:rsidRPr="0028209E" w:rsidRDefault="0028209E" w:rsidP="0028209E">
      <w:pPr>
        <w:widowControl w:val="0"/>
        <w:numPr>
          <w:ilvl w:val="0"/>
          <w:numId w:val="3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2"/>
          <w:sz w:val="28"/>
          <w:szCs w:val="28"/>
          <w:lang w:eastAsia="ru-RU"/>
        </w:rPr>
        <w:t xml:space="preserve">Игры «Все профессии важны, все профессии нужны», «Осень, зима, весна, лето», «Подарки», </w:t>
      </w:r>
      <w:r w:rsidRPr="0028209E">
        <w:rPr>
          <w:rFonts w:ascii="Times New Roman" w:eastAsia="Times New Roman" w:hAnsi="Times New Roman" w:cs="Times New Roman"/>
          <w:color w:val="000000"/>
          <w:spacing w:val="-4"/>
          <w:sz w:val="28"/>
          <w:szCs w:val="28"/>
          <w:lang w:eastAsia="ru-RU"/>
        </w:rPr>
        <w:t>«Контуры», «Четвёртый лишний». «Испорченные фотографии», «Собери сказку».</w:t>
      </w:r>
    </w:p>
    <w:p w:rsidR="0028209E" w:rsidRPr="0028209E" w:rsidRDefault="0028209E" w:rsidP="0028209E">
      <w:pPr>
        <w:widowControl w:val="0"/>
        <w:numPr>
          <w:ilvl w:val="0"/>
          <w:numId w:val="3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8"/>
          <w:sz w:val="28"/>
          <w:szCs w:val="28"/>
          <w:lang w:eastAsia="ru-RU"/>
        </w:rPr>
        <w:t>Накладные контуры.</w:t>
      </w:r>
    </w:p>
    <w:p w:rsidR="0028209E" w:rsidRPr="0028209E" w:rsidRDefault="0028209E" w:rsidP="0028209E">
      <w:pPr>
        <w:widowControl w:val="0"/>
        <w:numPr>
          <w:ilvl w:val="0"/>
          <w:numId w:val="36"/>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5"/>
          <w:sz w:val="28"/>
          <w:szCs w:val="28"/>
          <w:lang w:eastAsia="ru-RU"/>
        </w:rPr>
      </w:pPr>
      <w:r w:rsidRPr="0028209E">
        <w:rPr>
          <w:rFonts w:ascii="Times New Roman" w:eastAsia="Times New Roman" w:hAnsi="Times New Roman" w:cs="Times New Roman"/>
          <w:color w:val="000000"/>
          <w:spacing w:val="-5"/>
          <w:sz w:val="28"/>
          <w:szCs w:val="28"/>
          <w:lang w:eastAsia="ru-RU"/>
        </w:rPr>
        <w:t>Занимательный материал по лексическим темам.</w:t>
      </w:r>
    </w:p>
    <w:p w:rsidR="0028209E" w:rsidRPr="0028209E" w:rsidRDefault="0028209E" w:rsidP="0028209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8209E" w:rsidRPr="0028209E" w:rsidRDefault="0028209E" w:rsidP="0028209E">
      <w:pPr>
        <w:widowControl w:val="0"/>
        <w:shd w:val="clear" w:color="auto" w:fill="FFFFFF"/>
        <w:autoSpaceDE w:val="0"/>
        <w:autoSpaceDN w:val="0"/>
        <w:adjustRightInd w:val="0"/>
        <w:spacing w:before="302" w:after="0" w:line="288" w:lineRule="exact"/>
        <w:ind w:right="3283"/>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pacing w:val="1"/>
          <w:sz w:val="28"/>
          <w:szCs w:val="28"/>
          <w:lang w:eastAsia="ru-RU"/>
        </w:rPr>
        <w:t xml:space="preserve">Грамматический строй речи. </w:t>
      </w:r>
      <w:r w:rsidRPr="0028209E">
        <w:rPr>
          <w:rFonts w:ascii="Times New Roman" w:eastAsia="Times New Roman" w:hAnsi="Times New Roman" w:cs="Times New Roman"/>
          <w:b/>
          <w:bCs/>
          <w:color w:val="000000"/>
          <w:spacing w:val="-24"/>
          <w:sz w:val="28"/>
          <w:szCs w:val="28"/>
          <w:u w:val="single"/>
          <w:lang w:eastAsia="ru-RU"/>
        </w:rPr>
        <w:t>ЛИТЕРАТУРА.</w:t>
      </w:r>
    </w:p>
    <w:p w:rsidR="0028209E" w:rsidRPr="0028209E" w:rsidRDefault="0028209E" w:rsidP="0028209E">
      <w:pPr>
        <w:widowControl w:val="0"/>
        <w:shd w:val="clear" w:color="auto" w:fill="FFFFFF"/>
        <w:autoSpaceDE w:val="0"/>
        <w:autoSpaceDN w:val="0"/>
        <w:adjustRightInd w:val="0"/>
        <w:spacing w:before="269" w:after="0" w:line="278" w:lineRule="exact"/>
        <w:jc w:val="both"/>
        <w:rPr>
          <w:rFonts w:ascii="Arial" w:eastAsiaTheme="minorEastAsia" w:hAnsi="Arial" w:cs="Arial"/>
          <w:sz w:val="28"/>
          <w:szCs w:val="28"/>
          <w:lang w:eastAsia="ru-RU"/>
        </w:rPr>
      </w:pPr>
      <w:r w:rsidRPr="0028209E">
        <w:rPr>
          <w:rFonts w:ascii="Times New Roman" w:eastAsia="Times New Roman" w:hAnsi="Times New Roman" w:cs="Times New Roman"/>
          <w:color w:val="000000"/>
          <w:sz w:val="28"/>
          <w:szCs w:val="28"/>
          <w:lang w:eastAsia="ru-RU"/>
        </w:rPr>
        <w:t xml:space="preserve">ЬТ.А.Ткаченко. Формирование лексико </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грамматических представлений. С-Пб., Детство </w:t>
      </w:r>
      <w:r w:rsidRPr="0028209E">
        <w:rPr>
          <w:rFonts w:ascii="Times New Roman" w:eastAsia="Times New Roman" w:hAnsi="Times New Roman" w:cs="Times New Roman"/>
          <w:color w:val="0F0C2F"/>
          <w:sz w:val="28"/>
          <w:szCs w:val="28"/>
          <w:lang w:eastAsia="ru-RU"/>
        </w:rPr>
        <w:t xml:space="preserve">- </w:t>
      </w:r>
      <w:r w:rsidRPr="0028209E">
        <w:rPr>
          <w:rFonts w:ascii="Times New Roman" w:eastAsia="Times New Roman" w:hAnsi="Times New Roman" w:cs="Times New Roman"/>
          <w:color w:val="000000"/>
          <w:sz w:val="28"/>
          <w:szCs w:val="28"/>
          <w:lang w:eastAsia="ru-RU"/>
        </w:rPr>
        <w:t xml:space="preserve">Прес </w:t>
      </w:r>
      <w:r w:rsidRPr="0028209E">
        <w:rPr>
          <w:rFonts w:ascii="Times New Roman" w:eastAsia="Times New Roman" w:hAnsi="Times New Roman" w:cs="Times New Roman"/>
          <w:color w:val="000000"/>
          <w:spacing w:val="-18"/>
          <w:sz w:val="28"/>
          <w:szCs w:val="28"/>
          <w:lang w:eastAsia="ru-RU"/>
        </w:rPr>
        <w:t>1999г.</w:t>
      </w:r>
    </w:p>
    <w:p w:rsidR="0028209E" w:rsidRPr="0028209E" w:rsidRDefault="0028209E" w:rsidP="0028209E">
      <w:pPr>
        <w:widowControl w:val="0"/>
        <w:numPr>
          <w:ilvl w:val="0"/>
          <w:numId w:val="3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4"/>
          <w:sz w:val="28"/>
          <w:szCs w:val="28"/>
          <w:lang w:eastAsia="ru-RU"/>
        </w:rPr>
        <w:t>Р.И.Лалаева. Коррекция ОНР у дошкольников. С-Пб., Союз, 1999г.</w:t>
      </w:r>
    </w:p>
    <w:p w:rsidR="0028209E" w:rsidRPr="0028209E" w:rsidRDefault="0028209E" w:rsidP="0028209E">
      <w:pPr>
        <w:widowControl w:val="0"/>
        <w:numPr>
          <w:ilvl w:val="0"/>
          <w:numId w:val="3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2"/>
          <w:sz w:val="28"/>
          <w:szCs w:val="28"/>
          <w:lang w:eastAsia="ru-RU"/>
        </w:rPr>
        <w:t>Е.М. Косинова. Грамматическая тетрадь №1-4. Москва, Творческий центр, 2009г.</w:t>
      </w:r>
    </w:p>
    <w:p w:rsidR="0028209E" w:rsidRPr="0028209E" w:rsidRDefault="0028209E" w:rsidP="0028209E">
      <w:pPr>
        <w:widowControl w:val="0"/>
        <w:shd w:val="clear" w:color="auto" w:fill="FFFFFF"/>
        <w:autoSpaceDE w:val="0"/>
        <w:autoSpaceDN w:val="0"/>
        <w:adjustRightInd w:val="0"/>
        <w:spacing w:after="0" w:line="274" w:lineRule="exact"/>
        <w:ind w:right="4147"/>
        <w:rPr>
          <w:rFonts w:ascii="Arial" w:eastAsiaTheme="minorEastAsia" w:hAnsi="Arial" w:cs="Arial"/>
          <w:sz w:val="28"/>
          <w:szCs w:val="28"/>
          <w:lang w:eastAsia="ru-RU"/>
        </w:rPr>
      </w:pPr>
      <w:r w:rsidRPr="0028209E">
        <w:rPr>
          <w:rFonts w:ascii="Times New Roman" w:eastAsia="Times New Roman" w:hAnsi="Times New Roman" w:cs="Times New Roman"/>
          <w:b/>
          <w:bCs/>
          <w:color w:val="000000"/>
          <w:spacing w:val="-8"/>
          <w:sz w:val="28"/>
          <w:szCs w:val="28"/>
          <w:u w:val="single"/>
          <w:lang w:eastAsia="ru-RU"/>
        </w:rPr>
        <w:t xml:space="preserve">ПОСОБИЯ. </w:t>
      </w:r>
      <w:r w:rsidRPr="0028209E">
        <w:rPr>
          <w:rFonts w:ascii="Times New Roman" w:eastAsia="Times New Roman" w:hAnsi="Times New Roman" w:cs="Times New Roman"/>
          <w:color w:val="000000"/>
          <w:spacing w:val="-9"/>
          <w:sz w:val="28"/>
          <w:szCs w:val="28"/>
          <w:lang w:eastAsia="ru-RU"/>
        </w:rPr>
        <w:t>1.Картотека иллюстраций.</w:t>
      </w:r>
    </w:p>
    <w:p w:rsidR="0028209E" w:rsidRPr="0028209E" w:rsidRDefault="0028209E" w:rsidP="0028209E">
      <w:pPr>
        <w:widowControl w:val="0"/>
        <w:numPr>
          <w:ilvl w:val="0"/>
          <w:numId w:val="3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5"/>
          <w:sz w:val="28"/>
          <w:szCs w:val="28"/>
          <w:lang w:eastAsia="ru-RU"/>
        </w:rPr>
      </w:pPr>
      <w:r w:rsidRPr="0028209E">
        <w:rPr>
          <w:rFonts w:ascii="Times New Roman" w:eastAsia="Times New Roman" w:hAnsi="Times New Roman" w:cs="Times New Roman"/>
          <w:color w:val="000000"/>
          <w:spacing w:val="-10"/>
          <w:sz w:val="28"/>
          <w:szCs w:val="28"/>
          <w:lang w:eastAsia="ru-RU"/>
        </w:rPr>
        <w:t>Картотека игр.</w:t>
      </w:r>
    </w:p>
    <w:p w:rsidR="0028209E" w:rsidRPr="0028209E" w:rsidRDefault="0028209E" w:rsidP="0028209E">
      <w:pPr>
        <w:widowControl w:val="0"/>
        <w:numPr>
          <w:ilvl w:val="0"/>
          <w:numId w:val="3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5"/>
          <w:sz w:val="28"/>
          <w:szCs w:val="28"/>
          <w:lang w:eastAsia="ru-RU"/>
        </w:rPr>
        <w:t>Система работы по устранению аграмматизмов.</w:t>
      </w:r>
    </w:p>
    <w:p w:rsidR="0028209E" w:rsidRPr="0028209E" w:rsidRDefault="0028209E" w:rsidP="0028209E">
      <w:pPr>
        <w:widowControl w:val="0"/>
        <w:numPr>
          <w:ilvl w:val="0"/>
          <w:numId w:val="3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Материал по работе с предлогами: иллюстрации, схемы.</w:t>
      </w:r>
    </w:p>
    <w:p w:rsidR="0028209E" w:rsidRPr="0028209E" w:rsidRDefault="0028209E" w:rsidP="0028209E">
      <w:pPr>
        <w:widowControl w:val="0"/>
        <w:numPr>
          <w:ilvl w:val="0"/>
          <w:numId w:val="3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 xml:space="preserve">Картотека слов </w:t>
      </w:r>
      <w:r w:rsidRPr="0028209E">
        <w:rPr>
          <w:rFonts w:ascii="Times New Roman" w:eastAsia="Times New Roman" w:hAnsi="Times New Roman" w:cs="Times New Roman"/>
          <w:color w:val="0F0C2F"/>
          <w:spacing w:val="-4"/>
          <w:sz w:val="28"/>
          <w:szCs w:val="28"/>
          <w:lang w:eastAsia="ru-RU"/>
        </w:rPr>
        <w:t xml:space="preserve">- </w:t>
      </w:r>
      <w:r w:rsidRPr="0028209E">
        <w:rPr>
          <w:rFonts w:ascii="Times New Roman" w:eastAsia="Times New Roman" w:hAnsi="Times New Roman" w:cs="Times New Roman"/>
          <w:color w:val="000000"/>
          <w:spacing w:val="-4"/>
          <w:sz w:val="28"/>
          <w:szCs w:val="28"/>
          <w:lang w:eastAsia="ru-RU"/>
        </w:rPr>
        <w:t>антонимов, синонимов.</w:t>
      </w:r>
    </w:p>
    <w:p w:rsidR="0028209E" w:rsidRPr="0028209E" w:rsidRDefault="0028209E" w:rsidP="0028209E">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8"/>
          <w:sz w:val="28"/>
          <w:szCs w:val="28"/>
          <w:lang w:eastAsia="ru-RU"/>
        </w:rPr>
      </w:pPr>
      <w:r w:rsidRPr="0028209E">
        <w:rPr>
          <w:rFonts w:ascii="Times New Roman" w:eastAsia="Times New Roman" w:hAnsi="Times New Roman" w:cs="Times New Roman"/>
          <w:color w:val="000000"/>
          <w:spacing w:val="5"/>
          <w:sz w:val="28"/>
          <w:szCs w:val="28"/>
          <w:lang w:eastAsia="ru-RU"/>
        </w:rPr>
        <w:t>Игры «Поезд», «Кого...Чего сколько?», «Вставь предлог и прочитай предложение», «Пой\</w:t>
      </w:r>
      <w:r w:rsidRPr="0028209E">
        <w:rPr>
          <w:rFonts w:ascii="Times New Roman" w:eastAsia="Times New Roman" w:hAnsi="Times New Roman" w:cs="Times New Roman"/>
          <w:color w:val="000000"/>
          <w:spacing w:val="5"/>
          <w:sz w:val="28"/>
          <w:szCs w:val="28"/>
          <w:lang w:eastAsia="ru-RU"/>
        </w:rPr>
        <w:br/>
      </w:r>
      <w:r w:rsidRPr="0028209E">
        <w:rPr>
          <w:rFonts w:ascii="Times New Roman" w:eastAsia="Times New Roman" w:hAnsi="Times New Roman" w:cs="Times New Roman"/>
          <w:color w:val="000000"/>
          <w:spacing w:val="-3"/>
          <w:sz w:val="28"/>
          <w:szCs w:val="28"/>
          <w:lang w:eastAsia="ru-RU"/>
        </w:rPr>
        <w:t>предложение», «Наоборот», «Играем с глаголами», «Как научить ребёнка говорить, читать, думать</w:t>
      </w:r>
      <w:r w:rsidRPr="0028209E">
        <w:rPr>
          <w:rFonts w:ascii="Times New Roman" w:eastAsia="Times New Roman" w:hAnsi="Times New Roman" w:cs="Times New Roman"/>
          <w:color w:val="000000"/>
          <w:spacing w:val="-3"/>
          <w:sz w:val="28"/>
          <w:szCs w:val="28"/>
          <w:lang w:eastAsia="ru-RU"/>
        </w:rPr>
        <w:br/>
      </w:r>
      <w:r w:rsidRPr="0028209E">
        <w:rPr>
          <w:rFonts w:ascii="Times New Roman" w:eastAsia="Times New Roman" w:hAnsi="Times New Roman" w:cs="Times New Roman"/>
          <w:color w:val="000000"/>
          <w:spacing w:val="-5"/>
          <w:sz w:val="28"/>
          <w:szCs w:val="28"/>
          <w:lang w:eastAsia="ru-RU"/>
        </w:rPr>
        <w:t>«Смотри корень», «Посмотри какой цветочек», «Кто и что».</w:t>
      </w: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lastRenderedPageBreak/>
        <w:t>Схемы частей речи и родов существительных русского языка.</w:t>
      </w: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3"/>
          <w:sz w:val="28"/>
          <w:szCs w:val="28"/>
          <w:lang w:eastAsia="ru-RU"/>
        </w:rPr>
        <w:t>Схема для образования существительных с увеличительными и уменьшительными оттенками.</w:t>
      </w: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7"/>
          <w:sz w:val="28"/>
          <w:szCs w:val="28"/>
          <w:lang w:eastAsia="ru-RU"/>
        </w:rPr>
        <w:t>Схемы для спряжения глаголов.</w:t>
      </w: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Наглядно-дидактические пособия «Ударение», «Словообразование».</w:t>
      </w:r>
    </w:p>
    <w:p w:rsidR="0028209E" w:rsidRPr="0028209E" w:rsidRDefault="0028209E" w:rsidP="0028209E">
      <w:pPr>
        <w:widowControl w:val="0"/>
        <w:numPr>
          <w:ilvl w:val="0"/>
          <w:numId w:val="39"/>
        </w:numPr>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z w:val="28"/>
          <w:szCs w:val="28"/>
          <w:lang w:eastAsia="ru-RU"/>
        </w:rPr>
        <w:t xml:space="preserve">Учебно-игровые комплекты: Предлоги: с, из, у, за, над.,   Предлоги: </w:t>
      </w:r>
      <w:r w:rsidRPr="0028209E">
        <w:rPr>
          <w:rFonts w:ascii="Times New Roman" w:eastAsia="Times New Roman" w:hAnsi="Times New Roman" w:cs="Times New Roman"/>
          <w:color w:val="0F0C2F"/>
          <w:sz w:val="28"/>
          <w:szCs w:val="28"/>
          <w:lang w:eastAsia="ru-RU"/>
        </w:rPr>
        <w:t>в, на, под, к, от.</w:t>
      </w:r>
    </w:p>
    <w:p w:rsidR="0028209E" w:rsidRPr="0028209E" w:rsidRDefault="0028209E" w:rsidP="0028209E">
      <w:pPr>
        <w:widowControl w:val="0"/>
        <w:shd w:val="clear" w:color="auto" w:fill="FFFFFF"/>
        <w:tabs>
          <w:tab w:val="left" w:pos="2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p>
    <w:p w:rsidR="0028209E" w:rsidRPr="0028209E" w:rsidRDefault="0028209E" w:rsidP="0028209E">
      <w:pPr>
        <w:widowControl w:val="0"/>
        <w:shd w:val="clear" w:color="auto" w:fill="FFFFFF"/>
        <w:autoSpaceDE w:val="0"/>
        <w:autoSpaceDN w:val="0"/>
        <w:adjustRightInd w:val="0"/>
        <w:spacing w:after="0" w:line="274" w:lineRule="exact"/>
        <w:ind w:right="3226"/>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1"/>
          <w:sz w:val="28"/>
          <w:szCs w:val="28"/>
          <w:lang w:eastAsia="ru-RU"/>
        </w:rPr>
        <w:t xml:space="preserve">Подготовка к обучению грамоте. </w:t>
      </w:r>
      <w:r w:rsidRPr="0028209E">
        <w:rPr>
          <w:rFonts w:ascii="Times New Roman" w:eastAsia="Times New Roman" w:hAnsi="Times New Roman" w:cs="Times New Roman"/>
          <w:b/>
          <w:bCs/>
          <w:color w:val="000000"/>
          <w:spacing w:val="-23"/>
          <w:sz w:val="28"/>
          <w:szCs w:val="28"/>
          <w:u w:val="single"/>
          <w:lang w:eastAsia="ru-RU"/>
        </w:rPr>
        <w:t>ЛИТЕРАТУРА.</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5"/>
          <w:sz w:val="28"/>
          <w:szCs w:val="28"/>
          <w:lang w:eastAsia="ru-RU"/>
        </w:rPr>
        <w:t>1.</w:t>
      </w:r>
      <w:r w:rsidRPr="0028209E">
        <w:rPr>
          <w:rFonts w:ascii="Times New Roman" w:eastAsia="Times New Roman" w:hAnsi="Times New Roman" w:cs="Times New Roman"/>
          <w:color w:val="000000"/>
          <w:spacing w:val="-5"/>
          <w:sz w:val="28"/>
          <w:szCs w:val="28"/>
          <w:lang w:eastAsia="ru-RU"/>
        </w:rPr>
        <w:t>В.Волина. Учимся, играя. М., Новая школа, 1994г.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2"/>
          <w:sz w:val="28"/>
          <w:szCs w:val="28"/>
          <w:lang w:eastAsia="ru-RU"/>
        </w:rPr>
        <w:t>Г.Карельская. Поможем Буратино заговорить., журнал «Д.В.», 2000г.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3"/>
          <w:sz w:val="28"/>
          <w:szCs w:val="28"/>
          <w:lang w:eastAsia="ru-RU"/>
        </w:rPr>
        <w:t>Л.Е.Журова. Обучение дошкольников грамоте. М., Школьная пресса, 2001г.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16"/>
          <w:sz w:val="28"/>
          <w:szCs w:val="28"/>
          <w:lang w:eastAsia="ru-RU"/>
        </w:rPr>
      </w:pPr>
      <w:r w:rsidRPr="0028209E">
        <w:rPr>
          <w:rFonts w:ascii="Times New Roman" w:eastAsia="Times New Roman" w:hAnsi="Times New Roman" w:cs="Times New Roman"/>
          <w:color w:val="000000"/>
          <w:spacing w:val="-3"/>
          <w:sz w:val="28"/>
          <w:szCs w:val="28"/>
          <w:lang w:eastAsia="ru-RU"/>
        </w:rPr>
        <w:t>Г.А.Каше. Подготовка к школе детей с недостатками речи. М., Просвещение, 1985г.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Т.Б.Филичева. Формирование звукопроизношения у дошкольников. М., 1993г.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4"/>
          <w:sz w:val="28"/>
          <w:szCs w:val="28"/>
          <w:lang w:eastAsia="ru-RU"/>
        </w:rPr>
        <w:t>И.Лопухина. Логопедия 550. М., Аквариум, 1995г.</w:t>
      </w:r>
    </w:p>
    <w:p w:rsidR="0028209E" w:rsidRPr="0028209E" w:rsidRDefault="0028209E" w:rsidP="0028209E">
      <w:pPr>
        <w:widowControl w:val="0"/>
        <w:numPr>
          <w:ilvl w:val="0"/>
          <w:numId w:val="40"/>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3"/>
          <w:sz w:val="28"/>
          <w:szCs w:val="28"/>
          <w:lang w:eastAsia="ru-RU"/>
        </w:rPr>
        <w:t>В.В .Коноваленко. Пишем и читаем: часть 1, 2. 3. 4. Москва. Гном и Д. 2009г.</w:t>
      </w:r>
    </w:p>
    <w:p w:rsidR="0028209E" w:rsidRPr="0028209E" w:rsidRDefault="0028209E" w:rsidP="0028209E">
      <w:pPr>
        <w:widowControl w:val="0"/>
        <w:shd w:val="clear" w:color="auto" w:fill="FFFFFF"/>
        <w:tabs>
          <w:tab w:val="left" w:pos="6379"/>
          <w:tab w:val="left" w:pos="10065"/>
        </w:tabs>
        <w:autoSpaceDE w:val="0"/>
        <w:autoSpaceDN w:val="0"/>
        <w:adjustRightInd w:val="0"/>
        <w:spacing w:after="0" w:line="274" w:lineRule="exact"/>
        <w:ind w:right="141"/>
        <w:jc w:val="center"/>
        <w:rPr>
          <w:rFonts w:ascii="Times New Roman" w:eastAsia="Times New Roman" w:hAnsi="Times New Roman" w:cs="Times New Roman"/>
          <w:b/>
          <w:bCs/>
          <w:color w:val="000000"/>
          <w:spacing w:val="-8"/>
          <w:sz w:val="28"/>
          <w:szCs w:val="28"/>
          <w:u w:val="single"/>
          <w:lang w:eastAsia="ru-RU"/>
        </w:rPr>
      </w:pPr>
      <w:r w:rsidRPr="0028209E">
        <w:rPr>
          <w:rFonts w:ascii="Times New Roman" w:eastAsia="Times New Roman" w:hAnsi="Times New Roman" w:cs="Times New Roman"/>
          <w:b/>
          <w:bCs/>
          <w:color w:val="000000"/>
          <w:spacing w:val="-8"/>
          <w:sz w:val="28"/>
          <w:szCs w:val="28"/>
          <w:u w:val="single"/>
          <w:lang w:eastAsia="ru-RU"/>
        </w:rPr>
        <w:t>ПОСОБИЯ.</w:t>
      </w:r>
    </w:p>
    <w:p w:rsidR="0028209E" w:rsidRPr="0028209E" w:rsidRDefault="0028209E" w:rsidP="0028209E">
      <w:pPr>
        <w:widowControl w:val="0"/>
        <w:shd w:val="clear" w:color="auto" w:fill="FFFFFF"/>
        <w:tabs>
          <w:tab w:val="left" w:pos="6379"/>
          <w:tab w:val="left" w:pos="10065"/>
        </w:tabs>
        <w:autoSpaceDE w:val="0"/>
        <w:autoSpaceDN w:val="0"/>
        <w:adjustRightInd w:val="0"/>
        <w:spacing w:after="0" w:line="274" w:lineRule="exact"/>
        <w:ind w:right="141"/>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color w:val="000000"/>
          <w:spacing w:val="-7"/>
          <w:sz w:val="28"/>
          <w:szCs w:val="28"/>
          <w:lang w:eastAsia="ru-RU"/>
        </w:rPr>
        <w:t>1.Символы гласных, согласных.</w:t>
      </w:r>
    </w:p>
    <w:p w:rsidR="0028209E" w:rsidRPr="0028209E" w:rsidRDefault="0028209E" w:rsidP="0028209E">
      <w:pPr>
        <w:widowControl w:val="0"/>
        <w:numPr>
          <w:ilvl w:val="0"/>
          <w:numId w:val="41"/>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4"/>
          <w:sz w:val="28"/>
          <w:szCs w:val="28"/>
          <w:lang w:eastAsia="ru-RU"/>
        </w:rPr>
        <w:t>Буквинск с набором буквят.</w:t>
      </w:r>
    </w:p>
    <w:p w:rsidR="0028209E" w:rsidRPr="0028209E" w:rsidRDefault="0028209E" w:rsidP="0028209E">
      <w:pPr>
        <w:widowControl w:val="0"/>
        <w:numPr>
          <w:ilvl w:val="0"/>
          <w:numId w:val="41"/>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6"/>
          <w:sz w:val="28"/>
          <w:szCs w:val="28"/>
          <w:lang w:eastAsia="ru-RU"/>
        </w:rPr>
        <w:t>Схемы места звука в слове.</w:t>
      </w:r>
    </w:p>
    <w:p w:rsidR="0028209E" w:rsidRPr="0028209E" w:rsidRDefault="0028209E" w:rsidP="0028209E">
      <w:pPr>
        <w:widowControl w:val="0"/>
        <w:numPr>
          <w:ilvl w:val="0"/>
          <w:numId w:val="41"/>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5"/>
          <w:sz w:val="28"/>
          <w:szCs w:val="28"/>
          <w:lang w:eastAsia="ru-RU"/>
        </w:rPr>
        <w:t>Кассы для выкладывания слов, предложений.</w:t>
      </w:r>
    </w:p>
    <w:p w:rsidR="0028209E" w:rsidRPr="0028209E" w:rsidRDefault="0028209E" w:rsidP="0028209E">
      <w:pPr>
        <w:widowControl w:val="0"/>
        <w:numPr>
          <w:ilvl w:val="0"/>
          <w:numId w:val="41"/>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3"/>
          <w:sz w:val="28"/>
          <w:szCs w:val="28"/>
          <w:lang w:eastAsia="ru-RU"/>
        </w:rPr>
        <w:t>Игры «Я учу буквы», «Буквенный конструктор», «На что похожа буква»,</w:t>
      </w:r>
    </w:p>
    <w:p w:rsidR="0028209E" w:rsidRPr="0028209E" w:rsidRDefault="0028209E" w:rsidP="0028209E">
      <w:pPr>
        <w:widowControl w:val="0"/>
        <w:shd w:val="clear" w:color="auto" w:fill="FFFFFF"/>
        <w:autoSpaceDE w:val="0"/>
        <w:autoSpaceDN w:val="0"/>
        <w:adjustRightInd w:val="0"/>
        <w:spacing w:after="0" w:line="274" w:lineRule="exact"/>
        <w:ind w:right="43"/>
        <w:jc w:val="both"/>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color w:val="000000"/>
          <w:spacing w:val="-5"/>
          <w:sz w:val="28"/>
          <w:szCs w:val="28"/>
          <w:lang w:eastAsia="ru-RU"/>
        </w:rPr>
        <w:t xml:space="preserve">«Читаем и составляем слова», «Умный телефон», «Ребусы», «Умное домино: читаем по слогам», </w:t>
      </w:r>
      <w:r w:rsidRPr="0028209E">
        <w:rPr>
          <w:rFonts w:ascii="Times New Roman" w:eastAsia="Times New Roman" w:hAnsi="Times New Roman" w:cs="Times New Roman"/>
          <w:color w:val="000000"/>
          <w:spacing w:val="-3"/>
          <w:sz w:val="28"/>
          <w:szCs w:val="28"/>
          <w:lang w:eastAsia="ru-RU"/>
        </w:rPr>
        <w:t xml:space="preserve">«Почитай-ка», «Читаем сами», «Азбука би-ба-бо», «Чудо-зоопарк», «Собери дорожку», «Читай и </w:t>
      </w:r>
      <w:r w:rsidRPr="0028209E">
        <w:rPr>
          <w:rFonts w:ascii="Times New Roman" w:eastAsia="Times New Roman" w:hAnsi="Times New Roman" w:cs="Times New Roman"/>
          <w:color w:val="000000"/>
          <w:spacing w:val="-1"/>
          <w:sz w:val="28"/>
          <w:szCs w:val="28"/>
          <w:lang w:eastAsia="ru-RU"/>
        </w:rPr>
        <w:t xml:space="preserve">узнавай», «Словарик», «Слова из звуков», «Гласные и согласные», «Слова из слогов», «Буквы и </w:t>
      </w:r>
      <w:r w:rsidRPr="0028209E">
        <w:rPr>
          <w:rFonts w:ascii="Times New Roman" w:eastAsia="Times New Roman" w:hAnsi="Times New Roman" w:cs="Times New Roman"/>
          <w:color w:val="000000"/>
          <w:spacing w:val="-4"/>
          <w:sz w:val="28"/>
          <w:szCs w:val="28"/>
          <w:lang w:eastAsia="ru-RU"/>
        </w:rPr>
        <w:t>цифры», «Буква за буквой», «Сложи слово»...</w:t>
      </w:r>
    </w:p>
    <w:p w:rsidR="0028209E" w:rsidRPr="0028209E" w:rsidRDefault="0028209E" w:rsidP="0028209E">
      <w:pPr>
        <w:widowControl w:val="0"/>
        <w:numPr>
          <w:ilvl w:val="0"/>
          <w:numId w:val="42"/>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4"/>
          <w:sz w:val="28"/>
          <w:szCs w:val="28"/>
          <w:lang w:eastAsia="ru-RU"/>
        </w:rPr>
        <w:t xml:space="preserve">Цветные человечки </w:t>
      </w:r>
      <w:r w:rsidRPr="0028209E">
        <w:rPr>
          <w:rFonts w:ascii="Times New Roman" w:eastAsia="Times New Roman" w:hAnsi="Times New Roman" w:cs="Times New Roman"/>
          <w:color w:val="0F0C2F"/>
          <w:spacing w:val="-4"/>
          <w:sz w:val="28"/>
          <w:szCs w:val="28"/>
          <w:lang w:eastAsia="ru-RU"/>
        </w:rPr>
        <w:t xml:space="preserve">- </w:t>
      </w:r>
      <w:r w:rsidRPr="0028209E">
        <w:rPr>
          <w:rFonts w:ascii="Times New Roman" w:eastAsia="Times New Roman" w:hAnsi="Times New Roman" w:cs="Times New Roman"/>
          <w:color w:val="000000"/>
          <w:spacing w:val="-4"/>
          <w:sz w:val="28"/>
          <w:szCs w:val="28"/>
          <w:lang w:eastAsia="ru-RU"/>
        </w:rPr>
        <w:t>схемы звуков.</w:t>
      </w:r>
    </w:p>
    <w:p w:rsidR="0028209E" w:rsidRPr="0028209E" w:rsidRDefault="0028209E" w:rsidP="0028209E">
      <w:pPr>
        <w:widowControl w:val="0"/>
        <w:numPr>
          <w:ilvl w:val="0"/>
          <w:numId w:val="42"/>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5"/>
          <w:sz w:val="28"/>
          <w:szCs w:val="28"/>
          <w:lang w:eastAsia="ru-RU"/>
        </w:rPr>
        <w:t>Цветик - семицветик.</w:t>
      </w:r>
    </w:p>
    <w:p w:rsidR="0028209E" w:rsidRPr="0028209E" w:rsidRDefault="0028209E" w:rsidP="0028209E">
      <w:pPr>
        <w:widowControl w:val="0"/>
        <w:numPr>
          <w:ilvl w:val="0"/>
          <w:numId w:val="42"/>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1"/>
          <w:sz w:val="28"/>
          <w:szCs w:val="28"/>
          <w:lang w:eastAsia="ru-RU"/>
        </w:rPr>
        <w:t>Звуковые линейки, слоговые линейки, схемы предложений.</w:t>
      </w:r>
    </w:p>
    <w:p w:rsidR="0028209E" w:rsidRPr="0028209E" w:rsidRDefault="0028209E" w:rsidP="0028209E">
      <w:pPr>
        <w:widowControl w:val="0"/>
        <w:numPr>
          <w:ilvl w:val="0"/>
          <w:numId w:val="42"/>
        </w:numPr>
        <w:shd w:val="clear" w:color="auto" w:fill="FFFFFF"/>
        <w:tabs>
          <w:tab w:val="left" w:pos="240"/>
        </w:tabs>
        <w:autoSpaceDE w:val="0"/>
        <w:autoSpaceDN w:val="0"/>
        <w:adjustRightInd w:val="0"/>
        <w:spacing w:after="0" w:line="274" w:lineRule="exact"/>
        <w:ind w:right="4531"/>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7"/>
          <w:sz w:val="28"/>
          <w:szCs w:val="28"/>
          <w:lang w:eastAsia="ru-RU"/>
        </w:rPr>
        <w:t>Карточки для чтения, слоговые таблицы.</w:t>
      </w:r>
      <w:r w:rsidRPr="0028209E">
        <w:rPr>
          <w:rFonts w:ascii="Times New Roman" w:eastAsia="Times New Roman" w:hAnsi="Times New Roman" w:cs="Times New Roman"/>
          <w:color w:val="000000"/>
          <w:spacing w:val="-7"/>
          <w:sz w:val="28"/>
          <w:szCs w:val="28"/>
          <w:lang w:eastAsia="ru-RU"/>
        </w:rPr>
        <w:br/>
        <w:t>10.Азбука и буквы на магнитах.</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11"/>
          <w:sz w:val="28"/>
          <w:szCs w:val="28"/>
          <w:lang w:eastAsia="ru-RU"/>
        </w:rPr>
        <w:t>1</w:t>
      </w:r>
      <w:r w:rsidRPr="0028209E">
        <w:rPr>
          <w:rFonts w:ascii="Times New Roman" w:eastAsiaTheme="minorEastAsia" w:hAnsi="Times New Roman" w:cs="Times New Roman"/>
          <w:color w:val="0F0C2F"/>
          <w:spacing w:val="-11"/>
          <w:sz w:val="28"/>
          <w:szCs w:val="28"/>
          <w:lang w:eastAsia="ru-RU"/>
        </w:rPr>
        <w:t xml:space="preserve">1 </w:t>
      </w:r>
      <w:r w:rsidRPr="0028209E">
        <w:rPr>
          <w:rFonts w:ascii="Times New Roman" w:eastAsiaTheme="minorEastAsia" w:hAnsi="Times New Roman" w:cs="Times New Roman"/>
          <w:color w:val="000000"/>
          <w:spacing w:val="-11"/>
          <w:sz w:val="28"/>
          <w:szCs w:val="28"/>
          <w:lang w:eastAsia="ru-RU"/>
        </w:rPr>
        <w:t>.</w:t>
      </w:r>
      <w:r w:rsidRPr="0028209E">
        <w:rPr>
          <w:rFonts w:ascii="Times New Roman" w:eastAsia="Times New Roman" w:hAnsi="Times New Roman" w:cs="Times New Roman"/>
          <w:color w:val="000000"/>
          <w:spacing w:val="-11"/>
          <w:sz w:val="28"/>
          <w:szCs w:val="28"/>
          <w:lang w:eastAsia="ru-RU"/>
        </w:rPr>
        <w:t>Развивающие каноны.</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7"/>
          <w:sz w:val="28"/>
          <w:szCs w:val="28"/>
          <w:lang w:eastAsia="ru-RU"/>
        </w:rPr>
        <w:t>12.</w:t>
      </w:r>
      <w:r w:rsidRPr="0028209E">
        <w:rPr>
          <w:rFonts w:ascii="Times New Roman" w:eastAsia="Times New Roman" w:hAnsi="Times New Roman" w:cs="Times New Roman"/>
          <w:color w:val="000000"/>
          <w:spacing w:val="-7"/>
          <w:sz w:val="28"/>
          <w:szCs w:val="28"/>
          <w:lang w:eastAsia="ru-RU"/>
        </w:rPr>
        <w:t>Детские кроссворды. Ребусы.</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5"/>
          <w:sz w:val="28"/>
          <w:szCs w:val="28"/>
          <w:lang w:eastAsia="ru-RU"/>
        </w:rPr>
        <w:t>13.</w:t>
      </w:r>
      <w:r w:rsidRPr="0028209E">
        <w:rPr>
          <w:rFonts w:ascii="Times New Roman" w:eastAsia="Times New Roman" w:hAnsi="Times New Roman" w:cs="Times New Roman"/>
          <w:color w:val="000000"/>
          <w:spacing w:val="-5"/>
          <w:sz w:val="28"/>
          <w:szCs w:val="28"/>
          <w:lang w:eastAsia="ru-RU"/>
        </w:rPr>
        <w:t>Логопедические  буквари   и   азбуки   Е.Н.   Новиковой,   Е.М.   Косиновой,   О.С.  Жуковой,   Н.С.Жуковой, Г.Е. Сычевой, Т.С. Резниченко.</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4"/>
          <w:sz w:val="28"/>
          <w:szCs w:val="28"/>
          <w:lang w:eastAsia="ru-RU"/>
        </w:rPr>
        <w:t>14.</w:t>
      </w:r>
      <w:r w:rsidRPr="0028209E">
        <w:rPr>
          <w:rFonts w:ascii="Times New Roman" w:eastAsia="Times New Roman" w:hAnsi="Times New Roman" w:cs="Times New Roman"/>
          <w:color w:val="000000"/>
          <w:spacing w:val="-4"/>
          <w:sz w:val="28"/>
          <w:szCs w:val="28"/>
          <w:lang w:eastAsia="ru-RU"/>
        </w:rPr>
        <w:t>Рабочие тетради «Обучение грамоте: солнечные ступеньки».</w:t>
      </w:r>
    </w:p>
    <w:p w:rsidR="0028209E" w:rsidRPr="0028209E" w:rsidRDefault="0028209E" w:rsidP="0028209E">
      <w:pPr>
        <w:widowControl w:val="0"/>
        <w:shd w:val="clear" w:color="auto" w:fill="FFFFFF"/>
        <w:autoSpaceDE w:val="0"/>
        <w:autoSpaceDN w:val="0"/>
        <w:adjustRightInd w:val="0"/>
        <w:spacing w:before="5"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5"/>
          <w:sz w:val="28"/>
          <w:szCs w:val="28"/>
          <w:lang w:eastAsia="ru-RU"/>
        </w:rPr>
        <w:t>15.</w:t>
      </w:r>
      <w:r w:rsidRPr="0028209E">
        <w:rPr>
          <w:rFonts w:ascii="Times New Roman" w:eastAsia="Times New Roman" w:hAnsi="Times New Roman" w:cs="Times New Roman"/>
          <w:color w:val="000000"/>
          <w:spacing w:val="-5"/>
          <w:sz w:val="28"/>
          <w:szCs w:val="28"/>
          <w:lang w:eastAsia="ru-RU"/>
        </w:rPr>
        <w:t>Дошкольные папки: Найди слово, Я учусь читать.</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p>
    <w:p w:rsidR="0028209E" w:rsidRPr="0028209E" w:rsidRDefault="0028209E" w:rsidP="0028209E">
      <w:pPr>
        <w:widowControl w:val="0"/>
        <w:shd w:val="clear" w:color="auto" w:fill="FFFFFF"/>
        <w:autoSpaceDE w:val="0"/>
        <w:autoSpaceDN w:val="0"/>
        <w:adjustRightInd w:val="0"/>
        <w:spacing w:before="312" w:after="0" w:line="283" w:lineRule="exact"/>
        <w:ind w:right="3893"/>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1"/>
          <w:sz w:val="28"/>
          <w:szCs w:val="28"/>
          <w:lang w:eastAsia="ru-RU"/>
        </w:rPr>
        <w:t xml:space="preserve">Фонематический слух. </w:t>
      </w:r>
      <w:r w:rsidRPr="0028209E">
        <w:rPr>
          <w:rFonts w:ascii="Times New Roman" w:eastAsia="Times New Roman" w:hAnsi="Times New Roman" w:cs="Times New Roman"/>
          <w:b/>
          <w:bCs/>
          <w:color w:val="000000"/>
          <w:spacing w:val="-24"/>
          <w:sz w:val="28"/>
          <w:szCs w:val="28"/>
          <w:u w:val="single"/>
          <w:lang w:eastAsia="ru-RU"/>
        </w:rPr>
        <w:t>ЛИТЕРАТУРА.</w:t>
      </w:r>
    </w:p>
    <w:p w:rsidR="0028209E" w:rsidRPr="0028209E" w:rsidRDefault="0028209E" w:rsidP="0028209E">
      <w:pPr>
        <w:widowControl w:val="0"/>
        <w:shd w:val="clear" w:color="auto" w:fill="FFFFFF"/>
        <w:autoSpaceDE w:val="0"/>
        <w:autoSpaceDN w:val="0"/>
        <w:adjustRightInd w:val="0"/>
        <w:spacing w:before="254" w:after="0" w:line="283" w:lineRule="exact"/>
        <w:jc w:val="both"/>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3"/>
          <w:sz w:val="28"/>
          <w:szCs w:val="28"/>
          <w:lang w:eastAsia="ru-RU"/>
        </w:rPr>
        <w:t>1.</w:t>
      </w:r>
      <w:r w:rsidRPr="0028209E">
        <w:rPr>
          <w:rFonts w:ascii="Times New Roman" w:eastAsia="Times New Roman" w:hAnsi="Times New Roman" w:cs="Times New Roman"/>
          <w:color w:val="000000"/>
          <w:spacing w:val="-3"/>
          <w:sz w:val="28"/>
          <w:szCs w:val="28"/>
          <w:lang w:eastAsia="ru-RU"/>
        </w:rPr>
        <w:t>Т.А.Ткаченко. Развитие фонематического восприятия и навыков звукового анализа. С-Пб., Детство -Пресс. 1998г.</w:t>
      </w:r>
    </w:p>
    <w:p w:rsidR="0028209E" w:rsidRPr="0028209E" w:rsidRDefault="0028209E" w:rsidP="0028209E">
      <w:pPr>
        <w:widowControl w:val="0"/>
        <w:numPr>
          <w:ilvl w:val="0"/>
          <w:numId w:val="43"/>
        </w:numPr>
        <w:shd w:val="clear" w:color="auto" w:fill="FFFFFF"/>
        <w:tabs>
          <w:tab w:val="left" w:pos="254"/>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А.И.Максаков. Учите, играя. М., Просвещение. 1983г.</w:t>
      </w:r>
    </w:p>
    <w:p w:rsidR="0028209E" w:rsidRPr="0028209E" w:rsidRDefault="0028209E" w:rsidP="0028209E">
      <w:pPr>
        <w:widowControl w:val="0"/>
        <w:numPr>
          <w:ilvl w:val="0"/>
          <w:numId w:val="43"/>
        </w:numPr>
        <w:shd w:val="clear" w:color="auto" w:fill="FFFFFF"/>
        <w:tabs>
          <w:tab w:val="left" w:pos="254"/>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И.В.Лопухина. Логопедия 550. М., Аквариум. 1995г.</w:t>
      </w:r>
    </w:p>
    <w:p w:rsidR="0028209E" w:rsidRPr="0028209E" w:rsidRDefault="0028209E" w:rsidP="0028209E">
      <w:pPr>
        <w:widowControl w:val="0"/>
        <w:numPr>
          <w:ilvl w:val="0"/>
          <w:numId w:val="43"/>
        </w:numPr>
        <w:shd w:val="clear" w:color="auto" w:fill="FFFFFF"/>
        <w:tabs>
          <w:tab w:val="left" w:pos="254"/>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2"/>
          <w:sz w:val="28"/>
          <w:szCs w:val="28"/>
          <w:lang w:eastAsia="ru-RU"/>
        </w:rPr>
        <w:t>Г.А.Тумакова. Ознакомление со звучащим словом. М., Просвещение, 1991г.</w:t>
      </w:r>
    </w:p>
    <w:p w:rsidR="0028209E" w:rsidRPr="0028209E" w:rsidRDefault="0028209E" w:rsidP="0028209E">
      <w:pPr>
        <w:widowControl w:val="0"/>
        <w:shd w:val="clear" w:color="auto" w:fill="FFFFFF"/>
        <w:tabs>
          <w:tab w:val="left" w:pos="274"/>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23"/>
          <w:sz w:val="28"/>
          <w:szCs w:val="28"/>
          <w:lang w:eastAsia="ru-RU"/>
        </w:rPr>
        <w:t>5.</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1"/>
          <w:sz w:val="28"/>
          <w:szCs w:val="28"/>
          <w:lang w:eastAsia="ru-RU"/>
        </w:rPr>
        <w:t>Г.Г. Голубева. Преодоление нарушения звуко-слоговой  структуры слова у дошкольников. С-Пб,</w:t>
      </w:r>
      <w:r w:rsidRPr="0028209E">
        <w:rPr>
          <w:rFonts w:ascii="Times New Roman" w:eastAsia="Times New Roman" w:hAnsi="Times New Roman" w:cs="Times New Roman"/>
          <w:color w:val="000000"/>
          <w:spacing w:val="-15"/>
          <w:sz w:val="28"/>
          <w:szCs w:val="28"/>
          <w:lang w:eastAsia="ru-RU"/>
        </w:rPr>
        <w:t>2010.</w:t>
      </w:r>
    </w:p>
    <w:p w:rsidR="0028209E" w:rsidRPr="0028209E" w:rsidRDefault="0028209E" w:rsidP="0028209E">
      <w:pPr>
        <w:widowControl w:val="0"/>
        <w:shd w:val="clear" w:color="auto" w:fill="FFFFFF"/>
        <w:tabs>
          <w:tab w:val="left" w:pos="341"/>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24"/>
          <w:sz w:val="28"/>
          <w:szCs w:val="28"/>
          <w:lang w:eastAsia="ru-RU"/>
        </w:rPr>
        <w:lastRenderedPageBreak/>
        <w:t>7.</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2"/>
          <w:sz w:val="28"/>
          <w:szCs w:val="28"/>
          <w:lang w:eastAsia="ru-RU"/>
        </w:rPr>
        <w:t xml:space="preserve">М.А. Черепкова.  Играя,  учимся говорить: дидактический  материал  </w:t>
      </w:r>
      <w:r w:rsidRPr="0028209E">
        <w:rPr>
          <w:rFonts w:ascii="Times New Roman" w:eastAsia="Times New Roman" w:hAnsi="Times New Roman" w:cs="Times New Roman"/>
          <w:color w:val="0F0C2F"/>
          <w:spacing w:val="2"/>
          <w:sz w:val="28"/>
          <w:szCs w:val="28"/>
          <w:lang w:eastAsia="ru-RU"/>
        </w:rPr>
        <w:t xml:space="preserve">по  </w:t>
      </w:r>
      <w:r w:rsidRPr="0028209E">
        <w:rPr>
          <w:rFonts w:ascii="Times New Roman" w:eastAsia="Times New Roman" w:hAnsi="Times New Roman" w:cs="Times New Roman"/>
          <w:color w:val="000000"/>
          <w:spacing w:val="2"/>
          <w:sz w:val="28"/>
          <w:szCs w:val="28"/>
          <w:lang w:eastAsia="ru-RU"/>
        </w:rPr>
        <w:t xml:space="preserve">коррекции </w:t>
      </w:r>
      <w:r w:rsidRPr="0028209E">
        <w:rPr>
          <w:rFonts w:ascii="Times New Roman" w:eastAsia="Times New Roman" w:hAnsi="Times New Roman" w:cs="Times New Roman"/>
          <w:color w:val="0F0C2F"/>
          <w:spacing w:val="2"/>
          <w:sz w:val="28"/>
          <w:szCs w:val="28"/>
          <w:lang w:eastAsia="ru-RU"/>
        </w:rPr>
        <w:t xml:space="preserve">слоговой </w:t>
      </w:r>
      <w:r w:rsidRPr="0028209E">
        <w:rPr>
          <w:rFonts w:ascii="Times New Roman" w:eastAsia="Times New Roman" w:hAnsi="Times New Roman" w:cs="Times New Roman"/>
          <w:color w:val="000000"/>
          <w:spacing w:val="-9"/>
          <w:sz w:val="28"/>
          <w:szCs w:val="28"/>
          <w:lang w:eastAsia="ru-RU"/>
        </w:rPr>
        <w:t>структуры слова.</w:t>
      </w:r>
    </w:p>
    <w:p w:rsidR="0028209E" w:rsidRPr="0028209E" w:rsidRDefault="0028209E" w:rsidP="0028209E">
      <w:pPr>
        <w:widowControl w:val="0"/>
        <w:shd w:val="clear" w:color="auto" w:fill="FFFFFF"/>
        <w:tabs>
          <w:tab w:val="left" w:pos="254"/>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22"/>
          <w:sz w:val="28"/>
          <w:szCs w:val="28"/>
          <w:lang w:eastAsia="ru-RU"/>
        </w:rPr>
        <w:t>8.</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 xml:space="preserve">Н.В. Курдвановская, Л.С. Ванюкова. Формирование слоговой структуры слова. </w:t>
      </w:r>
      <w:r w:rsidRPr="0028209E">
        <w:rPr>
          <w:rFonts w:ascii="Times New Roman" w:eastAsia="Times New Roman" w:hAnsi="Times New Roman" w:cs="Times New Roman"/>
          <w:color w:val="0F0C2F"/>
          <w:spacing w:val="-4"/>
          <w:sz w:val="28"/>
          <w:szCs w:val="28"/>
          <w:lang w:eastAsia="ru-RU"/>
        </w:rPr>
        <w:t xml:space="preserve">Москва, ТЦ Сфера. </w:t>
      </w:r>
      <w:r w:rsidRPr="0028209E">
        <w:rPr>
          <w:rFonts w:ascii="Times New Roman" w:eastAsia="Times New Roman" w:hAnsi="Times New Roman" w:cs="Times New Roman"/>
          <w:color w:val="000000"/>
          <w:spacing w:val="-13"/>
          <w:sz w:val="28"/>
          <w:szCs w:val="28"/>
          <w:lang w:eastAsia="ru-RU"/>
        </w:rPr>
        <w:t>2007г.</w:t>
      </w:r>
    </w:p>
    <w:p w:rsidR="0028209E" w:rsidRPr="0028209E" w:rsidRDefault="0028209E" w:rsidP="0028209E">
      <w:pPr>
        <w:widowControl w:val="0"/>
        <w:shd w:val="clear" w:color="auto" w:fill="FFFFFF"/>
        <w:autoSpaceDE w:val="0"/>
        <w:autoSpaceDN w:val="0"/>
        <w:adjustRightInd w:val="0"/>
        <w:spacing w:before="5" w:after="0" w:line="274" w:lineRule="exact"/>
        <w:ind w:right="91"/>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6"/>
          <w:sz w:val="28"/>
          <w:szCs w:val="28"/>
          <w:u w:val="single"/>
          <w:lang w:eastAsia="ru-RU"/>
        </w:rPr>
        <w:t>ПОСОБИЯ.</w:t>
      </w:r>
    </w:p>
    <w:p w:rsidR="0028209E" w:rsidRPr="0028209E" w:rsidRDefault="0028209E" w:rsidP="0028209E">
      <w:pPr>
        <w:widowControl w:val="0"/>
        <w:numPr>
          <w:ilvl w:val="0"/>
          <w:numId w:val="44"/>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34"/>
          <w:sz w:val="28"/>
          <w:szCs w:val="28"/>
          <w:lang w:eastAsia="ru-RU"/>
        </w:rPr>
      </w:pPr>
      <w:r w:rsidRPr="0028209E">
        <w:rPr>
          <w:rFonts w:ascii="Times New Roman" w:eastAsia="Times New Roman" w:hAnsi="Times New Roman" w:cs="Times New Roman"/>
          <w:color w:val="000000"/>
          <w:spacing w:val="-5"/>
          <w:sz w:val="28"/>
          <w:szCs w:val="28"/>
          <w:lang w:eastAsia="ru-RU"/>
        </w:rPr>
        <w:t>Картотека занимательных заданий.</w:t>
      </w:r>
    </w:p>
    <w:p w:rsidR="0028209E" w:rsidRPr="0028209E" w:rsidRDefault="0028209E" w:rsidP="0028209E">
      <w:pPr>
        <w:widowControl w:val="0"/>
        <w:numPr>
          <w:ilvl w:val="0"/>
          <w:numId w:val="44"/>
        </w:numPr>
        <w:shd w:val="clear" w:color="auto" w:fill="FFFFFF"/>
        <w:tabs>
          <w:tab w:val="left" w:pos="235"/>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7"/>
          <w:sz w:val="28"/>
          <w:szCs w:val="28"/>
          <w:lang w:eastAsia="ru-RU"/>
        </w:rPr>
        <w:t>Схемы работы над ритмом.</w:t>
      </w:r>
    </w:p>
    <w:p w:rsidR="0028209E" w:rsidRPr="0028209E" w:rsidRDefault="0028209E" w:rsidP="0028209E">
      <w:pPr>
        <w:widowControl w:val="0"/>
        <w:shd w:val="clear" w:color="auto" w:fill="FFFFFF"/>
        <w:tabs>
          <w:tab w:val="left" w:pos="302"/>
        </w:tabs>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22"/>
          <w:sz w:val="28"/>
          <w:szCs w:val="28"/>
          <w:lang w:eastAsia="ru-RU"/>
        </w:rPr>
        <w:t>3.</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4"/>
          <w:sz w:val="28"/>
          <w:szCs w:val="28"/>
          <w:lang w:eastAsia="ru-RU"/>
        </w:rPr>
        <w:t>Игры «Собери цветок», «Куда спрятался звук», «Поезд», «Логопедическое лото», «Звонкий-</w:t>
      </w:r>
      <w:r w:rsidRPr="0028209E">
        <w:rPr>
          <w:rFonts w:ascii="Times New Roman" w:eastAsia="Times New Roman" w:hAnsi="Times New Roman" w:cs="Times New Roman"/>
          <w:color w:val="000000"/>
          <w:sz w:val="28"/>
          <w:szCs w:val="28"/>
          <w:lang w:eastAsia="ru-RU"/>
        </w:rPr>
        <w:t xml:space="preserve">глухой», «Твердый-мягкий», «Слово в словах», «Где стоит заданный звук?», «Слоговая копилка», </w:t>
      </w:r>
      <w:r w:rsidRPr="0028209E">
        <w:rPr>
          <w:rFonts w:ascii="Times New Roman" w:eastAsia="Times New Roman" w:hAnsi="Times New Roman" w:cs="Times New Roman"/>
          <w:color w:val="000000"/>
          <w:spacing w:val="-4"/>
          <w:sz w:val="28"/>
          <w:szCs w:val="28"/>
          <w:lang w:eastAsia="ru-RU"/>
        </w:rPr>
        <w:t>«Слоговое домино», «АБВГДейка», «Расшифруй слово», «Алфавит».</w:t>
      </w:r>
    </w:p>
    <w:p w:rsidR="0028209E" w:rsidRPr="0028209E" w:rsidRDefault="0028209E" w:rsidP="0028209E">
      <w:pPr>
        <w:widowControl w:val="0"/>
        <w:numPr>
          <w:ilvl w:val="0"/>
          <w:numId w:val="4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4"/>
          <w:sz w:val="28"/>
          <w:szCs w:val="28"/>
          <w:lang w:eastAsia="ru-RU"/>
        </w:rPr>
        <w:t>Весёлая азбука: наглядно-дидактическое пособие.</w:t>
      </w:r>
    </w:p>
    <w:p w:rsidR="0028209E" w:rsidRPr="0028209E" w:rsidRDefault="0028209E" w:rsidP="0028209E">
      <w:pPr>
        <w:widowControl w:val="0"/>
        <w:numPr>
          <w:ilvl w:val="0"/>
          <w:numId w:val="4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4"/>
          <w:sz w:val="28"/>
          <w:szCs w:val="28"/>
          <w:lang w:eastAsia="ru-RU"/>
        </w:rPr>
        <w:t>Индивидуальные задания по подготовительной к школе группе.</w:t>
      </w:r>
    </w:p>
    <w:p w:rsidR="0028209E" w:rsidRPr="0028209E" w:rsidRDefault="0028209E" w:rsidP="0028209E">
      <w:pPr>
        <w:widowControl w:val="0"/>
        <w:numPr>
          <w:ilvl w:val="0"/>
          <w:numId w:val="4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7"/>
          <w:sz w:val="28"/>
          <w:szCs w:val="28"/>
          <w:lang w:eastAsia="ru-RU"/>
        </w:rPr>
        <w:t>Логопедическая улитка.</w:t>
      </w:r>
    </w:p>
    <w:p w:rsidR="0028209E" w:rsidRPr="0028209E" w:rsidRDefault="0028209E" w:rsidP="0028209E">
      <w:pPr>
        <w:widowControl w:val="0"/>
        <w:numPr>
          <w:ilvl w:val="0"/>
          <w:numId w:val="4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4"/>
          <w:sz w:val="28"/>
          <w:szCs w:val="28"/>
          <w:lang w:eastAsia="ru-RU"/>
        </w:rPr>
        <w:t>Чудо-телефон: устройство для контроля собственной речи.</w:t>
      </w:r>
    </w:p>
    <w:p w:rsidR="0028209E" w:rsidRPr="0028209E" w:rsidRDefault="0028209E" w:rsidP="0028209E">
      <w:pPr>
        <w:widowControl w:val="0"/>
        <w:numPr>
          <w:ilvl w:val="0"/>
          <w:numId w:val="45"/>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Говорящая точка: игрушка для записи голоса.</w:t>
      </w:r>
    </w:p>
    <w:p w:rsidR="0028209E" w:rsidRPr="0028209E" w:rsidRDefault="0028209E" w:rsidP="0028209E">
      <w:pPr>
        <w:widowControl w:val="0"/>
        <w:shd w:val="clear" w:color="auto" w:fill="FFFFFF"/>
        <w:tabs>
          <w:tab w:val="left" w:pos="346"/>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heme="minorEastAsia" w:hAnsi="Times New Roman" w:cs="Times New Roman"/>
          <w:sz w:val="28"/>
          <w:szCs w:val="28"/>
          <w:lang w:eastAsia="ru-RU"/>
        </w:rPr>
        <w:t>9.</w:t>
      </w:r>
      <w:r w:rsidRPr="0028209E">
        <w:rPr>
          <w:rFonts w:ascii="Times New Roman" w:eastAsia="Times New Roman" w:hAnsi="Times New Roman" w:cs="Times New Roman"/>
          <w:color w:val="000000"/>
          <w:spacing w:val="-4"/>
          <w:sz w:val="28"/>
          <w:szCs w:val="28"/>
          <w:lang w:eastAsia="ru-RU"/>
        </w:rPr>
        <w:t>Говорящие таблицы: Читаем сами.. Азбука.</w:t>
      </w:r>
    </w:p>
    <w:p w:rsidR="0028209E" w:rsidRPr="0028209E" w:rsidRDefault="0028209E" w:rsidP="0028209E">
      <w:pPr>
        <w:widowControl w:val="0"/>
        <w:shd w:val="clear" w:color="auto" w:fill="FFFFFF"/>
        <w:tabs>
          <w:tab w:val="left" w:pos="346"/>
          <w:tab w:val="left" w:pos="6521"/>
          <w:tab w:val="left" w:pos="7230"/>
        </w:tabs>
        <w:autoSpaceDE w:val="0"/>
        <w:autoSpaceDN w:val="0"/>
        <w:adjustRightInd w:val="0"/>
        <w:spacing w:after="0" w:line="274" w:lineRule="exact"/>
        <w:ind w:right="3114"/>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4"/>
          <w:sz w:val="28"/>
          <w:szCs w:val="28"/>
          <w:lang w:eastAsia="ru-RU"/>
        </w:rPr>
        <w:t>10.Схемы для характеристики гласных и согласных звуков.</w:t>
      </w:r>
      <w:r w:rsidRPr="0028209E">
        <w:rPr>
          <w:rFonts w:ascii="Times New Roman" w:eastAsia="Times New Roman" w:hAnsi="Times New Roman" w:cs="Times New Roman"/>
          <w:color w:val="000000"/>
          <w:spacing w:val="-4"/>
          <w:sz w:val="28"/>
          <w:szCs w:val="28"/>
          <w:lang w:eastAsia="ru-RU"/>
        </w:rPr>
        <w:br/>
      </w:r>
    </w:p>
    <w:p w:rsidR="0028209E" w:rsidRPr="0028209E" w:rsidRDefault="0028209E" w:rsidP="0028209E">
      <w:pPr>
        <w:widowControl w:val="0"/>
        <w:shd w:val="clear" w:color="auto" w:fill="FFFFFF"/>
        <w:autoSpaceDE w:val="0"/>
        <w:autoSpaceDN w:val="0"/>
        <w:adjustRightInd w:val="0"/>
        <w:spacing w:before="125" w:after="0" w:line="226" w:lineRule="exact"/>
        <w:ind w:right="3360"/>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2"/>
          <w:sz w:val="28"/>
          <w:szCs w:val="28"/>
          <w:lang w:eastAsia="ru-RU"/>
        </w:rPr>
        <w:t>Связная речь.</w:t>
      </w:r>
    </w:p>
    <w:p w:rsidR="0028209E" w:rsidRPr="0028209E" w:rsidRDefault="0028209E" w:rsidP="0028209E">
      <w:pPr>
        <w:widowControl w:val="0"/>
        <w:shd w:val="clear" w:color="auto" w:fill="FFFFFF"/>
        <w:autoSpaceDE w:val="0"/>
        <w:autoSpaceDN w:val="0"/>
        <w:adjustRightInd w:val="0"/>
        <w:spacing w:before="19" w:after="0" w:line="274" w:lineRule="exact"/>
        <w:ind w:right="110"/>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2"/>
          <w:sz w:val="28"/>
          <w:szCs w:val="28"/>
          <w:u w:val="single"/>
          <w:lang w:eastAsia="ru-RU"/>
        </w:rPr>
        <w:t>ЛИТЕРАТУРА.</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3"/>
          <w:sz w:val="28"/>
          <w:szCs w:val="28"/>
          <w:lang w:eastAsia="ru-RU"/>
        </w:rPr>
        <w:t>1.</w:t>
      </w:r>
      <w:r w:rsidRPr="0028209E">
        <w:rPr>
          <w:rFonts w:ascii="Times New Roman" w:eastAsia="Times New Roman" w:hAnsi="Times New Roman" w:cs="Times New Roman"/>
          <w:color w:val="000000"/>
          <w:spacing w:val="-3"/>
          <w:sz w:val="28"/>
          <w:szCs w:val="28"/>
          <w:lang w:eastAsia="ru-RU"/>
        </w:rPr>
        <w:t>Т.А.Ткаченко. Логопедическая тетрадь : формирование и развитие связной речи. С- Пб., Детство -</w:t>
      </w:r>
      <w:r w:rsidRPr="0028209E">
        <w:rPr>
          <w:rFonts w:ascii="Times New Roman" w:eastAsia="Times New Roman" w:hAnsi="Times New Roman" w:cs="Times New Roman"/>
          <w:color w:val="000000"/>
          <w:spacing w:val="-11"/>
          <w:sz w:val="28"/>
          <w:szCs w:val="28"/>
          <w:lang w:eastAsia="ru-RU"/>
        </w:rPr>
        <w:t>Пресс, 1998г.</w:t>
      </w:r>
    </w:p>
    <w:p w:rsidR="0028209E" w:rsidRPr="0028209E" w:rsidRDefault="0028209E" w:rsidP="0028209E">
      <w:pPr>
        <w:widowControl w:val="0"/>
        <w:shd w:val="clear" w:color="auto" w:fill="FFFFFF"/>
        <w:autoSpaceDE w:val="0"/>
        <w:autoSpaceDN w:val="0"/>
        <w:adjustRightInd w:val="0"/>
        <w:spacing w:after="0" w:line="274" w:lineRule="exact"/>
        <w:rPr>
          <w:rFonts w:ascii="Times New Roman" w:eastAsiaTheme="minorEastAsia" w:hAnsi="Times New Roman" w:cs="Times New Roman"/>
          <w:sz w:val="28"/>
          <w:szCs w:val="28"/>
          <w:lang w:eastAsia="ru-RU"/>
        </w:rPr>
      </w:pPr>
      <w:r w:rsidRPr="0028209E">
        <w:rPr>
          <w:rFonts w:ascii="Times New Roman" w:eastAsiaTheme="minorEastAsia" w:hAnsi="Times New Roman" w:cs="Times New Roman"/>
          <w:color w:val="000000"/>
          <w:spacing w:val="-3"/>
          <w:sz w:val="28"/>
          <w:szCs w:val="28"/>
          <w:lang w:eastAsia="ru-RU"/>
        </w:rPr>
        <w:t>2.</w:t>
      </w:r>
      <w:r w:rsidRPr="0028209E">
        <w:rPr>
          <w:rFonts w:ascii="Times New Roman" w:eastAsia="Times New Roman" w:hAnsi="Times New Roman" w:cs="Times New Roman"/>
          <w:color w:val="000000"/>
          <w:spacing w:val="-3"/>
          <w:sz w:val="28"/>
          <w:szCs w:val="28"/>
          <w:lang w:eastAsia="ru-RU"/>
        </w:rPr>
        <w:t>В.П.Глухов. Формирование связной речи детей дошкольного возраста с ОНР. М. Аркти, 2002г.</w:t>
      </w:r>
    </w:p>
    <w:p w:rsidR="0028209E" w:rsidRPr="0028209E" w:rsidRDefault="0028209E" w:rsidP="0028209E">
      <w:pPr>
        <w:widowControl w:val="0"/>
        <w:numPr>
          <w:ilvl w:val="0"/>
          <w:numId w:val="46"/>
        </w:numPr>
        <w:shd w:val="clear" w:color="auto" w:fill="FFFFFF"/>
        <w:tabs>
          <w:tab w:val="left" w:pos="235"/>
        </w:tabs>
        <w:autoSpaceDE w:val="0"/>
        <w:autoSpaceDN w:val="0"/>
        <w:adjustRightInd w:val="0"/>
        <w:spacing w:before="5"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3"/>
          <w:sz w:val="28"/>
          <w:szCs w:val="28"/>
          <w:lang w:eastAsia="ru-RU"/>
        </w:rPr>
        <w:t>Преодоление ОНР у дошкольников, п/р Т.В. Волосовец. М., 2002г.</w:t>
      </w:r>
    </w:p>
    <w:p w:rsidR="0028209E" w:rsidRPr="0028209E" w:rsidRDefault="0028209E" w:rsidP="0028209E">
      <w:pPr>
        <w:widowControl w:val="0"/>
        <w:shd w:val="clear" w:color="auto" w:fill="FFFFFF"/>
        <w:autoSpaceDE w:val="0"/>
        <w:autoSpaceDN w:val="0"/>
        <w:adjustRightInd w:val="0"/>
        <w:spacing w:after="0" w:line="274" w:lineRule="exact"/>
        <w:ind w:right="91"/>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2"/>
          <w:sz w:val="28"/>
          <w:szCs w:val="28"/>
          <w:u w:val="single"/>
          <w:lang w:eastAsia="ru-RU"/>
        </w:rPr>
        <w:t>ПОСОБИЯ.</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36"/>
          <w:sz w:val="28"/>
          <w:szCs w:val="28"/>
          <w:lang w:eastAsia="ru-RU"/>
        </w:rPr>
      </w:pPr>
      <w:r w:rsidRPr="0028209E">
        <w:rPr>
          <w:rFonts w:ascii="Times New Roman" w:eastAsia="Times New Roman" w:hAnsi="Times New Roman" w:cs="Times New Roman"/>
          <w:color w:val="000000"/>
          <w:spacing w:val="-8"/>
          <w:sz w:val="28"/>
          <w:szCs w:val="28"/>
          <w:lang w:eastAsia="ru-RU"/>
        </w:rPr>
        <w:t>Сюжетные картинки.</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7"/>
          <w:sz w:val="28"/>
          <w:szCs w:val="28"/>
          <w:lang w:eastAsia="ru-RU"/>
        </w:rPr>
        <w:t>Серии сюжетных картинок.</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Схемы для составления описательных рассказов.</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7"/>
          <w:sz w:val="28"/>
          <w:szCs w:val="28"/>
          <w:lang w:eastAsia="ru-RU"/>
        </w:rPr>
        <w:t>Тексты для пересказа.</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3"/>
          <w:sz w:val="28"/>
          <w:szCs w:val="28"/>
          <w:lang w:eastAsia="ru-RU"/>
        </w:rPr>
        <w:t>Пособие для пересказа, придумывания рассказов «Я логично говорю».</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5"/>
          <w:sz w:val="28"/>
          <w:szCs w:val="28"/>
          <w:lang w:eastAsia="ru-RU"/>
        </w:rPr>
        <w:t>Опорные картинки для пересказа текстов.</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z w:val="28"/>
          <w:szCs w:val="28"/>
          <w:lang w:eastAsia="ru-RU"/>
        </w:rPr>
        <w:t>Картинный сериал для развития мышления и речи у детей 5-8 лет «Забавные истории».</w:t>
      </w:r>
    </w:p>
    <w:p w:rsidR="0028209E" w:rsidRPr="0028209E" w:rsidRDefault="0028209E" w:rsidP="0028209E">
      <w:pPr>
        <w:widowControl w:val="0"/>
        <w:numPr>
          <w:ilvl w:val="0"/>
          <w:numId w:val="47"/>
        </w:numPr>
        <w:shd w:val="clear" w:color="auto" w:fill="FFFFFF"/>
        <w:tabs>
          <w:tab w:val="left" w:pos="23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2"/>
          <w:sz w:val="28"/>
          <w:szCs w:val="28"/>
          <w:lang w:eastAsia="ru-RU"/>
        </w:rPr>
        <w:t>Картины с проблемным сюжетом для развития мышления и речи у дошкольников.</w:t>
      </w:r>
    </w:p>
    <w:p w:rsidR="0028209E" w:rsidRPr="0028209E" w:rsidRDefault="0028209E" w:rsidP="0028209E">
      <w:pPr>
        <w:widowControl w:val="0"/>
        <w:shd w:val="clear" w:color="auto" w:fill="FFFFFF"/>
        <w:tabs>
          <w:tab w:val="left" w:pos="3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heme="minorEastAsia" w:hAnsi="Times New Roman" w:cs="Times New Roman"/>
          <w:sz w:val="28"/>
          <w:szCs w:val="28"/>
          <w:lang w:eastAsia="ru-RU"/>
        </w:rPr>
        <w:t>9.</w:t>
      </w:r>
      <w:r w:rsidRPr="0028209E">
        <w:rPr>
          <w:rFonts w:ascii="Times New Roman" w:eastAsia="Times New Roman" w:hAnsi="Times New Roman" w:cs="Times New Roman"/>
          <w:color w:val="000000"/>
          <w:spacing w:val="-1"/>
          <w:sz w:val="28"/>
          <w:szCs w:val="28"/>
          <w:lang w:eastAsia="ru-RU"/>
        </w:rPr>
        <w:t xml:space="preserve">Игры «Что сначала, что потом», « Короткие истории для детей 3-7 лет», «Истории в картинках: </w:t>
      </w:r>
      <w:r w:rsidRPr="0028209E">
        <w:rPr>
          <w:rFonts w:ascii="Times New Roman" w:eastAsia="Times New Roman" w:hAnsi="Times New Roman" w:cs="Times New Roman"/>
          <w:color w:val="000000"/>
          <w:spacing w:val="-12"/>
          <w:sz w:val="28"/>
          <w:szCs w:val="28"/>
          <w:lang w:eastAsia="ru-RU"/>
        </w:rPr>
        <w:t>часть 1,2».</w:t>
      </w:r>
    </w:p>
    <w:p w:rsidR="0028209E" w:rsidRPr="0028209E" w:rsidRDefault="0028209E" w:rsidP="0028209E">
      <w:pPr>
        <w:widowControl w:val="0"/>
        <w:shd w:val="clear" w:color="auto" w:fill="FFFFFF"/>
        <w:tabs>
          <w:tab w:val="left" w:pos="350"/>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heme="minorEastAsia" w:hAnsi="Times New Roman" w:cs="Times New Roman"/>
          <w:color w:val="000000"/>
          <w:spacing w:val="-27"/>
          <w:sz w:val="28"/>
          <w:szCs w:val="28"/>
          <w:lang w:eastAsia="ru-RU"/>
        </w:rPr>
        <w:t>10</w:t>
      </w:r>
      <w:r w:rsidRPr="0028209E">
        <w:rPr>
          <w:rFonts w:ascii="Times New Roman" w:eastAsiaTheme="minorEastAsia" w:hAnsi="Times New Roman" w:cs="Times New Roman"/>
          <w:color w:val="000000"/>
          <w:spacing w:val="-3"/>
          <w:sz w:val="28"/>
          <w:szCs w:val="28"/>
          <w:lang w:eastAsia="ru-RU"/>
        </w:rPr>
        <w:t>.</w:t>
      </w:r>
      <w:r w:rsidRPr="0028209E">
        <w:rPr>
          <w:rFonts w:ascii="Times New Roman" w:eastAsia="Times New Roman" w:hAnsi="Times New Roman" w:cs="Times New Roman"/>
          <w:color w:val="000000"/>
          <w:spacing w:val="-3"/>
          <w:sz w:val="28"/>
          <w:szCs w:val="28"/>
          <w:lang w:eastAsia="ru-RU"/>
        </w:rPr>
        <w:t>Наглядно-дидактические пособия «Обучение связной речи детей 4-5, 5-6, 6-7 лет».</w:t>
      </w:r>
    </w:p>
    <w:p w:rsidR="0028209E" w:rsidRPr="0028209E" w:rsidRDefault="0028209E" w:rsidP="0028209E">
      <w:pPr>
        <w:widowControl w:val="0"/>
        <w:shd w:val="clear" w:color="auto" w:fill="FFFFFF"/>
        <w:autoSpaceDE w:val="0"/>
        <w:autoSpaceDN w:val="0"/>
        <w:adjustRightInd w:val="0"/>
        <w:spacing w:before="576" w:after="0" w:line="274" w:lineRule="exact"/>
        <w:ind w:right="3835"/>
        <w:jc w:val="center"/>
        <w:rPr>
          <w:rFonts w:ascii="Times New Roman" w:eastAsiaTheme="minorEastAsia" w:hAnsi="Times New Roman" w:cs="Times New Roman"/>
          <w:sz w:val="28"/>
          <w:szCs w:val="28"/>
          <w:lang w:eastAsia="ru-RU"/>
        </w:rPr>
      </w:pPr>
      <w:r w:rsidRPr="0028209E">
        <w:rPr>
          <w:rFonts w:ascii="Times New Roman" w:eastAsia="Times New Roman" w:hAnsi="Times New Roman" w:cs="Times New Roman"/>
          <w:b/>
          <w:bCs/>
          <w:color w:val="000000"/>
          <w:spacing w:val="6"/>
          <w:sz w:val="28"/>
          <w:szCs w:val="28"/>
          <w:lang w:eastAsia="ru-RU"/>
        </w:rPr>
        <w:t xml:space="preserve">Пальчиковый праксис. </w:t>
      </w:r>
      <w:r w:rsidRPr="0028209E">
        <w:rPr>
          <w:rFonts w:ascii="Times New Roman" w:eastAsia="Times New Roman" w:hAnsi="Times New Roman" w:cs="Times New Roman"/>
          <w:b/>
          <w:bCs/>
          <w:color w:val="000000"/>
          <w:spacing w:val="-18"/>
          <w:sz w:val="28"/>
          <w:szCs w:val="28"/>
          <w:u w:val="single"/>
          <w:lang w:eastAsia="ru-RU"/>
        </w:rPr>
        <w:t>ЛИТЕРАТУРА.</w:t>
      </w:r>
    </w:p>
    <w:p w:rsidR="0028209E" w:rsidRPr="0028209E" w:rsidRDefault="0028209E" w:rsidP="0028209E">
      <w:pPr>
        <w:widowControl w:val="0"/>
        <w:numPr>
          <w:ilvl w:val="0"/>
          <w:numId w:val="4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F0C2F"/>
          <w:spacing w:val="-31"/>
          <w:sz w:val="28"/>
          <w:szCs w:val="28"/>
          <w:lang w:eastAsia="ru-RU"/>
        </w:rPr>
      </w:pPr>
      <w:r w:rsidRPr="0028209E">
        <w:rPr>
          <w:rFonts w:ascii="Times New Roman" w:eastAsia="Times New Roman" w:hAnsi="Times New Roman" w:cs="Times New Roman"/>
          <w:color w:val="000000"/>
          <w:spacing w:val="-3"/>
          <w:sz w:val="28"/>
          <w:szCs w:val="28"/>
          <w:lang w:eastAsia="ru-RU"/>
        </w:rPr>
        <w:t>В.Цвынтарный. Играем пальчиками и развиваем речь. С - 116, Лань. 1997г</w:t>
      </w:r>
    </w:p>
    <w:p w:rsidR="0028209E" w:rsidRPr="0028209E" w:rsidRDefault="0028209E" w:rsidP="0028209E">
      <w:pPr>
        <w:widowControl w:val="0"/>
        <w:numPr>
          <w:ilvl w:val="0"/>
          <w:numId w:val="4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5"/>
          <w:sz w:val="28"/>
          <w:szCs w:val="28"/>
          <w:lang w:eastAsia="ru-RU"/>
        </w:rPr>
      </w:pPr>
      <w:r w:rsidRPr="0028209E">
        <w:rPr>
          <w:rFonts w:ascii="Times New Roman" w:eastAsia="Times New Roman" w:hAnsi="Times New Roman" w:cs="Times New Roman"/>
          <w:color w:val="000000"/>
          <w:spacing w:val="-2"/>
          <w:sz w:val="28"/>
          <w:szCs w:val="28"/>
          <w:lang w:eastAsia="ru-RU"/>
        </w:rPr>
        <w:t xml:space="preserve">И.Лопухина. Логопедия: речь </w:t>
      </w:r>
      <w:r w:rsidRPr="0028209E">
        <w:rPr>
          <w:rFonts w:ascii="Times New Roman" w:eastAsia="Times New Roman" w:hAnsi="Times New Roman" w:cs="Times New Roman"/>
          <w:color w:val="0F0C2F"/>
          <w:spacing w:val="-2"/>
          <w:sz w:val="28"/>
          <w:szCs w:val="28"/>
          <w:lang w:eastAsia="ru-RU"/>
        </w:rPr>
        <w:t xml:space="preserve">- </w:t>
      </w:r>
      <w:r w:rsidRPr="0028209E">
        <w:rPr>
          <w:rFonts w:ascii="Times New Roman" w:eastAsia="Times New Roman" w:hAnsi="Times New Roman" w:cs="Times New Roman"/>
          <w:color w:val="000000"/>
          <w:spacing w:val="-2"/>
          <w:sz w:val="28"/>
          <w:szCs w:val="28"/>
          <w:lang w:eastAsia="ru-RU"/>
        </w:rPr>
        <w:t>ритм - движение. С- Пб., Дельта. 1997г.</w:t>
      </w:r>
    </w:p>
    <w:p w:rsidR="0028209E" w:rsidRPr="0028209E" w:rsidRDefault="0028209E" w:rsidP="0028209E">
      <w:pPr>
        <w:widowControl w:val="0"/>
        <w:numPr>
          <w:ilvl w:val="0"/>
          <w:numId w:val="4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3"/>
          <w:sz w:val="28"/>
          <w:szCs w:val="28"/>
          <w:lang w:eastAsia="ru-RU"/>
        </w:rPr>
      </w:pPr>
      <w:r w:rsidRPr="0028209E">
        <w:rPr>
          <w:rFonts w:ascii="Times New Roman" w:eastAsia="Times New Roman" w:hAnsi="Times New Roman" w:cs="Times New Roman"/>
          <w:color w:val="000000"/>
          <w:spacing w:val="-4"/>
          <w:sz w:val="28"/>
          <w:szCs w:val="28"/>
          <w:lang w:eastAsia="ru-RU"/>
        </w:rPr>
        <w:t xml:space="preserve">Т.С.Голубина. Чему научит клеточка. М., Мозаика </w:t>
      </w:r>
      <w:r w:rsidRPr="0028209E">
        <w:rPr>
          <w:rFonts w:ascii="Times New Roman" w:eastAsia="Times New Roman" w:hAnsi="Times New Roman" w:cs="Times New Roman"/>
          <w:color w:val="0F0C2F"/>
          <w:spacing w:val="-4"/>
          <w:sz w:val="28"/>
          <w:szCs w:val="28"/>
          <w:lang w:eastAsia="ru-RU"/>
        </w:rPr>
        <w:t xml:space="preserve">- </w:t>
      </w:r>
      <w:r w:rsidRPr="0028209E">
        <w:rPr>
          <w:rFonts w:ascii="Times New Roman" w:eastAsia="Times New Roman" w:hAnsi="Times New Roman" w:cs="Times New Roman"/>
          <w:color w:val="000000"/>
          <w:spacing w:val="-4"/>
          <w:sz w:val="28"/>
          <w:szCs w:val="28"/>
          <w:lang w:eastAsia="ru-RU"/>
        </w:rPr>
        <w:t>синтез, 2001 г,</w:t>
      </w:r>
    </w:p>
    <w:p w:rsidR="0028209E" w:rsidRPr="0028209E" w:rsidRDefault="0028209E" w:rsidP="0028209E">
      <w:pPr>
        <w:widowControl w:val="0"/>
        <w:numPr>
          <w:ilvl w:val="0"/>
          <w:numId w:val="4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3"/>
          <w:sz w:val="28"/>
          <w:szCs w:val="28"/>
          <w:lang w:eastAsia="ru-RU"/>
        </w:rPr>
        <w:t>Е.Карельская. Весёлые прописи. Готовим руку к письму. Ж. «Д. В.» 2000г.</w:t>
      </w:r>
    </w:p>
    <w:p w:rsidR="0028209E" w:rsidRPr="0028209E" w:rsidRDefault="0028209E" w:rsidP="0028209E">
      <w:pPr>
        <w:widowControl w:val="0"/>
        <w:numPr>
          <w:ilvl w:val="0"/>
          <w:numId w:val="48"/>
        </w:numPr>
        <w:shd w:val="clear" w:color="auto" w:fill="FFFFFF"/>
        <w:tabs>
          <w:tab w:val="left" w:pos="240"/>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1"/>
          <w:sz w:val="28"/>
          <w:szCs w:val="28"/>
          <w:lang w:eastAsia="ru-RU"/>
        </w:rPr>
        <w:t>О.И. Крупенчук. Тренируем пальчики - развиваем речь: подготовительная группа детского сада.</w:t>
      </w:r>
      <w:r w:rsidRPr="0028209E">
        <w:rPr>
          <w:rFonts w:ascii="Times New Roman" w:eastAsia="Times New Roman" w:hAnsi="Times New Roman" w:cs="Times New Roman"/>
          <w:color w:val="000000"/>
          <w:spacing w:val="-9"/>
          <w:sz w:val="28"/>
          <w:szCs w:val="28"/>
          <w:lang w:eastAsia="ru-RU"/>
        </w:rPr>
        <w:t>С-Пб, ИД Литера, 2009г.</w:t>
      </w:r>
    </w:p>
    <w:p w:rsidR="0028209E" w:rsidRPr="0028209E" w:rsidRDefault="0028209E" w:rsidP="0028209E">
      <w:pPr>
        <w:widowControl w:val="0"/>
        <w:shd w:val="clear" w:color="auto" w:fill="FFFFFF"/>
        <w:tabs>
          <w:tab w:val="left" w:pos="370"/>
        </w:tabs>
        <w:autoSpaceDE w:val="0"/>
        <w:autoSpaceDN w:val="0"/>
        <w:adjustRightInd w:val="0"/>
        <w:spacing w:after="0" w:line="274" w:lineRule="exact"/>
        <w:rPr>
          <w:rFonts w:ascii="Times New Roman" w:eastAsia="Times New Roman" w:hAnsi="Times New Roman" w:cs="Times New Roman"/>
          <w:color w:val="000000"/>
          <w:spacing w:val="-4"/>
          <w:sz w:val="28"/>
          <w:szCs w:val="28"/>
          <w:lang w:eastAsia="ru-RU"/>
        </w:rPr>
      </w:pPr>
      <w:r w:rsidRPr="0028209E">
        <w:rPr>
          <w:rFonts w:ascii="Times New Roman" w:eastAsiaTheme="minorEastAsia" w:hAnsi="Times New Roman" w:cs="Times New Roman"/>
          <w:color w:val="000000"/>
          <w:spacing w:val="-24"/>
          <w:sz w:val="28"/>
          <w:szCs w:val="28"/>
          <w:lang w:eastAsia="ru-RU"/>
        </w:rPr>
        <w:t>9.</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2"/>
          <w:sz w:val="28"/>
          <w:szCs w:val="28"/>
          <w:lang w:eastAsia="ru-RU"/>
        </w:rPr>
        <w:t xml:space="preserve">С.В.Коноваленко,   М.И.Кременская.   Развитие   психо-физиологической   </w:t>
      </w:r>
      <w:r w:rsidRPr="0028209E">
        <w:rPr>
          <w:rFonts w:ascii="Times New Roman" w:eastAsia="Times New Roman" w:hAnsi="Times New Roman" w:cs="Times New Roman"/>
          <w:color w:val="000000"/>
          <w:spacing w:val="-2"/>
          <w:sz w:val="28"/>
          <w:szCs w:val="28"/>
          <w:lang w:eastAsia="ru-RU"/>
        </w:rPr>
        <w:lastRenderedPageBreak/>
        <w:t xml:space="preserve">базы   </w:t>
      </w:r>
      <w:r w:rsidRPr="0028209E">
        <w:rPr>
          <w:rFonts w:ascii="Times New Roman" w:eastAsia="Times New Roman" w:hAnsi="Times New Roman" w:cs="Times New Roman"/>
          <w:color w:val="0F0C2F"/>
          <w:spacing w:val="-2"/>
          <w:sz w:val="28"/>
          <w:szCs w:val="28"/>
          <w:lang w:eastAsia="ru-RU"/>
        </w:rPr>
        <w:t xml:space="preserve">речи   у   детей </w:t>
      </w:r>
      <w:r w:rsidRPr="0028209E">
        <w:rPr>
          <w:rFonts w:ascii="Times New Roman" w:eastAsia="Times New Roman" w:hAnsi="Times New Roman" w:cs="Times New Roman"/>
          <w:color w:val="000000"/>
          <w:spacing w:val="-4"/>
          <w:sz w:val="28"/>
          <w:szCs w:val="28"/>
          <w:lang w:eastAsia="ru-RU"/>
        </w:rPr>
        <w:t>дошкольного возраста с нарушениями в развитии. С-Пб, Детство-пресс, 2012г.</w:t>
      </w:r>
    </w:p>
    <w:p w:rsidR="0028209E" w:rsidRPr="0028209E" w:rsidRDefault="0028209E" w:rsidP="0028209E">
      <w:pPr>
        <w:widowControl w:val="0"/>
        <w:shd w:val="clear" w:color="auto" w:fill="FFFFFF"/>
        <w:autoSpaceDE w:val="0"/>
        <w:autoSpaceDN w:val="0"/>
        <w:adjustRightInd w:val="0"/>
        <w:spacing w:after="0" w:line="274" w:lineRule="exact"/>
        <w:ind w:right="5"/>
        <w:jc w:val="center"/>
        <w:rPr>
          <w:rFonts w:ascii="Arial" w:eastAsiaTheme="minorEastAsia" w:hAnsi="Arial" w:cs="Arial"/>
          <w:sz w:val="28"/>
          <w:szCs w:val="28"/>
          <w:lang w:eastAsia="ru-RU"/>
        </w:rPr>
      </w:pPr>
      <w:r w:rsidRPr="0028209E">
        <w:rPr>
          <w:rFonts w:ascii="Times New Roman" w:eastAsia="Times New Roman" w:hAnsi="Times New Roman" w:cs="Times New Roman"/>
          <w:b/>
          <w:bCs/>
          <w:color w:val="000000"/>
          <w:spacing w:val="1"/>
          <w:sz w:val="28"/>
          <w:szCs w:val="28"/>
          <w:u w:val="single"/>
          <w:lang w:eastAsia="ru-RU"/>
        </w:rPr>
        <w:t>ПОСОБИЯ.</w:t>
      </w:r>
    </w:p>
    <w:p w:rsidR="0028209E" w:rsidRPr="0028209E" w:rsidRDefault="0028209E" w:rsidP="0028209E">
      <w:pPr>
        <w:widowControl w:val="0"/>
        <w:shd w:val="clear" w:color="auto" w:fill="FFFFFF"/>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4"/>
          <w:sz w:val="28"/>
          <w:szCs w:val="28"/>
          <w:lang w:eastAsia="ru-RU"/>
        </w:rPr>
        <w:t>1 .</w:t>
      </w:r>
      <w:r w:rsidRPr="0028209E">
        <w:rPr>
          <w:rFonts w:ascii="Times New Roman" w:eastAsia="Times New Roman" w:hAnsi="Times New Roman" w:cs="Times New Roman"/>
          <w:color w:val="000000"/>
          <w:spacing w:val="-4"/>
          <w:sz w:val="28"/>
          <w:szCs w:val="28"/>
          <w:lang w:eastAsia="ru-RU"/>
        </w:rPr>
        <w:t>Картотека пальчиковых игр и упражнений, упражнений с предметами, самомассажа рук.</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4"/>
          <w:sz w:val="28"/>
          <w:szCs w:val="28"/>
          <w:lang w:eastAsia="ru-RU"/>
        </w:rPr>
        <w:t>Картотека заданий из палочек, палочки.</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22"/>
          <w:sz w:val="28"/>
          <w:szCs w:val="28"/>
          <w:lang w:eastAsia="ru-RU"/>
        </w:rPr>
      </w:pPr>
      <w:r w:rsidRPr="0028209E">
        <w:rPr>
          <w:rFonts w:ascii="Times New Roman" w:eastAsia="Times New Roman" w:hAnsi="Times New Roman" w:cs="Times New Roman"/>
          <w:color w:val="000000"/>
          <w:spacing w:val="-12"/>
          <w:sz w:val="28"/>
          <w:szCs w:val="28"/>
          <w:lang w:eastAsia="ru-RU"/>
        </w:rPr>
        <w:t>Мозаика.</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20"/>
          <w:sz w:val="28"/>
          <w:szCs w:val="28"/>
          <w:lang w:eastAsia="ru-RU"/>
        </w:rPr>
      </w:pPr>
      <w:r w:rsidRPr="0028209E">
        <w:rPr>
          <w:rFonts w:ascii="Times New Roman" w:eastAsia="Times New Roman" w:hAnsi="Times New Roman" w:cs="Times New Roman"/>
          <w:color w:val="000000"/>
          <w:spacing w:val="-5"/>
          <w:sz w:val="28"/>
          <w:szCs w:val="28"/>
          <w:lang w:eastAsia="ru-RU"/>
        </w:rPr>
        <w:t>Деревянные бусы для нанизывания.</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11"/>
          <w:sz w:val="28"/>
          <w:szCs w:val="28"/>
          <w:lang w:eastAsia="ru-RU"/>
        </w:rPr>
        <w:t>Лего.</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19"/>
          <w:sz w:val="28"/>
          <w:szCs w:val="28"/>
          <w:lang w:eastAsia="ru-RU"/>
        </w:rPr>
      </w:pPr>
      <w:r w:rsidRPr="0028209E">
        <w:rPr>
          <w:rFonts w:ascii="Times New Roman" w:eastAsia="Times New Roman" w:hAnsi="Times New Roman" w:cs="Times New Roman"/>
          <w:color w:val="000000"/>
          <w:spacing w:val="-6"/>
          <w:sz w:val="28"/>
          <w:szCs w:val="28"/>
          <w:lang w:eastAsia="ru-RU"/>
        </w:rPr>
        <w:t>Кубики из 9 частей частей.</w:t>
      </w:r>
    </w:p>
    <w:p w:rsidR="0028209E" w:rsidRPr="0028209E" w:rsidRDefault="0028209E" w:rsidP="0028209E">
      <w:pPr>
        <w:widowControl w:val="0"/>
        <w:numPr>
          <w:ilvl w:val="0"/>
          <w:numId w:val="49"/>
        </w:numPr>
        <w:shd w:val="clear" w:color="auto" w:fill="FFFFFF"/>
        <w:tabs>
          <w:tab w:val="left" w:pos="221"/>
        </w:tabs>
        <w:autoSpaceDE w:val="0"/>
        <w:autoSpaceDN w:val="0"/>
        <w:adjustRightInd w:val="0"/>
        <w:spacing w:after="0" w:line="274" w:lineRule="exact"/>
        <w:rPr>
          <w:rFonts w:ascii="Times New Roman" w:eastAsiaTheme="minorEastAsia" w:hAnsi="Times New Roman" w:cs="Times New Roman"/>
          <w:color w:val="000000"/>
          <w:spacing w:val="-24"/>
          <w:sz w:val="28"/>
          <w:szCs w:val="28"/>
          <w:lang w:eastAsia="ru-RU"/>
        </w:rPr>
      </w:pPr>
      <w:r w:rsidRPr="0028209E">
        <w:rPr>
          <w:rFonts w:ascii="Times New Roman" w:eastAsia="Times New Roman" w:hAnsi="Times New Roman" w:cs="Times New Roman"/>
          <w:color w:val="000000"/>
          <w:spacing w:val="-6"/>
          <w:sz w:val="28"/>
          <w:szCs w:val="28"/>
          <w:lang w:eastAsia="ru-RU"/>
        </w:rPr>
        <w:t>Схемы пальчиковых упражнений.</w:t>
      </w:r>
    </w:p>
    <w:p w:rsidR="0028209E" w:rsidRPr="0028209E" w:rsidRDefault="0028209E" w:rsidP="0028209E">
      <w:pPr>
        <w:widowControl w:val="0"/>
        <w:shd w:val="clear" w:color="auto" w:fill="FFFFFF"/>
        <w:tabs>
          <w:tab w:val="left" w:pos="317"/>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24"/>
          <w:sz w:val="28"/>
          <w:szCs w:val="28"/>
          <w:lang w:eastAsia="ru-RU"/>
        </w:rPr>
        <w:t>8.</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1"/>
          <w:sz w:val="28"/>
          <w:szCs w:val="28"/>
          <w:lang w:eastAsia="ru-RU"/>
        </w:rPr>
        <w:t>Игры  «Шнурочки»:  парусник, дом,  матрешка,  пирамида, букет,  натюрморт,  «Кто первый»</w:t>
      </w:r>
      <w:r w:rsidRPr="0028209E">
        <w:rPr>
          <w:rFonts w:ascii="Times New Roman" w:eastAsia="Times New Roman" w:hAnsi="Times New Roman" w:cs="Times New Roman"/>
          <w:color w:val="000000"/>
          <w:spacing w:val="-5"/>
          <w:sz w:val="28"/>
          <w:szCs w:val="28"/>
          <w:lang w:eastAsia="ru-RU"/>
        </w:rPr>
        <w:t>«Ловкий футболист». «Рыбки в бассейне».</w:t>
      </w:r>
    </w:p>
    <w:p w:rsidR="0028209E" w:rsidRPr="0028209E" w:rsidRDefault="0028209E" w:rsidP="0028209E">
      <w:pPr>
        <w:widowControl w:val="0"/>
        <w:shd w:val="clear" w:color="auto" w:fill="FFFFFF"/>
        <w:tabs>
          <w:tab w:val="left" w:pos="235"/>
        </w:tabs>
        <w:autoSpaceDE w:val="0"/>
        <w:autoSpaceDN w:val="0"/>
        <w:adjustRightInd w:val="0"/>
        <w:spacing w:after="0" w:line="274" w:lineRule="exact"/>
        <w:rPr>
          <w:rFonts w:ascii="Arial" w:eastAsiaTheme="minorEastAsia" w:hAnsi="Arial" w:cs="Arial"/>
          <w:sz w:val="28"/>
          <w:szCs w:val="28"/>
          <w:lang w:eastAsia="ru-RU"/>
        </w:rPr>
      </w:pPr>
      <w:r w:rsidRPr="0028209E">
        <w:rPr>
          <w:rFonts w:ascii="Times New Roman" w:eastAsiaTheme="minorEastAsia" w:hAnsi="Times New Roman" w:cs="Times New Roman"/>
          <w:color w:val="000000"/>
          <w:spacing w:val="-20"/>
          <w:sz w:val="28"/>
          <w:szCs w:val="28"/>
          <w:lang w:eastAsia="ru-RU"/>
        </w:rPr>
        <w:t>9.</w:t>
      </w:r>
      <w:r w:rsidRPr="0028209E">
        <w:rPr>
          <w:rFonts w:ascii="Times New Roman" w:eastAsiaTheme="minorEastAsia" w:hAnsi="Times New Roman" w:cs="Times New Roman"/>
          <w:color w:val="000000"/>
          <w:sz w:val="28"/>
          <w:szCs w:val="28"/>
          <w:lang w:eastAsia="ru-RU"/>
        </w:rPr>
        <w:tab/>
      </w:r>
      <w:r w:rsidRPr="0028209E">
        <w:rPr>
          <w:rFonts w:ascii="Times New Roman" w:eastAsia="Times New Roman" w:hAnsi="Times New Roman" w:cs="Times New Roman"/>
          <w:color w:val="000000"/>
          <w:spacing w:val="-5"/>
          <w:sz w:val="28"/>
          <w:szCs w:val="28"/>
          <w:lang w:eastAsia="ru-RU"/>
        </w:rPr>
        <w:t>Клубок - трансформер.</w:t>
      </w:r>
    </w:p>
    <w:p w:rsidR="0028209E" w:rsidRPr="0028209E" w:rsidRDefault="0028209E" w:rsidP="0028209E">
      <w:pPr>
        <w:widowControl w:val="0"/>
        <w:numPr>
          <w:ilvl w:val="0"/>
          <w:numId w:val="50"/>
        </w:numPr>
        <w:shd w:val="clear" w:color="auto" w:fill="FFFFFF"/>
        <w:tabs>
          <w:tab w:val="left" w:pos="341"/>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5"/>
          <w:sz w:val="28"/>
          <w:szCs w:val="28"/>
          <w:lang w:eastAsia="ru-RU"/>
        </w:rPr>
        <w:t>Конструктор: гаечный, прищепковый.</w:t>
      </w:r>
    </w:p>
    <w:p w:rsidR="0028209E" w:rsidRPr="0028209E" w:rsidRDefault="0028209E" w:rsidP="0028209E">
      <w:pPr>
        <w:widowControl w:val="0"/>
        <w:numPr>
          <w:ilvl w:val="0"/>
          <w:numId w:val="50"/>
        </w:numPr>
        <w:shd w:val="clear" w:color="auto" w:fill="FFFFFF"/>
        <w:tabs>
          <w:tab w:val="left" w:pos="341"/>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Пазлы на 15 - 30 деталей.</w:t>
      </w:r>
    </w:p>
    <w:p w:rsidR="0028209E" w:rsidRPr="0028209E" w:rsidRDefault="0028209E" w:rsidP="0028209E">
      <w:pPr>
        <w:widowControl w:val="0"/>
        <w:numPr>
          <w:ilvl w:val="0"/>
          <w:numId w:val="50"/>
        </w:numPr>
        <w:shd w:val="clear" w:color="auto" w:fill="FFFFFF"/>
        <w:tabs>
          <w:tab w:val="left" w:pos="341"/>
        </w:tabs>
        <w:autoSpaceDE w:val="0"/>
        <w:autoSpaceDN w:val="0"/>
        <w:adjustRightInd w:val="0"/>
        <w:spacing w:after="0" w:line="274" w:lineRule="exact"/>
        <w:rPr>
          <w:rFonts w:ascii="Times New Roman" w:eastAsiaTheme="minorEastAsia" w:hAnsi="Times New Roman" w:cs="Times New Roman"/>
          <w:color w:val="000000"/>
          <w:spacing w:val="-27"/>
          <w:sz w:val="28"/>
          <w:szCs w:val="28"/>
          <w:lang w:eastAsia="ru-RU"/>
        </w:rPr>
      </w:pPr>
      <w:r w:rsidRPr="0028209E">
        <w:rPr>
          <w:rFonts w:ascii="Times New Roman" w:eastAsia="Times New Roman" w:hAnsi="Times New Roman" w:cs="Times New Roman"/>
          <w:color w:val="000000"/>
          <w:spacing w:val="-4"/>
          <w:sz w:val="28"/>
          <w:szCs w:val="28"/>
          <w:lang w:eastAsia="ru-RU"/>
        </w:rPr>
        <w:t>Трафареты с предметами по лексическим темам.</w:t>
      </w:r>
    </w:p>
    <w:p w:rsidR="0028209E" w:rsidRPr="0028209E" w:rsidRDefault="0028209E" w:rsidP="0028209E">
      <w:pPr>
        <w:widowControl w:val="0"/>
        <w:numPr>
          <w:ilvl w:val="0"/>
          <w:numId w:val="50"/>
        </w:numPr>
        <w:shd w:val="clear" w:color="auto" w:fill="FFFFFF"/>
        <w:tabs>
          <w:tab w:val="left" w:pos="341"/>
        </w:tabs>
        <w:autoSpaceDE w:val="0"/>
        <w:autoSpaceDN w:val="0"/>
        <w:adjustRightInd w:val="0"/>
        <w:spacing w:after="0" w:line="274" w:lineRule="exact"/>
        <w:rPr>
          <w:rFonts w:ascii="Times New Roman" w:eastAsiaTheme="minorEastAsia" w:hAnsi="Times New Roman" w:cs="Times New Roman"/>
          <w:color w:val="000000"/>
          <w:spacing w:val="-25"/>
          <w:sz w:val="28"/>
          <w:szCs w:val="28"/>
          <w:lang w:eastAsia="ru-RU"/>
        </w:rPr>
      </w:pPr>
      <w:r w:rsidRPr="0028209E">
        <w:rPr>
          <w:rFonts w:ascii="Times New Roman" w:eastAsia="Times New Roman" w:hAnsi="Times New Roman" w:cs="Times New Roman"/>
          <w:color w:val="000000"/>
          <w:spacing w:val="-11"/>
          <w:sz w:val="28"/>
          <w:szCs w:val="28"/>
          <w:lang w:eastAsia="ru-RU"/>
        </w:rPr>
        <w:t>Круги Гео.</w:t>
      </w:r>
    </w:p>
    <w:p w:rsidR="0028209E" w:rsidRPr="0028209E" w:rsidRDefault="0028209E" w:rsidP="0028209E">
      <w:pPr>
        <w:widowControl w:val="0"/>
        <w:numPr>
          <w:ilvl w:val="0"/>
          <w:numId w:val="50"/>
        </w:numPr>
        <w:shd w:val="clear" w:color="auto" w:fill="FFFFFF"/>
        <w:tabs>
          <w:tab w:val="left" w:pos="341"/>
        </w:tabs>
        <w:autoSpaceDE w:val="0"/>
        <w:autoSpaceDN w:val="0"/>
        <w:adjustRightInd w:val="0"/>
        <w:spacing w:after="0" w:line="274" w:lineRule="exact"/>
        <w:rPr>
          <w:rFonts w:ascii="Times New Roman" w:eastAsiaTheme="minorEastAsia" w:hAnsi="Times New Roman" w:cs="Times New Roman"/>
          <w:color w:val="000000"/>
          <w:spacing w:val="-26"/>
          <w:sz w:val="28"/>
          <w:szCs w:val="28"/>
          <w:lang w:eastAsia="ru-RU"/>
        </w:rPr>
      </w:pPr>
      <w:r w:rsidRPr="0028209E">
        <w:rPr>
          <w:rFonts w:ascii="Times New Roman" w:eastAsia="Times New Roman" w:hAnsi="Times New Roman" w:cs="Times New Roman"/>
          <w:color w:val="000000"/>
          <w:spacing w:val="-4"/>
          <w:sz w:val="28"/>
          <w:szCs w:val="28"/>
          <w:lang w:eastAsia="ru-RU"/>
        </w:rPr>
        <w:t>Предметы для пальчиковых игр - ежики, колючие валики и кольца, пробки, прищепки, палочки.</w:t>
      </w:r>
      <w:r w:rsidRPr="0028209E">
        <w:rPr>
          <w:rFonts w:ascii="Times New Roman" w:eastAsia="Times New Roman" w:hAnsi="Times New Roman" w:cs="Times New Roman"/>
          <w:color w:val="000000"/>
          <w:spacing w:val="-4"/>
          <w:sz w:val="28"/>
          <w:szCs w:val="28"/>
          <w:lang w:eastAsia="ru-RU"/>
        </w:rPr>
        <w:br/>
      </w:r>
      <w:r w:rsidRPr="0028209E">
        <w:rPr>
          <w:rFonts w:ascii="Times New Roman" w:eastAsia="Times New Roman" w:hAnsi="Times New Roman" w:cs="Times New Roman"/>
          <w:color w:val="000000"/>
          <w:spacing w:val="-7"/>
          <w:sz w:val="28"/>
          <w:szCs w:val="28"/>
          <w:lang w:eastAsia="ru-RU"/>
        </w:rPr>
        <w:t>15.Пособие «Проведи дорожки».</w:t>
      </w:r>
    </w:p>
    <w:p w:rsidR="00141530" w:rsidRDefault="00141530"/>
    <w:sectPr w:rsidR="0014153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84D" w:rsidRDefault="0035384D" w:rsidP="007C5019">
      <w:pPr>
        <w:spacing w:after="0" w:line="240" w:lineRule="auto"/>
      </w:pPr>
      <w:r>
        <w:separator/>
      </w:r>
    </w:p>
  </w:endnote>
  <w:endnote w:type="continuationSeparator" w:id="0">
    <w:p w:rsidR="0035384D" w:rsidRDefault="0035384D" w:rsidP="007C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91C" w:rsidRDefault="006A29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84D" w:rsidRDefault="0035384D" w:rsidP="007C5019">
      <w:pPr>
        <w:spacing w:after="0" w:line="240" w:lineRule="auto"/>
      </w:pPr>
      <w:r>
        <w:separator/>
      </w:r>
    </w:p>
  </w:footnote>
  <w:footnote w:type="continuationSeparator" w:id="0">
    <w:p w:rsidR="0035384D" w:rsidRDefault="0035384D" w:rsidP="007C5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DF8A1C8"/>
    <w:lvl w:ilvl="0">
      <w:numFmt w:val="bullet"/>
      <w:lvlText w:val="*"/>
      <w:lvlJc w:val="left"/>
    </w:lvl>
  </w:abstractNum>
  <w:abstractNum w:abstractNumId="1" w15:restartNumberingAfterBreak="0">
    <w:nsid w:val="04E32EA9"/>
    <w:multiLevelType w:val="hybridMultilevel"/>
    <w:tmpl w:val="82F44C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B5E65"/>
    <w:multiLevelType w:val="hybridMultilevel"/>
    <w:tmpl w:val="F36ABD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5F19CE"/>
    <w:multiLevelType w:val="singleLevel"/>
    <w:tmpl w:val="41D4BA2E"/>
    <w:lvl w:ilvl="0">
      <w:start w:val="2"/>
      <w:numFmt w:val="decimal"/>
      <w:lvlText w:val="%1."/>
      <w:legacy w:legacy="1" w:legacySpace="0" w:legacyIndent="226"/>
      <w:lvlJc w:val="left"/>
      <w:rPr>
        <w:rFonts w:ascii="Times New Roman" w:hAnsi="Times New Roman" w:cs="Times New Roman" w:hint="default"/>
      </w:rPr>
    </w:lvl>
  </w:abstractNum>
  <w:abstractNum w:abstractNumId="4" w15:restartNumberingAfterBreak="0">
    <w:nsid w:val="09DB469A"/>
    <w:multiLevelType w:val="singleLevel"/>
    <w:tmpl w:val="8BA0F476"/>
    <w:lvl w:ilvl="0">
      <w:start w:val="2"/>
      <w:numFmt w:val="decimal"/>
      <w:lvlText w:val="%1."/>
      <w:legacy w:legacy="1" w:legacySpace="0" w:legacyIndent="221"/>
      <w:lvlJc w:val="left"/>
      <w:rPr>
        <w:rFonts w:ascii="Times New Roman" w:hAnsi="Times New Roman" w:cs="Times New Roman" w:hint="default"/>
      </w:rPr>
    </w:lvl>
  </w:abstractNum>
  <w:abstractNum w:abstractNumId="5" w15:restartNumberingAfterBreak="0">
    <w:nsid w:val="0C9B56A9"/>
    <w:multiLevelType w:val="singleLevel"/>
    <w:tmpl w:val="C302DBF6"/>
    <w:lvl w:ilvl="0">
      <w:start w:val="7"/>
      <w:numFmt w:val="decimal"/>
      <w:lvlText w:val="%1."/>
      <w:legacy w:legacy="1" w:legacySpace="0" w:legacyIndent="216"/>
      <w:lvlJc w:val="left"/>
      <w:rPr>
        <w:rFonts w:ascii="Times New Roman" w:hAnsi="Times New Roman" w:cs="Times New Roman" w:hint="default"/>
      </w:rPr>
    </w:lvl>
  </w:abstractNum>
  <w:abstractNum w:abstractNumId="6" w15:restartNumberingAfterBreak="0">
    <w:nsid w:val="0CA94F3D"/>
    <w:multiLevelType w:val="hybridMultilevel"/>
    <w:tmpl w:val="FC283E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C87700"/>
    <w:multiLevelType w:val="singleLevel"/>
    <w:tmpl w:val="F9BE7B92"/>
    <w:lvl w:ilvl="0">
      <w:start w:val="2"/>
      <w:numFmt w:val="decimal"/>
      <w:lvlText w:val="%1."/>
      <w:legacy w:legacy="1" w:legacySpace="0" w:legacyIndent="226"/>
      <w:lvlJc w:val="left"/>
      <w:rPr>
        <w:rFonts w:ascii="Times New Roman" w:hAnsi="Times New Roman" w:cs="Times New Roman" w:hint="default"/>
      </w:rPr>
    </w:lvl>
  </w:abstractNum>
  <w:abstractNum w:abstractNumId="8" w15:restartNumberingAfterBreak="0">
    <w:nsid w:val="0E975740"/>
    <w:multiLevelType w:val="hybridMultilevel"/>
    <w:tmpl w:val="F1F4E284"/>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9" w15:restartNumberingAfterBreak="0">
    <w:nsid w:val="14E375C9"/>
    <w:multiLevelType w:val="hybridMultilevel"/>
    <w:tmpl w:val="DA825664"/>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1134" w:hanging="360"/>
      </w:pPr>
      <w:rPr>
        <w:rFonts w:ascii="Courier New" w:hAnsi="Courier New" w:cs="Courier New" w:hint="default"/>
      </w:rPr>
    </w:lvl>
    <w:lvl w:ilvl="2" w:tplc="04190005" w:tentative="1">
      <w:start w:val="1"/>
      <w:numFmt w:val="bullet"/>
      <w:lvlText w:val=""/>
      <w:lvlJc w:val="left"/>
      <w:pPr>
        <w:ind w:left="1854" w:hanging="360"/>
      </w:pPr>
      <w:rPr>
        <w:rFonts w:ascii="Wingdings" w:hAnsi="Wingdings" w:hint="default"/>
      </w:rPr>
    </w:lvl>
    <w:lvl w:ilvl="3" w:tplc="04190001" w:tentative="1">
      <w:start w:val="1"/>
      <w:numFmt w:val="bullet"/>
      <w:lvlText w:val=""/>
      <w:lvlJc w:val="left"/>
      <w:pPr>
        <w:ind w:left="2574" w:hanging="360"/>
      </w:pPr>
      <w:rPr>
        <w:rFonts w:ascii="Symbol" w:hAnsi="Symbol" w:hint="default"/>
      </w:rPr>
    </w:lvl>
    <w:lvl w:ilvl="4" w:tplc="04190003" w:tentative="1">
      <w:start w:val="1"/>
      <w:numFmt w:val="bullet"/>
      <w:lvlText w:val="o"/>
      <w:lvlJc w:val="left"/>
      <w:pPr>
        <w:ind w:left="3294" w:hanging="360"/>
      </w:pPr>
      <w:rPr>
        <w:rFonts w:ascii="Courier New" w:hAnsi="Courier New" w:cs="Courier New" w:hint="default"/>
      </w:rPr>
    </w:lvl>
    <w:lvl w:ilvl="5" w:tplc="04190005" w:tentative="1">
      <w:start w:val="1"/>
      <w:numFmt w:val="bullet"/>
      <w:lvlText w:val=""/>
      <w:lvlJc w:val="left"/>
      <w:pPr>
        <w:ind w:left="4014" w:hanging="360"/>
      </w:pPr>
      <w:rPr>
        <w:rFonts w:ascii="Wingdings" w:hAnsi="Wingdings" w:hint="default"/>
      </w:rPr>
    </w:lvl>
    <w:lvl w:ilvl="6" w:tplc="04190001" w:tentative="1">
      <w:start w:val="1"/>
      <w:numFmt w:val="bullet"/>
      <w:lvlText w:val=""/>
      <w:lvlJc w:val="left"/>
      <w:pPr>
        <w:ind w:left="4734" w:hanging="360"/>
      </w:pPr>
      <w:rPr>
        <w:rFonts w:ascii="Symbol" w:hAnsi="Symbol" w:hint="default"/>
      </w:rPr>
    </w:lvl>
    <w:lvl w:ilvl="7" w:tplc="04190003" w:tentative="1">
      <w:start w:val="1"/>
      <w:numFmt w:val="bullet"/>
      <w:lvlText w:val="o"/>
      <w:lvlJc w:val="left"/>
      <w:pPr>
        <w:ind w:left="5454" w:hanging="360"/>
      </w:pPr>
      <w:rPr>
        <w:rFonts w:ascii="Courier New" w:hAnsi="Courier New" w:cs="Courier New" w:hint="default"/>
      </w:rPr>
    </w:lvl>
    <w:lvl w:ilvl="8" w:tplc="04190005" w:tentative="1">
      <w:start w:val="1"/>
      <w:numFmt w:val="bullet"/>
      <w:lvlText w:val=""/>
      <w:lvlJc w:val="left"/>
      <w:pPr>
        <w:ind w:left="6174" w:hanging="360"/>
      </w:pPr>
      <w:rPr>
        <w:rFonts w:ascii="Wingdings" w:hAnsi="Wingdings" w:hint="default"/>
      </w:rPr>
    </w:lvl>
  </w:abstractNum>
  <w:abstractNum w:abstractNumId="10" w15:restartNumberingAfterBreak="0">
    <w:nsid w:val="18D0107B"/>
    <w:multiLevelType w:val="singleLevel"/>
    <w:tmpl w:val="CFFEEDDE"/>
    <w:lvl w:ilvl="0">
      <w:start w:val="4"/>
      <w:numFmt w:val="decimal"/>
      <w:lvlText w:val="%1."/>
      <w:legacy w:legacy="1" w:legacySpace="0" w:legacyIndent="230"/>
      <w:lvlJc w:val="left"/>
      <w:rPr>
        <w:rFonts w:ascii="Times New Roman" w:hAnsi="Times New Roman" w:cs="Times New Roman" w:hint="default"/>
      </w:rPr>
    </w:lvl>
  </w:abstractNum>
  <w:abstractNum w:abstractNumId="11" w15:restartNumberingAfterBreak="0">
    <w:nsid w:val="1ADD365C"/>
    <w:multiLevelType w:val="singleLevel"/>
    <w:tmpl w:val="29724FD0"/>
    <w:lvl w:ilvl="0">
      <w:start w:val="6"/>
      <w:numFmt w:val="decimal"/>
      <w:lvlText w:val="%1."/>
      <w:legacy w:legacy="1" w:legacySpace="0" w:legacyIndent="226"/>
      <w:lvlJc w:val="left"/>
      <w:rPr>
        <w:rFonts w:ascii="Times New Roman" w:hAnsi="Times New Roman" w:cs="Times New Roman" w:hint="default"/>
      </w:rPr>
    </w:lvl>
  </w:abstractNum>
  <w:abstractNum w:abstractNumId="12" w15:restartNumberingAfterBreak="0">
    <w:nsid w:val="1B124AFE"/>
    <w:multiLevelType w:val="singleLevel"/>
    <w:tmpl w:val="93084768"/>
    <w:lvl w:ilvl="0">
      <w:start w:val="3"/>
      <w:numFmt w:val="decimal"/>
      <w:lvlText w:val="2.%1"/>
      <w:legacy w:legacy="1" w:legacySpace="0" w:legacyIndent="331"/>
      <w:lvlJc w:val="left"/>
      <w:rPr>
        <w:rFonts w:ascii="Times New Roman" w:hAnsi="Times New Roman" w:cs="Times New Roman" w:hint="default"/>
      </w:rPr>
    </w:lvl>
  </w:abstractNum>
  <w:abstractNum w:abstractNumId="13" w15:restartNumberingAfterBreak="0">
    <w:nsid w:val="1EFC5465"/>
    <w:multiLevelType w:val="hybridMultilevel"/>
    <w:tmpl w:val="D33669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245A8C"/>
    <w:multiLevelType w:val="hybridMultilevel"/>
    <w:tmpl w:val="101449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1FC327A1"/>
    <w:multiLevelType w:val="singleLevel"/>
    <w:tmpl w:val="30C42092"/>
    <w:lvl w:ilvl="0">
      <w:start w:val="2"/>
      <w:numFmt w:val="decimal"/>
      <w:lvlText w:val="%1."/>
      <w:legacy w:legacy="1" w:legacySpace="0" w:legacyIndent="230"/>
      <w:lvlJc w:val="left"/>
      <w:rPr>
        <w:rFonts w:ascii="Times New Roman" w:hAnsi="Times New Roman" w:cs="Times New Roman" w:hint="default"/>
      </w:rPr>
    </w:lvl>
  </w:abstractNum>
  <w:abstractNum w:abstractNumId="16" w15:restartNumberingAfterBreak="0">
    <w:nsid w:val="1FD56B68"/>
    <w:multiLevelType w:val="hybridMultilevel"/>
    <w:tmpl w:val="AA088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4278D0"/>
    <w:multiLevelType w:val="hybridMultilevel"/>
    <w:tmpl w:val="25D81F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8" w15:restartNumberingAfterBreak="0">
    <w:nsid w:val="26110B15"/>
    <w:multiLevelType w:val="singleLevel"/>
    <w:tmpl w:val="996A2458"/>
    <w:lvl w:ilvl="0">
      <w:start w:val="1"/>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27813AD5"/>
    <w:multiLevelType w:val="singleLevel"/>
    <w:tmpl w:val="7576C2EE"/>
    <w:lvl w:ilvl="0">
      <w:start w:val="1"/>
      <w:numFmt w:val="decimal"/>
      <w:lvlText w:val="%1."/>
      <w:legacy w:legacy="1" w:legacySpace="0" w:legacyIndent="657"/>
      <w:lvlJc w:val="left"/>
      <w:rPr>
        <w:rFonts w:ascii="Times New Roman" w:hAnsi="Times New Roman" w:cs="Times New Roman" w:hint="default"/>
      </w:rPr>
    </w:lvl>
  </w:abstractNum>
  <w:abstractNum w:abstractNumId="20" w15:restartNumberingAfterBreak="0">
    <w:nsid w:val="2B5A6912"/>
    <w:multiLevelType w:val="singleLevel"/>
    <w:tmpl w:val="5FCC8CF0"/>
    <w:lvl w:ilvl="0">
      <w:start w:val="2"/>
      <w:numFmt w:val="decimal"/>
      <w:lvlText w:val="%1."/>
      <w:legacy w:legacy="1" w:legacySpace="0" w:legacyIndent="225"/>
      <w:lvlJc w:val="left"/>
      <w:rPr>
        <w:rFonts w:ascii="Times New Roman" w:hAnsi="Times New Roman" w:cs="Times New Roman" w:hint="default"/>
      </w:rPr>
    </w:lvl>
  </w:abstractNum>
  <w:abstractNum w:abstractNumId="21" w15:restartNumberingAfterBreak="0">
    <w:nsid w:val="2B77217E"/>
    <w:multiLevelType w:val="singleLevel"/>
    <w:tmpl w:val="27567322"/>
    <w:lvl w:ilvl="0">
      <w:start w:val="4"/>
      <w:numFmt w:val="decimal"/>
      <w:lvlText w:val="%1."/>
      <w:legacy w:legacy="1" w:legacySpace="0" w:legacyIndent="672"/>
      <w:lvlJc w:val="left"/>
      <w:rPr>
        <w:rFonts w:ascii="Times New Roman" w:hAnsi="Times New Roman" w:cs="Times New Roman" w:hint="default"/>
      </w:rPr>
    </w:lvl>
  </w:abstractNum>
  <w:abstractNum w:abstractNumId="22" w15:restartNumberingAfterBreak="0">
    <w:nsid w:val="2C14382E"/>
    <w:multiLevelType w:val="hybridMultilevel"/>
    <w:tmpl w:val="F6E2007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3" w15:restartNumberingAfterBreak="0">
    <w:nsid w:val="2CC24322"/>
    <w:multiLevelType w:val="hybridMultilevel"/>
    <w:tmpl w:val="4ED0FD5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4" w15:restartNumberingAfterBreak="0">
    <w:nsid w:val="308F08C1"/>
    <w:multiLevelType w:val="singleLevel"/>
    <w:tmpl w:val="155A9200"/>
    <w:lvl w:ilvl="0">
      <w:start w:val="10"/>
      <w:numFmt w:val="decimal"/>
      <w:lvlText w:val="%1."/>
      <w:legacy w:legacy="1" w:legacySpace="0" w:legacyIndent="663"/>
      <w:lvlJc w:val="left"/>
      <w:rPr>
        <w:rFonts w:ascii="Times New Roman" w:hAnsi="Times New Roman" w:cs="Times New Roman" w:hint="default"/>
      </w:rPr>
    </w:lvl>
  </w:abstractNum>
  <w:abstractNum w:abstractNumId="25" w15:restartNumberingAfterBreak="0">
    <w:nsid w:val="3197220D"/>
    <w:multiLevelType w:val="singleLevel"/>
    <w:tmpl w:val="102E0B92"/>
    <w:lvl w:ilvl="0">
      <w:start w:val="1"/>
      <w:numFmt w:val="decimal"/>
      <w:lvlText w:val="%1."/>
      <w:legacy w:legacy="1" w:legacySpace="0" w:legacyIndent="230"/>
      <w:lvlJc w:val="left"/>
      <w:rPr>
        <w:rFonts w:ascii="Times New Roman" w:hAnsi="Times New Roman" w:cs="Times New Roman" w:hint="default"/>
      </w:rPr>
    </w:lvl>
  </w:abstractNum>
  <w:abstractNum w:abstractNumId="26" w15:restartNumberingAfterBreak="0">
    <w:nsid w:val="32260F46"/>
    <w:multiLevelType w:val="singleLevel"/>
    <w:tmpl w:val="21DEAB34"/>
    <w:lvl w:ilvl="0">
      <w:start w:val="3"/>
      <w:numFmt w:val="decimal"/>
      <w:lvlText w:val="%1."/>
      <w:legacy w:legacy="1" w:legacySpace="0" w:legacyIndent="225"/>
      <w:lvlJc w:val="left"/>
      <w:rPr>
        <w:rFonts w:ascii="Times New Roman" w:hAnsi="Times New Roman" w:cs="Times New Roman" w:hint="default"/>
      </w:rPr>
    </w:lvl>
  </w:abstractNum>
  <w:abstractNum w:abstractNumId="27" w15:restartNumberingAfterBreak="0">
    <w:nsid w:val="35E0119D"/>
    <w:multiLevelType w:val="hybridMultilevel"/>
    <w:tmpl w:val="B13AAC1E"/>
    <w:lvl w:ilvl="0" w:tplc="04190001">
      <w:start w:val="1"/>
      <w:numFmt w:val="bullet"/>
      <w:lvlText w:val=""/>
      <w:lvlJc w:val="left"/>
      <w:pPr>
        <w:ind w:left="1156" w:hanging="360"/>
      </w:pPr>
      <w:rPr>
        <w:rFonts w:ascii="Symbol" w:hAnsi="Symbol" w:hint="default"/>
      </w:rPr>
    </w:lvl>
    <w:lvl w:ilvl="1" w:tplc="04190003" w:tentative="1">
      <w:start w:val="1"/>
      <w:numFmt w:val="bullet"/>
      <w:lvlText w:val="o"/>
      <w:lvlJc w:val="left"/>
      <w:pPr>
        <w:ind w:left="1876" w:hanging="360"/>
      </w:pPr>
      <w:rPr>
        <w:rFonts w:ascii="Courier New" w:hAnsi="Courier New" w:cs="Courier New" w:hint="default"/>
      </w:rPr>
    </w:lvl>
    <w:lvl w:ilvl="2" w:tplc="04190005" w:tentative="1">
      <w:start w:val="1"/>
      <w:numFmt w:val="bullet"/>
      <w:lvlText w:val=""/>
      <w:lvlJc w:val="left"/>
      <w:pPr>
        <w:ind w:left="2596" w:hanging="360"/>
      </w:pPr>
      <w:rPr>
        <w:rFonts w:ascii="Wingdings" w:hAnsi="Wingdings" w:hint="default"/>
      </w:rPr>
    </w:lvl>
    <w:lvl w:ilvl="3" w:tplc="04190001" w:tentative="1">
      <w:start w:val="1"/>
      <w:numFmt w:val="bullet"/>
      <w:lvlText w:val=""/>
      <w:lvlJc w:val="left"/>
      <w:pPr>
        <w:ind w:left="3316" w:hanging="360"/>
      </w:pPr>
      <w:rPr>
        <w:rFonts w:ascii="Symbol" w:hAnsi="Symbol" w:hint="default"/>
      </w:rPr>
    </w:lvl>
    <w:lvl w:ilvl="4" w:tplc="04190003" w:tentative="1">
      <w:start w:val="1"/>
      <w:numFmt w:val="bullet"/>
      <w:lvlText w:val="o"/>
      <w:lvlJc w:val="left"/>
      <w:pPr>
        <w:ind w:left="4036" w:hanging="360"/>
      </w:pPr>
      <w:rPr>
        <w:rFonts w:ascii="Courier New" w:hAnsi="Courier New" w:cs="Courier New" w:hint="default"/>
      </w:rPr>
    </w:lvl>
    <w:lvl w:ilvl="5" w:tplc="04190005" w:tentative="1">
      <w:start w:val="1"/>
      <w:numFmt w:val="bullet"/>
      <w:lvlText w:val=""/>
      <w:lvlJc w:val="left"/>
      <w:pPr>
        <w:ind w:left="4756" w:hanging="360"/>
      </w:pPr>
      <w:rPr>
        <w:rFonts w:ascii="Wingdings" w:hAnsi="Wingdings" w:hint="default"/>
      </w:rPr>
    </w:lvl>
    <w:lvl w:ilvl="6" w:tplc="04190001" w:tentative="1">
      <w:start w:val="1"/>
      <w:numFmt w:val="bullet"/>
      <w:lvlText w:val=""/>
      <w:lvlJc w:val="left"/>
      <w:pPr>
        <w:ind w:left="5476" w:hanging="360"/>
      </w:pPr>
      <w:rPr>
        <w:rFonts w:ascii="Symbol" w:hAnsi="Symbol" w:hint="default"/>
      </w:rPr>
    </w:lvl>
    <w:lvl w:ilvl="7" w:tplc="04190003" w:tentative="1">
      <w:start w:val="1"/>
      <w:numFmt w:val="bullet"/>
      <w:lvlText w:val="o"/>
      <w:lvlJc w:val="left"/>
      <w:pPr>
        <w:ind w:left="6196" w:hanging="360"/>
      </w:pPr>
      <w:rPr>
        <w:rFonts w:ascii="Courier New" w:hAnsi="Courier New" w:cs="Courier New" w:hint="default"/>
      </w:rPr>
    </w:lvl>
    <w:lvl w:ilvl="8" w:tplc="04190005" w:tentative="1">
      <w:start w:val="1"/>
      <w:numFmt w:val="bullet"/>
      <w:lvlText w:val=""/>
      <w:lvlJc w:val="left"/>
      <w:pPr>
        <w:ind w:left="6916" w:hanging="360"/>
      </w:pPr>
      <w:rPr>
        <w:rFonts w:ascii="Wingdings" w:hAnsi="Wingdings" w:hint="default"/>
      </w:rPr>
    </w:lvl>
  </w:abstractNum>
  <w:abstractNum w:abstractNumId="28" w15:restartNumberingAfterBreak="0">
    <w:nsid w:val="36BA2E5A"/>
    <w:multiLevelType w:val="hybridMultilevel"/>
    <w:tmpl w:val="F5DEF7DA"/>
    <w:lvl w:ilvl="0" w:tplc="79CCE3FE">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7296D96"/>
    <w:multiLevelType w:val="multilevel"/>
    <w:tmpl w:val="AFFCD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8EC786B"/>
    <w:multiLevelType w:val="singleLevel"/>
    <w:tmpl w:val="0C8A6BEA"/>
    <w:lvl w:ilvl="0">
      <w:start w:val="1"/>
      <w:numFmt w:val="decimal"/>
      <w:lvlText w:val="%1."/>
      <w:legacy w:legacy="1" w:legacySpace="0" w:legacyIndent="658"/>
      <w:lvlJc w:val="left"/>
      <w:rPr>
        <w:rFonts w:ascii="Times New Roman" w:hAnsi="Times New Roman" w:cs="Times New Roman" w:hint="default"/>
      </w:rPr>
    </w:lvl>
  </w:abstractNum>
  <w:abstractNum w:abstractNumId="31" w15:restartNumberingAfterBreak="0">
    <w:nsid w:val="39D71E37"/>
    <w:multiLevelType w:val="singleLevel"/>
    <w:tmpl w:val="AEAA2512"/>
    <w:lvl w:ilvl="0">
      <w:start w:val="1"/>
      <w:numFmt w:val="decimal"/>
      <w:lvlText w:val="%1."/>
      <w:legacy w:legacy="1" w:legacySpace="0" w:legacyIndent="230"/>
      <w:lvlJc w:val="left"/>
      <w:rPr>
        <w:rFonts w:ascii="Times New Roman" w:hAnsi="Times New Roman" w:cs="Times New Roman" w:hint="default"/>
      </w:rPr>
    </w:lvl>
  </w:abstractNum>
  <w:abstractNum w:abstractNumId="32" w15:restartNumberingAfterBreak="0">
    <w:nsid w:val="3A3E194F"/>
    <w:multiLevelType w:val="hybridMultilevel"/>
    <w:tmpl w:val="7D9AF61E"/>
    <w:lvl w:ilvl="0" w:tplc="04190001">
      <w:start w:val="1"/>
      <w:numFmt w:val="bullet"/>
      <w:lvlText w:val=""/>
      <w:lvlJc w:val="left"/>
      <w:pPr>
        <w:ind w:left="720" w:hanging="360"/>
      </w:pPr>
      <w:rPr>
        <w:rFonts w:ascii="Symbol" w:hAnsi="Symbol" w:hint="default"/>
      </w:rPr>
    </w:lvl>
    <w:lvl w:ilvl="1" w:tplc="79CCE3FE">
      <w:numFmt w:val="bullet"/>
      <w:lvlText w:val="•"/>
      <w:lvlJc w:val="left"/>
      <w:pPr>
        <w:ind w:left="1785" w:hanging="705"/>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A9F157F"/>
    <w:multiLevelType w:val="singleLevel"/>
    <w:tmpl w:val="A5FC31BA"/>
    <w:lvl w:ilvl="0">
      <w:start w:val="2"/>
      <w:numFmt w:val="decimal"/>
      <w:lvlText w:val="%1."/>
      <w:legacy w:legacy="1" w:legacySpace="0" w:legacyIndent="235"/>
      <w:lvlJc w:val="left"/>
      <w:rPr>
        <w:rFonts w:ascii="Times New Roman" w:hAnsi="Times New Roman" w:cs="Times New Roman" w:hint="default"/>
      </w:rPr>
    </w:lvl>
  </w:abstractNum>
  <w:abstractNum w:abstractNumId="34" w15:restartNumberingAfterBreak="0">
    <w:nsid w:val="3C6E1712"/>
    <w:multiLevelType w:val="hybridMultilevel"/>
    <w:tmpl w:val="85FCB1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3CC50DF0"/>
    <w:multiLevelType w:val="singleLevel"/>
    <w:tmpl w:val="AB8CB1AC"/>
    <w:lvl w:ilvl="0">
      <w:start w:val="2"/>
      <w:numFmt w:val="decimal"/>
      <w:lvlText w:val="%1."/>
      <w:legacy w:legacy="1" w:legacySpace="0" w:legacyIndent="221"/>
      <w:lvlJc w:val="left"/>
      <w:rPr>
        <w:rFonts w:ascii="Times New Roman" w:hAnsi="Times New Roman" w:cs="Times New Roman" w:hint="default"/>
      </w:rPr>
    </w:lvl>
  </w:abstractNum>
  <w:abstractNum w:abstractNumId="36" w15:restartNumberingAfterBreak="0">
    <w:nsid w:val="3E3376D9"/>
    <w:multiLevelType w:val="hybridMultilevel"/>
    <w:tmpl w:val="7DD620B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417D2ACD"/>
    <w:multiLevelType w:val="singleLevel"/>
    <w:tmpl w:val="4C7EEBD6"/>
    <w:lvl w:ilvl="0">
      <w:start w:val="1"/>
      <w:numFmt w:val="decimal"/>
      <w:lvlText w:val="2.%1"/>
      <w:legacy w:legacy="1" w:legacySpace="0" w:legacyIndent="331"/>
      <w:lvlJc w:val="left"/>
      <w:rPr>
        <w:rFonts w:ascii="Times New Roman" w:hAnsi="Times New Roman" w:cs="Times New Roman" w:hint="default"/>
      </w:rPr>
    </w:lvl>
  </w:abstractNum>
  <w:abstractNum w:abstractNumId="38" w15:restartNumberingAfterBreak="0">
    <w:nsid w:val="488275A9"/>
    <w:multiLevelType w:val="singleLevel"/>
    <w:tmpl w:val="3632946A"/>
    <w:lvl w:ilvl="0">
      <w:start w:val="2"/>
      <w:numFmt w:val="decimal"/>
      <w:lvlText w:val="%1."/>
      <w:legacy w:legacy="1" w:legacySpace="0" w:legacyIndent="230"/>
      <w:lvlJc w:val="left"/>
      <w:rPr>
        <w:rFonts w:ascii="Times New Roman" w:hAnsi="Times New Roman" w:cs="Times New Roman" w:hint="default"/>
      </w:rPr>
    </w:lvl>
  </w:abstractNum>
  <w:abstractNum w:abstractNumId="39" w15:restartNumberingAfterBreak="0">
    <w:nsid w:val="49C54A71"/>
    <w:multiLevelType w:val="hybridMultilevel"/>
    <w:tmpl w:val="2110BF2C"/>
    <w:lvl w:ilvl="0" w:tplc="79CCE3F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D712917"/>
    <w:multiLevelType w:val="hybridMultilevel"/>
    <w:tmpl w:val="A02AFC0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3C45D84"/>
    <w:multiLevelType w:val="hybridMultilevel"/>
    <w:tmpl w:val="D9FC1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4B43EAA"/>
    <w:multiLevelType w:val="hybridMultilevel"/>
    <w:tmpl w:val="71486F90"/>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3" w15:restartNumberingAfterBreak="0">
    <w:nsid w:val="58D35124"/>
    <w:multiLevelType w:val="singleLevel"/>
    <w:tmpl w:val="402AF212"/>
    <w:lvl w:ilvl="0">
      <w:start w:val="15"/>
      <w:numFmt w:val="decimal"/>
      <w:lvlText w:val="%1."/>
      <w:legacy w:legacy="1" w:legacySpace="0" w:legacyIndent="672"/>
      <w:lvlJc w:val="left"/>
      <w:rPr>
        <w:rFonts w:ascii="Times New Roman" w:hAnsi="Times New Roman" w:cs="Times New Roman" w:hint="default"/>
      </w:rPr>
    </w:lvl>
  </w:abstractNum>
  <w:abstractNum w:abstractNumId="44" w15:restartNumberingAfterBreak="0">
    <w:nsid w:val="5AAE7C15"/>
    <w:multiLevelType w:val="singleLevel"/>
    <w:tmpl w:val="D7883862"/>
    <w:lvl w:ilvl="0">
      <w:start w:val="1"/>
      <w:numFmt w:val="decimal"/>
      <w:lvlText w:val="%1."/>
      <w:legacy w:legacy="1" w:legacySpace="0" w:legacyIndent="672"/>
      <w:lvlJc w:val="left"/>
      <w:rPr>
        <w:rFonts w:ascii="Times New Roman" w:hAnsi="Times New Roman" w:cs="Times New Roman" w:hint="default"/>
      </w:rPr>
    </w:lvl>
  </w:abstractNum>
  <w:abstractNum w:abstractNumId="45" w15:restartNumberingAfterBreak="0">
    <w:nsid w:val="5AB33E58"/>
    <w:multiLevelType w:val="singleLevel"/>
    <w:tmpl w:val="0324EEEA"/>
    <w:lvl w:ilvl="0">
      <w:start w:val="10"/>
      <w:numFmt w:val="decimal"/>
      <w:lvlText w:val="%1."/>
      <w:legacy w:legacy="1" w:legacySpace="0" w:legacyIndent="312"/>
      <w:lvlJc w:val="left"/>
      <w:rPr>
        <w:rFonts w:ascii="Times New Roman" w:hAnsi="Times New Roman" w:cs="Times New Roman" w:hint="default"/>
      </w:rPr>
    </w:lvl>
  </w:abstractNum>
  <w:abstractNum w:abstractNumId="46" w15:restartNumberingAfterBreak="0">
    <w:nsid w:val="5B7F6A07"/>
    <w:multiLevelType w:val="singleLevel"/>
    <w:tmpl w:val="B056544A"/>
    <w:lvl w:ilvl="0">
      <w:start w:val="1"/>
      <w:numFmt w:val="decimal"/>
      <w:lvlText w:val="%1."/>
      <w:legacy w:legacy="1" w:legacySpace="0" w:legacyIndent="225"/>
      <w:lvlJc w:val="left"/>
      <w:rPr>
        <w:rFonts w:ascii="Times New Roman" w:hAnsi="Times New Roman" w:cs="Times New Roman" w:hint="default"/>
      </w:rPr>
    </w:lvl>
  </w:abstractNum>
  <w:abstractNum w:abstractNumId="47" w15:restartNumberingAfterBreak="0">
    <w:nsid w:val="5BA922D4"/>
    <w:multiLevelType w:val="singleLevel"/>
    <w:tmpl w:val="BD46B7FE"/>
    <w:lvl w:ilvl="0">
      <w:start w:val="2"/>
      <w:numFmt w:val="decimal"/>
      <w:lvlText w:val="%1."/>
      <w:legacy w:legacy="1" w:legacySpace="0" w:legacyIndent="226"/>
      <w:lvlJc w:val="left"/>
      <w:rPr>
        <w:rFonts w:ascii="Times New Roman" w:hAnsi="Times New Roman" w:cs="Times New Roman" w:hint="default"/>
      </w:rPr>
    </w:lvl>
  </w:abstractNum>
  <w:abstractNum w:abstractNumId="48" w15:restartNumberingAfterBreak="0">
    <w:nsid w:val="5C5275EE"/>
    <w:multiLevelType w:val="singleLevel"/>
    <w:tmpl w:val="DD0E1D70"/>
    <w:lvl w:ilvl="0">
      <w:start w:val="1"/>
      <w:numFmt w:val="decimal"/>
      <w:lvlText w:val="3.%1"/>
      <w:legacy w:legacy="1" w:legacySpace="0" w:legacyIndent="331"/>
      <w:lvlJc w:val="left"/>
      <w:rPr>
        <w:rFonts w:ascii="Times New Roman" w:hAnsi="Times New Roman" w:cs="Times New Roman" w:hint="default"/>
      </w:rPr>
    </w:lvl>
  </w:abstractNum>
  <w:abstractNum w:abstractNumId="49" w15:restartNumberingAfterBreak="0">
    <w:nsid w:val="6486323C"/>
    <w:multiLevelType w:val="singleLevel"/>
    <w:tmpl w:val="A4944046"/>
    <w:lvl w:ilvl="0">
      <w:start w:val="1"/>
      <w:numFmt w:val="decimal"/>
      <w:lvlText w:val="%1."/>
      <w:legacy w:legacy="1" w:legacySpace="0" w:legacyIndent="226"/>
      <w:lvlJc w:val="left"/>
      <w:rPr>
        <w:rFonts w:ascii="Times New Roman" w:hAnsi="Times New Roman" w:cs="Times New Roman" w:hint="default"/>
      </w:rPr>
    </w:lvl>
  </w:abstractNum>
  <w:abstractNum w:abstractNumId="50" w15:restartNumberingAfterBreak="0">
    <w:nsid w:val="65CA417D"/>
    <w:multiLevelType w:val="hybridMultilevel"/>
    <w:tmpl w:val="260C09E0"/>
    <w:lvl w:ilvl="0" w:tplc="0419000D">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51" w15:restartNumberingAfterBreak="0">
    <w:nsid w:val="66A50E08"/>
    <w:multiLevelType w:val="singleLevel"/>
    <w:tmpl w:val="D7883862"/>
    <w:lvl w:ilvl="0">
      <w:start w:val="1"/>
      <w:numFmt w:val="decimal"/>
      <w:lvlText w:val="%1."/>
      <w:legacy w:legacy="1" w:legacySpace="0" w:legacyIndent="672"/>
      <w:lvlJc w:val="left"/>
      <w:rPr>
        <w:rFonts w:ascii="Times New Roman" w:hAnsi="Times New Roman" w:cs="Times New Roman" w:hint="default"/>
      </w:rPr>
    </w:lvl>
  </w:abstractNum>
  <w:abstractNum w:abstractNumId="52" w15:restartNumberingAfterBreak="0">
    <w:nsid w:val="6BA279AA"/>
    <w:multiLevelType w:val="singleLevel"/>
    <w:tmpl w:val="7ED2B888"/>
    <w:lvl w:ilvl="0">
      <w:start w:val="1"/>
      <w:numFmt w:val="decimal"/>
      <w:lvlText w:val="%1."/>
      <w:legacy w:legacy="1" w:legacySpace="0" w:legacyIndent="663"/>
      <w:lvlJc w:val="left"/>
      <w:rPr>
        <w:rFonts w:ascii="Times New Roman" w:hAnsi="Times New Roman" w:cs="Times New Roman" w:hint="default"/>
      </w:rPr>
    </w:lvl>
  </w:abstractNum>
  <w:abstractNum w:abstractNumId="53" w15:restartNumberingAfterBreak="0">
    <w:nsid w:val="6C472E67"/>
    <w:multiLevelType w:val="hybridMultilevel"/>
    <w:tmpl w:val="ED94E1DC"/>
    <w:lvl w:ilvl="0" w:tplc="0419000D">
      <w:start w:val="1"/>
      <w:numFmt w:val="bullet"/>
      <w:lvlText w:val=""/>
      <w:lvlJc w:val="left"/>
      <w:pPr>
        <w:ind w:left="1071" w:hanging="360"/>
      </w:pPr>
      <w:rPr>
        <w:rFonts w:ascii="Wingdings" w:hAnsi="Wingdings"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54" w15:restartNumberingAfterBreak="0">
    <w:nsid w:val="70D43B5F"/>
    <w:multiLevelType w:val="hybridMultilevel"/>
    <w:tmpl w:val="2BACEA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7214321D"/>
    <w:multiLevelType w:val="hybridMultilevel"/>
    <w:tmpl w:val="8BCA45B4"/>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56" w15:restartNumberingAfterBreak="0">
    <w:nsid w:val="734B57D1"/>
    <w:multiLevelType w:val="singleLevel"/>
    <w:tmpl w:val="7FECFD42"/>
    <w:lvl w:ilvl="0">
      <w:start w:val="6"/>
      <w:numFmt w:val="decimal"/>
      <w:lvlText w:val="%1."/>
      <w:legacy w:legacy="1" w:legacySpace="0" w:legacyIndent="216"/>
      <w:lvlJc w:val="left"/>
      <w:rPr>
        <w:rFonts w:ascii="Times New Roman" w:hAnsi="Times New Roman" w:cs="Times New Roman" w:hint="default"/>
      </w:rPr>
    </w:lvl>
  </w:abstractNum>
  <w:abstractNum w:abstractNumId="57" w15:restartNumberingAfterBreak="0">
    <w:nsid w:val="744005AD"/>
    <w:multiLevelType w:val="hybridMultilevel"/>
    <w:tmpl w:val="F8461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15:restartNumberingAfterBreak="0">
    <w:nsid w:val="75311C56"/>
    <w:multiLevelType w:val="singleLevel"/>
    <w:tmpl w:val="8628283C"/>
    <w:lvl w:ilvl="0">
      <w:start w:val="3"/>
      <w:numFmt w:val="decimal"/>
      <w:lvlText w:val="%1."/>
      <w:legacy w:legacy="1" w:legacySpace="0" w:legacyIndent="672"/>
      <w:lvlJc w:val="left"/>
      <w:rPr>
        <w:rFonts w:ascii="Times New Roman" w:hAnsi="Times New Roman" w:cs="Times New Roman" w:hint="default"/>
      </w:rPr>
    </w:lvl>
  </w:abstractNum>
  <w:abstractNum w:abstractNumId="59" w15:restartNumberingAfterBreak="0">
    <w:nsid w:val="7E01301E"/>
    <w:multiLevelType w:val="hybridMultilevel"/>
    <w:tmpl w:val="67BE8584"/>
    <w:lvl w:ilvl="0" w:tplc="0419000D">
      <w:start w:val="1"/>
      <w:numFmt w:val="bullet"/>
      <w:lvlText w:val=""/>
      <w:lvlJc w:val="left"/>
      <w:pPr>
        <w:ind w:left="1215" w:hanging="360"/>
      </w:pPr>
      <w:rPr>
        <w:rFonts w:ascii="Wingdings" w:hAnsi="Wingdings"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37"/>
  </w:num>
  <w:num w:numId="2">
    <w:abstractNumId w:val="12"/>
  </w:num>
  <w:num w:numId="3">
    <w:abstractNumId w:val="48"/>
  </w:num>
  <w:num w:numId="4">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5">
    <w:abstractNumId w:val="1"/>
  </w:num>
  <w:num w:numId="6">
    <w:abstractNumId w:val="2"/>
  </w:num>
  <w:num w:numId="7">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2">
    <w:abstractNumId w:val="39"/>
  </w:num>
  <w:num w:numId="13">
    <w:abstractNumId w:val="28"/>
  </w:num>
  <w:num w:numId="14">
    <w:abstractNumId w:val="53"/>
  </w:num>
  <w:num w:numId="15">
    <w:abstractNumId w:val="50"/>
  </w:num>
  <w:num w:numId="16">
    <w:abstractNumId w:val="29"/>
  </w:num>
  <w:num w:numId="17">
    <w:abstractNumId w:val="16"/>
  </w:num>
  <w:num w:numId="1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9">
    <w:abstractNumId w:val="18"/>
  </w:num>
  <w:num w:numId="2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21">
    <w:abstractNumId w:val="59"/>
  </w:num>
  <w:num w:numId="22">
    <w:abstractNumId w:val="8"/>
  </w:num>
  <w:num w:numId="23">
    <w:abstractNumId w:val="30"/>
  </w:num>
  <w:num w:numId="24">
    <w:abstractNumId w:val="21"/>
  </w:num>
  <w:num w:numId="25">
    <w:abstractNumId w:val="19"/>
  </w:num>
  <w:num w:numId="26">
    <w:abstractNumId w:val="58"/>
  </w:num>
  <w:num w:numId="27">
    <w:abstractNumId w:val="52"/>
  </w:num>
  <w:num w:numId="28">
    <w:abstractNumId w:val="51"/>
  </w:num>
  <w:num w:numId="29">
    <w:abstractNumId w:val="24"/>
  </w:num>
  <w:num w:numId="30">
    <w:abstractNumId w:val="44"/>
  </w:num>
  <w:num w:numId="31">
    <w:abstractNumId w:val="43"/>
  </w:num>
  <w:num w:numId="32">
    <w:abstractNumId w:val="25"/>
  </w:num>
  <w:num w:numId="33">
    <w:abstractNumId w:val="20"/>
  </w:num>
  <w:num w:numId="34">
    <w:abstractNumId w:val="47"/>
  </w:num>
  <w:num w:numId="35">
    <w:abstractNumId w:val="4"/>
  </w:num>
  <w:num w:numId="36">
    <w:abstractNumId w:val="5"/>
  </w:num>
  <w:num w:numId="37">
    <w:abstractNumId w:val="38"/>
  </w:num>
  <w:num w:numId="38">
    <w:abstractNumId w:val="3"/>
  </w:num>
  <w:num w:numId="39">
    <w:abstractNumId w:val="56"/>
  </w:num>
  <w:num w:numId="40">
    <w:abstractNumId w:val="33"/>
  </w:num>
  <w:num w:numId="41">
    <w:abstractNumId w:val="7"/>
  </w:num>
  <w:num w:numId="42">
    <w:abstractNumId w:val="11"/>
  </w:num>
  <w:num w:numId="43">
    <w:abstractNumId w:val="15"/>
  </w:num>
  <w:num w:numId="44">
    <w:abstractNumId w:val="46"/>
  </w:num>
  <w:num w:numId="45">
    <w:abstractNumId w:val="10"/>
  </w:num>
  <w:num w:numId="46">
    <w:abstractNumId w:val="26"/>
  </w:num>
  <w:num w:numId="47">
    <w:abstractNumId w:val="31"/>
  </w:num>
  <w:num w:numId="48">
    <w:abstractNumId w:val="49"/>
  </w:num>
  <w:num w:numId="49">
    <w:abstractNumId w:val="35"/>
  </w:num>
  <w:num w:numId="50">
    <w:abstractNumId w:val="45"/>
  </w:num>
  <w:num w:numId="51">
    <w:abstractNumId w:val="32"/>
  </w:num>
  <w:num w:numId="52">
    <w:abstractNumId w:val="40"/>
  </w:num>
  <w:num w:numId="53">
    <w:abstractNumId w:val="57"/>
  </w:num>
  <w:num w:numId="54">
    <w:abstractNumId w:val="22"/>
  </w:num>
  <w:num w:numId="55">
    <w:abstractNumId w:val="36"/>
  </w:num>
  <w:num w:numId="56">
    <w:abstractNumId w:val="13"/>
  </w:num>
  <w:num w:numId="57">
    <w:abstractNumId w:val="54"/>
  </w:num>
  <w:num w:numId="58">
    <w:abstractNumId w:val="17"/>
  </w:num>
  <w:num w:numId="59">
    <w:abstractNumId w:val="6"/>
  </w:num>
  <w:num w:numId="60">
    <w:abstractNumId w:val="14"/>
  </w:num>
  <w:num w:numId="61">
    <w:abstractNumId w:val="23"/>
  </w:num>
  <w:num w:numId="62">
    <w:abstractNumId w:val="27"/>
  </w:num>
  <w:num w:numId="63">
    <w:abstractNumId w:val="41"/>
  </w:num>
  <w:num w:numId="64">
    <w:abstractNumId w:val="34"/>
  </w:num>
  <w:num w:numId="65">
    <w:abstractNumId w:val="9"/>
  </w:num>
  <w:num w:numId="66">
    <w:abstractNumId w:val="55"/>
  </w:num>
  <w:num w:numId="67">
    <w:abstractNumId w:val="4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9E"/>
    <w:rsid w:val="0012785E"/>
    <w:rsid w:val="00141530"/>
    <w:rsid w:val="001C6CBF"/>
    <w:rsid w:val="0028209E"/>
    <w:rsid w:val="0035384D"/>
    <w:rsid w:val="00490D04"/>
    <w:rsid w:val="006A291C"/>
    <w:rsid w:val="007C5019"/>
    <w:rsid w:val="00967D08"/>
    <w:rsid w:val="009F6229"/>
    <w:rsid w:val="00C24E82"/>
    <w:rsid w:val="00C5602E"/>
    <w:rsid w:val="00D6662C"/>
    <w:rsid w:val="00DD007D"/>
    <w:rsid w:val="00EB4230"/>
    <w:rsid w:val="00F1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1FE6D"/>
  <w15:docId w15:val="{45685B61-1F5B-47BC-BC7C-1A347D7D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8209E"/>
  </w:style>
  <w:style w:type="table" w:styleId="a3">
    <w:name w:val="Table Grid"/>
    <w:basedOn w:val="a1"/>
    <w:uiPriority w:val="59"/>
    <w:rsid w:val="00282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8209E"/>
    <w:pPr>
      <w:widowControl w:val="0"/>
      <w:autoSpaceDE w:val="0"/>
      <w:autoSpaceDN w:val="0"/>
      <w:adjustRightInd w:val="0"/>
      <w:spacing w:after="0" w:line="240" w:lineRule="auto"/>
      <w:ind w:left="720"/>
      <w:contextualSpacing/>
    </w:pPr>
    <w:rPr>
      <w:rFonts w:ascii="Times New Roman" w:eastAsiaTheme="minorEastAsia" w:hAnsi="Times New Roman" w:cs="Times New Roman"/>
      <w:b/>
      <w:bCs/>
      <w:sz w:val="20"/>
      <w:szCs w:val="20"/>
      <w:lang w:eastAsia="ru-RU"/>
    </w:rPr>
  </w:style>
  <w:style w:type="paragraph" w:styleId="a5">
    <w:name w:val="header"/>
    <w:basedOn w:val="a"/>
    <w:link w:val="a6"/>
    <w:uiPriority w:val="99"/>
    <w:unhideWhenUsed/>
    <w:rsid w:val="0028209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customStyle="1" w:styleId="a6">
    <w:name w:val="Верхний колонтитул Знак"/>
    <w:basedOn w:val="a0"/>
    <w:link w:val="a5"/>
    <w:uiPriority w:val="99"/>
    <w:rsid w:val="0028209E"/>
    <w:rPr>
      <w:rFonts w:ascii="Times New Roman" w:eastAsiaTheme="minorEastAsia" w:hAnsi="Times New Roman" w:cs="Times New Roman"/>
      <w:b/>
      <w:bCs/>
      <w:sz w:val="20"/>
      <w:szCs w:val="20"/>
      <w:lang w:eastAsia="ru-RU"/>
    </w:rPr>
  </w:style>
  <w:style w:type="paragraph" w:styleId="a7">
    <w:name w:val="footer"/>
    <w:basedOn w:val="a"/>
    <w:link w:val="a8"/>
    <w:uiPriority w:val="99"/>
    <w:unhideWhenUsed/>
    <w:rsid w:val="0028209E"/>
    <w:pPr>
      <w:widowControl w:val="0"/>
      <w:tabs>
        <w:tab w:val="center" w:pos="4677"/>
        <w:tab w:val="right" w:pos="9355"/>
      </w:tabs>
      <w:autoSpaceDE w:val="0"/>
      <w:autoSpaceDN w:val="0"/>
      <w:adjustRightInd w:val="0"/>
      <w:spacing w:after="0" w:line="240" w:lineRule="auto"/>
    </w:pPr>
    <w:rPr>
      <w:rFonts w:ascii="Times New Roman" w:eastAsiaTheme="minorEastAsia" w:hAnsi="Times New Roman" w:cs="Times New Roman"/>
      <w:b/>
      <w:bCs/>
      <w:sz w:val="20"/>
      <w:szCs w:val="20"/>
      <w:lang w:eastAsia="ru-RU"/>
    </w:rPr>
  </w:style>
  <w:style w:type="character" w:customStyle="1" w:styleId="a8">
    <w:name w:val="Нижний колонтитул Знак"/>
    <w:basedOn w:val="a0"/>
    <w:link w:val="a7"/>
    <w:uiPriority w:val="99"/>
    <w:rsid w:val="0028209E"/>
    <w:rPr>
      <w:rFonts w:ascii="Times New Roman" w:eastAsiaTheme="minorEastAsia" w:hAnsi="Times New Roman" w:cs="Times New Roman"/>
      <w:b/>
      <w:bCs/>
      <w:sz w:val="20"/>
      <w:szCs w:val="20"/>
      <w:lang w:eastAsia="ru-RU"/>
    </w:rPr>
  </w:style>
  <w:style w:type="paragraph" w:styleId="a9">
    <w:name w:val="Balloon Text"/>
    <w:basedOn w:val="a"/>
    <w:link w:val="aa"/>
    <w:uiPriority w:val="99"/>
    <w:semiHidden/>
    <w:unhideWhenUsed/>
    <w:rsid w:val="0028209E"/>
    <w:pPr>
      <w:widowControl w:val="0"/>
      <w:autoSpaceDE w:val="0"/>
      <w:autoSpaceDN w:val="0"/>
      <w:adjustRightInd w:val="0"/>
      <w:spacing w:after="0" w:line="240" w:lineRule="auto"/>
    </w:pPr>
    <w:rPr>
      <w:rFonts w:ascii="Tahoma" w:eastAsiaTheme="minorEastAsia" w:hAnsi="Tahoma" w:cs="Tahoma"/>
      <w:b/>
      <w:bCs/>
      <w:sz w:val="16"/>
      <w:szCs w:val="16"/>
      <w:lang w:eastAsia="ru-RU"/>
    </w:rPr>
  </w:style>
  <w:style w:type="character" w:customStyle="1" w:styleId="aa">
    <w:name w:val="Текст выноски Знак"/>
    <w:basedOn w:val="a0"/>
    <w:link w:val="a9"/>
    <w:uiPriority w:val="99"/>
    <w:semiHidden/>
    <w:rsid w:val="0028209E"/>
    <w:rPr>
      <w:rFonts w:ascii="Tahoma" w:eastAsiaTheme="minorEastAsia" w:hAnsi="Tahoma" w:cs="Tahoma"/>
      <w:b/>
      <w:bCs/>
      <w:sz w:val="16"/>
      <w:szCs w:val="16"/>
      <w:lang w:eastAsia="ru-RU"/>
    </w:rPr>
  </w:style>
  <w:style w:type="character" w:styleId="ab">
    <w:name w:val="Hyperlink"/>
    <w:basedOn w:val="a0"/>
    <w:uiPriority w:val="99"/>
    <w:unhideWhenUsed/>
    <w:rsid w:val="00C5602E"/>
    <w:rPr>
      <w:color w:val="0000FF" w:themeColor="hyperlink"/>
      <w:u w:val="single"/>
    </w:rPr>
  </w:style>
  <w:style w:type="paragraph" w:styleId="ac">
    <w:name w:val="Normal (Web)"/>
    <w:basedOn w:val="a"/>
    <w:uiPriority w:val="99"/>
    <w:semiHidden/>
    <w:unhideWhenUsed/>
    <w:rsid w:val="00490D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79680">
      <w:bodyDiv w:val="1"/>
      <w:marLeft w:val="0"/>
      <w:marRight w:val="0"/>
      <w:marTop w:val="0"/>
      <w:marBottom w:val="0"/>
      <w:divBdr>
        <w:top w:val="none" w:sz="0" w:space="0" w:color="auto"/>
        <w:left w:val="none" w:sz="0" w:space="0" w:color="auto"/>
        <w:bottom w:val="none" w:sz="0" w:space="0" w:color="auto"/>
        <w:right w:val="none" w:sz="0" w:space="0" w:color="auto"/>
      </w:divBdr>
      <w:divsChild>
        <w:div w:id="1180192396">
          <w:marLeft w:val="0"/>
          <w:marRight w:val="0"/>
          <w:marTop w:val="0"/>
          <w:marBottom w:val="0"/>
          <w:divBdr>
            <w:top w:val="none" w:sz="0" w:space="0" w:color="auto"/>
            <w:left w:val="none" w:sz="0" w:space="0" w:color="auto"/>
            <w:bottom w:val="none" w:sz="0" w:space="0" w:color="auto"/>
            <w:right w:val="none" w:sz="0" w:space="0" w:color="auto"/>
          </w:divBdr>
        </w:div>
        <w:div w:id="212310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speech-disorder/dysgraph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krasotaimedicina.ru/diseases/psychiatric/memory-disorder" TargetMode="External"/><Relationship Id="rId4" Type="http://schemas.openxmlformats.org/officeDocument/2006/relationships/webSettings" Target="webSettings.xml"/><Relationship Id="rId9" Type="http://schemas.openxmlformats.org/officeDocument/2006/relationships/hyperlink" Target="https://www.krasotaimedicina.ru/diseases/speech-disorder/dyslex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12373</Words>
  <Characters>70527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Пользователь</cp:lastModifiedBy>
  <cp:revision>4</cp:revision>
  <cp:lastPrinted>2021-09-23T19:21:00Z</cp:lastPrinted>
  <dcterms:created xsi:type="dcterms:W3CDTF">2017-10-17T21:49:00Z</dcterms:created>
  <dcterms:modified xsi:type="dcterms:W3CDTF">2022-02-25T16:37:00Z</dcterms:modified>
</cp:coreProperties>
</file>