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00" w:rsidRDefault="00B82B4E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43pt;margin-top:-18pt;width:242.55pt;height:171.45pt;z-index:-2;visibility:visible" wrapcoords="-67 0 -67 21506 21399 21506 21399 0 -67 0">
            <v:imagedata r:id="rId4" o:title="" cropbottom="48018f" cropleft="31722f" cropright="-387f"/>
            <w10:wrap type="tight"/>
          </v:shape>
        </w:pict>
      </w:r>
    </w:p>
    <w:p w:rsidR="004A6B00" w:rsidRDefault="004A6B00">
      <w:pPr>
        <w:rPr>
          <w:noProof/>
        </w:rPr>
      </w:pPr>
    </w:p>
    <w:p w:rsidR="004A6B00" w:rsidRDefault="004A6B00">
      <w:pPr>
        <w:rPr>
          <w:noProof/>
        </w:rPr>
      </w:pPr>
    </w:p>
    <w:p w:rsidR="004A6B00" w:rsidRDefault="004A6B00">
      <w:pPr>
        <w:rPr>
          <w:noProof/>
        </w:rPr>
      </w:pPr>
    </w:p>
    <w:p w:rsidR="004A6B00" w:rsidRDefault="004A6B00">
      <w:pPr>
        <w:rPr>
          <w:noProof/>
        </w:rPr>
      </w:pPr>
    </w:p>
    <w:p w:rsidR="004A6B00" w:rsidRDefault="004A6B00">
      <w:pPr>
        <w:rPr>
          <w:noProof/>
        </w:rPr>
      </w:pPr>
    </w:p>
    <w:p w:rsidR="004A6B00" w:rsidRDefault="004A6B00">
      <w:pPr>
        <w:rPr>
          <w:noProof/>
        </w:rPr>
      </w:pPr>
    </w:p>
    <w:p w:rsidR="004A6B00" w:rsidRPr="003C4EAF" w:rsidRDefault="004A6B00" w:rsidP="003C4EAF">
      <w:pPr>
        <w:spacing w:after="0"/>
        <w:jc w:val="center"/>
        <w:rPr>
          <w:rFonts w:ascii="Times New Roman" w:hAnsi="Times New Roman"/>
          <w:b/>
          <w:noProof/>
          <w:sz w:val="40"/>
          <w:szCs w:val="40"/>
        </w:rPr>
      </w:pPr>
      <w:r w:rsidRPr="003C4EAF">
        <w:rPr>
          <w:rFonts w:ascii="Times New Roman" w:hAnsi="Times New Roman"/>
          <w:b/>
          <w:noProof/>
          <w:sz w:val="40"/>
          <w:szCs w:val="40"/>
        </w:rPr>
        <w:t>Прейскурант цен</w:t>
      </w:r>
    </w:p>
    <w:p w:rsidR="004A6B00" w:rsidRDefault="004A6B00" w:rsidP="003C4EA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C4EAF">
        <w:rPr>
          <w:rFonts w:ascii="Times New Roman" w:hAnsi="Times New Roman"/>
          <w:b/>
          <w:noProof/>
          <w:sz w:val="28"/>
          <w:szCs w:val="28"/>
        </w:rPr>
        <w:t>на платные дополнительные образовательные услуги, предоставляемые МБДОУ детским садом комбинированного вида №4 «Сказка» город</w:t>
      </w:r>
      <w:r w:rsidR="002B60F3">
        <w:rPr>
          <w:rFonts w:ascii="Times New Roman" w:hAnsi="Times New Roman"/>
          <w:b/>
          <w:noProof/>
          <w:sz w:val="28"/>
          <w:szCs w:val="28"/>
        </w:rPr>
        <w:t>а Сельцо Брянской области в 2018-2019</w:t>
      </w:r>
      <w:r w:rsidRPr="003C4EAF">
        <w:rPr>
          <w:rFonts w:ascii="Times New Roman" w:hAnsi="Times New Roman"/>
          <w:b/>
          <w:noProof/>
          <w:sz w:val="28"/>
          <w:szCs w:val="28"/>
        </w:rPr>
        <w:t xml:space="preserve"> учебном году</w:t>
      </w:r>
    </w:p>
    <w:p w:rsidR="004A6B00" w:rsidRPr="003C4EAF" w:rsidRDefault="004A6B00" w:rsidP="003C4EA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5482"/>
        <w:gridCol w:w="3191"/>
      </w:tblGrid>
      <w:tr w:rsidR="004A6B00" w:rsidTr="002B60F3">
        <w:tc>
          <w:tcPr>
            <w:tcW w:w="898" w:type="dxa"/>
          </w:tcPr>
          <w:p w:rsidR="004A6B00" w:rsidRPr="002B60F3" w:rsidRDefault="004A6B00" w:rsidP="002B60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0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B60F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60F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B60F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2" w:type="dxa"/>
          </w:tcPr>
          <w:p w:rsidR="004A6B00" w:rsidRPr="002B60F3" w:rsidRDefault="004A6B00" w:rsidP="002B60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0F3">
              <w:rPr>
                <w:rFonts w:ascii="Times New Roman" w:hAnsi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191" w:type="dxa"/>
          </w:tcPr>
          <w:p w:rsidR="004A6B00" w:rsidRPr="002B60F3" w:rsidRDefault="004A6B00" w:rsidP="002B6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60F3">
              <w:rPr>
                <w:rFonts w:ascii="Times New Roman" w:hAnsi="Times New Roman"/>
                <w:b/>
                <w:sz w:val="28"/>
                <w:szCs w:val="28"/>
              </w:rPr>
              <w:t>Стоимость услуги с одного ребенка за одно занятие (в рублях)</w:t>
            </w:r>
          </w:p>
        </w:tc>
      </w:tr>
      <w:tr w:rsidR="004A6B00" w:rsidTr="002B60F3">
        <w:tc>
          <w:tcPr>
            <w:tcW w:w="898" w:type="dxa"/>
          </w:tcPr>
          <w:p w:rsidR="004A6B00" w:rsidRPr="002B60F3" w:rsidRDefault="004A6B00" w:rsidP="002B6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0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82" w:type="dxa"/>
          </w:tcPr>
          <w:p w:rsidR="004A6B00" w:rsidRPr="002B60F3" w:rsidRDefault="004A6B00" w:rsidP="002B6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0F3">
              <w:rPr>
                <w:rFonts w:ascii="Times New Roman" w:hAnsi="Times New Roman"/>
                <w:sz w:val="28"/>
                <w:szCs w:val="28"/>
              </w:rPr>
              <w:t>Подготовка детей к обучению в школе</w:t>
            </w:r>
          </w:p>
        </w:tc>
        <w:tc>
          <w:tcPr>
            <w:tcW w:w="3191" w:type="dxa"/>
          </w:tcPr>
          <w:p w:rsidR="004A6B00" w:rsidRPr="002B60F3" w:rsidRDefault="004A6B00" w:rsidP="002B6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0F3">
              <w:rPr>
                <w:rFonts w:ascii="Times New Roman" w:hAnsi="Times New Roman"/>
                <w:sz w:val="28"/>
                <w:szCs w:val="28"/>
              </w:rPr>
              <w:t>100руб.00коп.</w:t>
            </w:r>
          </w:p>
        </w:tc>
      </w:tr>
      <w:tr w:rsidR="004A6B00" w:rsidTr="002B60F3">
        <w:tc>
          <w:tcPr>
            <w:tcW w:w="898" w:type="dxa"/>
          </w:tcPr>
          <w:p w:rsidR="004A6B00" w:rsidRPr="002B60F3" w:rsidRDefault="004A6B00" w:rsidP="002B6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0F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82" w:type="dxa"/>
          </w:tcPr>
          <w:p w:rsidR="004A6B00" w:rsidRPr="002B60F3" w:rsidRDefault="004A6B00" w:rsidP="002B6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0F3">
              <w:rPr>
                <w:rFonts w:ascii="Times New Roman" w:hAnsi="Times New Roman"/>
                <w:sz w:val="28"/>
                <w:szCs w:val="28"/>
              </w:rPr>
              <w:t>Логопедическая работа</w:t>
            </w:r>
          </w:p>
        </w:tc>
        <w:tc>
          <w:tcPr>
            <w:tcW w:w="3191" w:type="dxa"/>
          </w:tcPr>
          <w:p w:rsidR="004A6B00" w:rsidRPr="002B60F3" w:rsidRDefault="004A6B00" w:rsidP="002B6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0F3">
              <w:rPr>
                <w:rFonts w:ascii="Times New Roman" w:hAnsi="Times New Roman"/>
                <w:sz w:val="28"/>
                <w:szCs w:val="28"/>
              </w:rPr>
              <w:t>200руб.00коп.</w:t>
            </w:r>
          </w:p>
        </w:tc>
      </w:tr>
    </w:tbl>
    <w:p w:rsidR="004A6B00" w:rsidRDefault="00B82B4E">
      <w:r>
        <w:rPr>
          <w:noProof/>
        </w:rPr>
        <w:pict>
          <v:shape id="_x0000_s1027" type="#_x0000_t75" style="position:absolute;margin-left:9pt;margin-top:72.65pt;width:465.45pt;height:118.3pt;z-index:-1;visibility:visible;mso-position-horizontal-relative:text;mso-position-vertical-relative:text" wrapcoords="-35 0 -35 21463 21600 21463 21600 0 -35 0">
            <v:imagedata r:id="rId4" o:title="" croptop="46074f" cropbottom="7440f"/>
            <w10:wrap type="tight"/>
          </v:shape>
        </w:pict>
      </w:r>
    </w:p>
    <w:sectPr w:rsidR="004A6B00" w:rsidSect="00C4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227"/>
    <w:rsid w:val="00050227"/>
    <w:rsid w:val="002B60F3"/>
    <w:rsid w:val="003C4EAF"/>
    <w:rsid w:val="004A6B00"/>
    <w:rsid w:val="00763802"/>
    <w:rsid w:val="007E474A"/>
    <w:rsid w:val="008505D8"/>
    <w:rsid w:val="009642B5"/>
    <w:rsid w:val="00B82B4E"/>
    <w:rsid w:val="00C4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02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3C4EA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Company>Детский Сад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</cp:revision>
  <dcterms:created xsi:type="dcterms:W3CDTF">2016-04-04T10:23:00Z</dcterms:created>
  <dcterms:modified xsi:type="dcterms:W3CDTF">2018-10-18T15:51:00Z</dcterms:modified>
</cp:coreProperties>
</file>