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9D" w:rsidRDefault="008F629D" w:rsidP="00C7561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50685" cy="9282192"/>
            <wp:effectExtent l="0" t="0" r="0" b="0"/>
            <wp:docPr id="1" name="Рисунок 1" descr="C:\Users\Пользователь\Desktop\для публмикации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публмикации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8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29D" w:rsidRDefault="008F629D" w:rsidP="00C7561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29D" w:rsidRDefault="008F629D" w:rsidP="00C7561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C75614" w:rsidRPr="00C75614" w:rsidRDefault="00C75614" w:rsidP="00C7561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.Целевой раздел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614" w:rsidRPr="00C75614" w:rsidRDefault="00C75614" w:rsidP="00C7561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1.1.Пояснительная записка……………………………………………..................................................3 стр.</w:t>
      </w:r>
    </w:p>
    <w:p w:rsidR="00C75614" w:rsidRPr="00C75614" w:rsidRDefault="00C75614" w:rsidP="00C7561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Цели и задачи основной образовательной программы……………………..................................3 стр.</w:t>
      </w:r>
    </w:p>
    <w:p w:rsidR="00C75614" w:rsidRPr="00C75614" w:rsidRDefault="00C75614" w:rsidP="00C7561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Принципы и подходы к формированию рабочей образовательной программы…….................4 стр.</w:t>
      </w:r>
    </w:p>
    <w:p w:rsidR="00C75614" w:rsidRPr="00C75614" w:rsidRDefault="00C75614" w:rsidP="00C7561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Содержание психолого-педагогической работы…………………................................................5 стр.</w:t>
      </w:r>
    </w:p>
    <w:p w:rsidR="00C75614" w:rsidRPr="00C75614" w:rsidRDefault="00C75614" w:rsidP="00C7561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Значимые для разработки и реализации рабочей программы характеристики…………….....27 стр.</w:t>
      </w:r>
    </w:p>
    <w:p w:rsidR="00C75614" w:rsidRPr="00C75614" w:rsidRDefault="00C75614" w:rsidP="00C7561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Целевые ориентиры, сформированные в ФГОС дошкольного образования.………................32 стр.</w:t>
      </w:r>
    </w:p>
    <w:p w:rsidR="00C75614" w:rsidRPr="00C75614" w:rsidRDefault="00C75614" w:rsidP="00C7561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Планируемые результаты освоения программы……………………...........................................34 стр.</w:t>
      </w:r>
    </w:p>
    <w:p w:rsidR="00C75614" w:rsidRPr="00C75614" w:rsidRDefault="00C75614" w:rsidP="00C7561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 раздел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614" w:rsidRPr="00C75614" w:rsidRDefault="00C75614" w:rsidP="00C7561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Учебный план реализации ООП ДО в старшей   группе…………………………….................37 стр.</w:t>
      </w:r>
    </w:p>
    <w:p w:rsidR="00C75614" w:rsidRPr="00C75614" w:rsidRDefault="00C75614" w:rsidP="00C7561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Формы, способы, методы и средства реализации программы ………………………………...38 стр.</w:t>
      </w:r>
    </w:p>
    <w:p w:rsidR="00C75614" w:rsidRPr="00C75614" w:rsidRDefault="00C75614" w:rsidP="00C7561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Особенности взаимодействия с семьями воспитанников.…………………………………......42 стр.</w:t>
      </w:r>
    </w:p>
    <w:p w:rsidR="00C75614" w:rsidRPr="00C75614" w:rsidRDefault="00C75614" w:rsidP="00C7561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Планирование работы с детьми………………………..................................................................55 стр.</w:t>
      </w:r>
    </w:p>
    <w:p w:rsidR="00C75614" w:rsidRPr="00C75614" w:rsidRDefault="00C75614" w:rsidP="00C7561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2.5.Модель организации совместной деятельности воспитателя с воспитанниками ДОУ……….63 стр.</w:t>
      </w:r>
    </w:p>
    <w:p w:rsidR="00C75614" w:rsidRPr="00C75614" w:rsidRDefault="00C75614" w:rsidP="00C7561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.Организационный раздел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614" w:rsidRPr="00C75614" w:rsidRDefault="00C75614" w:rsidP="00C75614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Материально-техническое обеспечение рабочей программы, обеспеченности методическими материалами и средствами обучения и воспитания………............................................................... 65 стр.</w:t>
      </w:r>
    </w:p>
    <w:p w:rsidR="00C75614" w:rsidRPr="00C75614" w:rsidRDefault="00C75614" w:rsidP="00C75614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Режим дня, структура НОД……………………………………………………………….............66 стр.</w:t>
      </w:r>
    </w:p>
    <w:p w:rsidR="00C75614" w:rsidRPr="00C75614" w:rsidRDefault="00C75614" w:rsidP="00C75614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Специфика организации и содержание традиционных событий, праздников, мероприятии..70 стр.</w:t>
      </w:r>
    </w:p>
    <w:p w:rsidR="00C75614" w:rsidRPr="00C75614" w:rsidRDefault="00C75614" w:rsidP="00C75614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Особенности организации развивающей предметно-пространственной  среды………...........74 стр.</w:t>
      </w:r>
    </w:p>
    <w:p w:rsidR="00C75614" w:rsidRPr="00C75614" w:rsidRDefault="00C75614" w:rsidP="00C75614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Программно-методическое обеспечение образовательного процесса………………................78 стр.</w:t>
      </w:r>
    </w:p>
    <w:p w:rsidR="00C75614" w:rsidRPr="00C75614" w:rsidRDefault="00C75614" w:rsidP="00C75614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Приложение.............................................................................................................................................79 стр.</w:t>
      </w:r>
    </w:p>
    <w:p w:rsidR="00C75614" w:rsidRPr="00C75614" w:rsidRDefault="00C75614" w:rsidP="00C756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14" w:rsidRPr="00C75614" w:rsidRDefault="00C75614" w:rsidP="00C756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614" w:rsidRPr="00C75614" w:rsidRDefault="00C75614" w:rsidP="00C756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614" w:rsidRPr="00C75614" w:rsidRDefault="00C75614" w:rsidP="00C75614">
      <w:pPr>
        <w:rPr>
          <w:rFonts w:ascii="Calibri" w:eastAsia="Times New Roman" w:hAnsi="Calibri" w:cs="Times New Roman"/>
          <w:lang w:eastAsia="ru-RU"/>
        </w:rPr>
      </w:pPr>
    </w:p>
    <w:p w:rsidR="00C75614" w:rsidRPr="00C75614" w:rsidRDefault="00C75614" w:rsidP="00C75614">
      <w:pPr>
        <w:rPr>
          <w:rFonts w:ascii="Calibri" w:eastAsia="Times New Roman" w:hAnsi="Calibri" w:cs="Times New Roman"/>
          <w:lang w:eastAsia="ru-RU"/>
        </w:rPr>
      </w:pPr>
    </w:p>
    <w:p w:rsidR="00C75614" w:rsidRPr="00C75614" w:rsidRDefault="00C75614" w:rsidP="00C75614">
      <w:pPr>
        <w:rPr>
          <w:rFonts w:ascii="Calibri" w:eastAsia="Times New Roman" w:hAnsi="Calibri" w:cs="Times New Roman"/>
          <w:lang w:eastAsia="ru-RU"/>
        </w:rPr>
      </w:pPr>
    </w:p>
    <w:p w:rsidR="00C75614" w:rsidRPr="00C75614" w:rsidRDefault="00C75614" w:rsidP="00C75614">
      <w:pPr>
        <w:rPr>
          <w:rFonts w:ascii="Calibri" w:eastAsia="Times New Roman" w:hAnsi="Calibri" w:cs="Times New Roman"/>
          <w:lang w:eastAsia="ru-RU"/>
        </w:rPr>
      </w:pPr>
    </w:p>
    <w:p w:rsidR="00C75614" w:rsidRPr="00C75614" w:rsidRDefault="00C75614" w:rsidP="00C75614">
      <w:pPr>
        <w:rPr>
          <w:rFonts w:ascii="Calibri" w:eastAsia="Times New Roman" w:hAnsi="Calibri" w:cs="Times New Roman"/>
          <w:lang w:eastAsia="ru-RU"/>
        </w:rPr>
      </w:pPr>
    </w:p>
    <w:p w:rsidR="00C75614" w:rsidRPr="00C75614" w:rsidRDefault="00C75614" w:rsidP="00C75614">
      <w:pPr>
        <w:rPr>
          <w:rFonts w:ascii="Calibri" w:eastAsia="Times New Roman" w:hAnsi="Calibri" w:cs="Times New Roman"/>
          <w:lang w:eastAsia="ru-RU"/>
        </w:rPr>
      </w:pPr>
    </w:p>
    <w:p w:rsid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ЦЕЛЕВОЙ РАЗДЕЛ</w:t>
      </w:r>
    </w:p>
    <w:p w:rsidR="00C75614" w:rsidRPr="00C75614" w:rsidRDefault="00C75614" w:rsidP="00C75614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1.1. Пояснительная записка</w:t>
      </w: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 старшей   группы «А» «Чиполлино», разработана воспитателем МБДОУ детского сада КВ №4 «Сказка»: Степучевой А.В.  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воспитанников, кроме того учтены концептуальные положения используемой в МБДОУ  основной  образовательной программы дошкольного образования МБДОУ д/с КВ №4 «Сказка».</w:t>
      </w: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старшей  группы </w:t>
      </w:r>
      <w:r w:rsidRPr="00C75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детский сад комбинированного вида №4 «Сказка» в соответствии                  с ФГОС, является 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МБДОУ.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Pr="00C756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 разностороннее гармоничное развитие детей с учётом их возрастных и индивидуальных особенностей.</w:t>
      </w: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Настоящая образовательная программа разработана для Муниципального бюджетного дошкольного образовательного учреждения детского  сада комбинированного вида №4 «Сказка». Образовательная программа ДОУ обеспечивает разностороннее развитие детей в возрасте от 2 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Часть, формируемая участниками образовательных отношений, реализуется посредством парциальной программы  Н.В. Нищевой «Обучение грамоте детей дошкольного возраста».</w:t>
      </w:r>
    </w:p>
    <w:p w:rsidR="00C75614" w:rsidRPr="00C75614" w:rsidRDefault="00C75614" w:rsidP="00C7561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C75614" w:rsidRPr="00C75614" w:rsidRDefault="00C75614" w:rsidP="00C7561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  разработана в соответствии со следующими нормативными документами:</w:t>
      </w: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 декабря 2012 г. N 273-ФЗ «Об образовании в Российской Федерации»;</w:t>
      </w: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30 августа 2013 г. №1014              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17 октября 2013 г. №1155      «Об утверждении федерального государственного образовательного стандарта дошкольного образования»;</w:t>
      </w: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                         от 28 сентября 2020 года № 28 «Об утверждении санитарных правил СП 2.4.3648-20 «Санитарно -  эпидемиологические требования к организациям воспитания и обучения, отдыха и оздоровления детей и молодежи»;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ДОУ. 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Основная образовательная программа МБДОУ детского сада комбинированного вида №4 «Сказка».  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основной образовательной программы</w:t>
      </w:r>
    </w:p>
    <w:p w:rsidR="00C75614" w:rsidRPr="00C75614" w:rsidRDefault="00C75614" w:rsidP="00C756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образовательного процесса в ДОУ определяется Образовательной программой, разрабатываемой и утверждаемой им самостоятельно. Основная образовательная программа дошкольного образования разрабатывается в соответствии с федеральными государственными образовательными стандартами к структуре основной образовательной программы дошкольного образования и условиями ее реализации, а так же основной образовательной программой дошкольного образования, которая определяет содержание обязательной части основной образовательной программы дошкольного образования.</w:t>
      </w:r>
    </w:p>
    <w:p w:rsidR="00C75614" w:rsidRPr="00C75614" w:rsidRDefault="00C75614" w:rsidP="00C756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Главная цель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реализации Программы - </w:t>
      </w: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C75614" w:rsidRPr="00C75614" w:rsidRDefault="00C75614" w:rsidP="00C75614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75614" w:rsidRPr="00C75614" w:rsidRDefault="00C75614" w:rsidP="00C75614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   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56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75614" w:rsidRPr="00C75614" w:rsidRDefault="00C75614" w:rsidP="00C75614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   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56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75614" w:rsidRPr="00C75614" w:rsidRDefault="00C75614" w:rsidP="00C75614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   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56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C75614" w:rsidRPr="00C75614" w:rsidRDefault="00C75614" w:rsidP="00C75614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   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56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75614" w:rsidRPr="00C75614" w:rsidRDefault="00C75614" w:rsidP="00C75614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   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56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75614" w:rsidRPr="00C75614" w:rsidRDefault="00C75614" w:rsidP="00C75614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6)   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56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C75614" w:rsidRPr="00C75614" w:rsidRDefault="00C75614" w:rsidP="00C75614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7)   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56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C75614" w:rsidRPr="00C75614" w:rsidRDefault="00C75614" w:rsidP="00C75614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8)   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56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75614" w:rsidRPr="00C75614" w:rsidRDefault="00C75614" w:rsidP="00C75614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9)   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56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C75614" w:rsidRPr="00C75614" w:rsidRDefault="00C75614" w:rsidP="00C756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познавательно- речевому и художественно-эстетическому.</w:t>
      </w:r>
    </w:p>
    <w:p w:rsidR="00C75614" w:rsidRPr="00C75614" w:rsidRDefault="00C75614" w:rsidP="00C756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Принципы и подходы к формированию рабочей образовательной программы.</w:t>
      </w:r>
    </w:p>
    <w:p w:rsidR="00C75614" w:rsidRPr="00C75614" w:rsidRDefault="00C75614" w:rsidP="00C756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Программы учитывались следующие принципы и подходы сформированные                в соответствии с Федеральными государственным образовательным стандартом, а также основной  образовательной программой МБДОУ д/с КВ №4 «Сказка» г. Сельцо Брянской области, парциальной программы  Н.В. Нищевой «Обучение грамоте детей дошкольного возраста». </w:t>
      </w:r>
    </w:p>
    <w:p w:rsidR="00C75614" w:rsidRPr="00C75614" w:rsidRDefault="00C75614" w:rsidP="00C75614">
      <w:pPr>
        <w:numPr>
          <w:ilvl w:val="0"/>
          <w:numId w:val="19"/>
        </w:numPr>
        <w:shd w:val="clear" w:color="auto" w:fill="FFFFFF"/>
        <w:spacing w:after="0" w:line="29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· принцип развивающего образования, целью которого является развитие ребенка;</w:t>
      </w:r>
    </w:p>
    <w:p w:rsidR="00C75614" w:rsidRPr="00C75614" w:rsidRDefault="00C75614" w:rsidP="00C75614">
      <w:pPr>
        <w:numPr>
          <w:ilvl w:val="0"/>
          <w:numId w:val="19"/>
        </w:numPr>
        <w:shd w:val="clear" w:color="auto" w:fill="FFFFFF"/>
        <w:tabs>
          <w:tab w:val="left" w:pos="11057"/>
        </w:tabs>
        <w:spacing w:before="100" w:beforeAutospacing="1" w:after="100" w:afterAutospacing="1" w:line="29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lastRenderedPageBreak/>
        <w:t>·принцип научной обоснованности образовательного процесса (содержание Программы  соответствует  основным положениям возрастной педагогики и психологии);</w:t>
      </w:r>
    </w:p>
    <w:p w:rsidR="00C75614" w:rsidRPr="00C75614" w:rsidRDefault="00C75614" w:rsidP="00C756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·принцип практической применимости педагогических подходов (содержание Программы имеет возможность реализации в массовой практике дошкольного образования);</w:t>
      </w:r>
    </w:p>
    <w:p w:rsidR="00C75614" w:rsidRPr="00C75614" w:rsidRDefault="00C75614" w:rsidP="00C756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· принцип полноты, необходимости и достаточности содержания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C75614" w:rsidRPr="00C75614" w:rsidRDefault="00C75614" w:rsidP="00C756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· принцип единства воспитательных, развивающих и обучающих целей и задач образования детей дошкольного возраста, в процессе реализации которых формируются такие знания, умения и навыки, которые имеют</w:t>
      </w:r>
    </w:p>
    <w:p w:rsidR="00C75614" w:rsidRPr="00C75614" w:rsidRDefault="00C75614" w:rsidP="00C756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непосредственное отношение к развитию детей дошкольного возраста;</w:t>
      </w:r>
    </w:p>
    <w:p w:rsidR="00C75614" w:rsidRPr="00C75614" w:rsidRDefault="00C75614" w:rsidP="00C756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· принцип интеграции образовательных областей в соответствии с их спецификой и возможностями и особенностями воспитанников, спецификой и возможностями образовательных областей;</w:t>
      </w:r>
    </w:p>
    <w:p w:rsidR="00C75614" w:rsidRPr="00C75614" w:rsidRDefault="00C75614" w:rsidP="00C756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· принцип комплексно-тематического планирования образовательного процесса;</w:t>
      </w:r>
    </w:p>
    <w:p w:rsidR="00C75614" w:rsidRPr="00C75614" w:rsidRDefault="00C75614" w:rsidP="00C756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· принцип сбалансированности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моментов;</w:t>
      </w:r>
    </w:p>
    <w:p w:rsidR="00C75614" w:rsidRPr="00C75614" w:rsidRDefault="00C75614" w:rsidP="00C756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· принцип адекватности дошкольному возрасту форм взаимодействия с воспитанниками. </w:t>
      </w:r>
    </w:p>
    <w:p w:rsidR="00C75614" w:rsidRPr="00C75614" w:rsidRDefault="00C75614" w:rsidP="00C756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1.4.Содержание психолого-педагогической работы</w:t>
      </w:r>
    </w:p>
    <w:p w:rsidR="00C75614" w:rsidRPr="00C75614" w:rsidRDefault="00C75614" w:rsidP="00C756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психолого-педагогической работы по освоению детьми старшей    группы (5-6лет) образовательных областей.</w:t>
      </w:r>
    </w:p>
    <w:p w:rsidR="00C75614" w:rsidRPr="00C75614" w:rsidRDefault="00C75614" w:rsidP="00C75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определяется в соответствии с направлениями развития ребенка,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Целостность педагогического процесса в ДОУ обеспечивается реализацией </w:t>
      </w: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дошкольного образования</w:t>
      </w: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д/с КВ №4 «Сказка» г. Сельцо Брянской области</w:t>
      </w: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75614" w:rsidRPr="00C75614" w:rsidRDefault="00C75614" w:rsidP="00C75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 обучение осуществляется на русском языке - государственном языке России. </w:t>
      </w:r>
    </w:p>
    <w:p w:rsidR="00C75614" w:rsidRPr="00C75614" w:rsidRDefault="00C75614" w:rsidP="00C75614">
      <w:pPr>
        <w:shd w:val="clear" w:color="auto" w:fill="FFFFFF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обеспечивает развитие личности, мотивации и способностей детей              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C75614" w:rsidRPr="00C75614" w:rsidRDefault="00C75614" w:rsidP="00C756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C75614" w:rsidRPr="00C75614" w:rsidRDefault="00C75614" w:rsidP="00C756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C75614" w:rsidRPr="00C75614" w:rsidRDefault="00C75614" w:rsidP="00C756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развитие;</w:t>
      </w:r>
    </w:p>
    <w:p w:rsidR="00C75614" w:rsidRPr="00C75614" w:rsidRDefault="00C75614" w:rsidP="00C756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C75614" w:rsidRPr="00C75614" w:rsidRDefault="00C75614" w:rsidP="00C756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развитие.</w:t>
      </w:r>
    </w:p>
    <w:p w:rsidR="00C75614" w:rsidRPr="00C75614" w:rsidRDefault="00C75614" w:rsidP="00C75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образовательной области «Социально-коммуникативное развитие» </w:t>
      </w: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(обязательная часть) 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на:</w:t>
      </w:r>
    </w:p>
    <w:p w:rsidR="00C75614" w:rsidRPr="00C75614" w:rsidRDefault="00C75614" w:rsidP="00C75614">
      <w:pPr>
        <w:numPr>
          <w:ilvl w:val="0"/>
          <w:numId w:val="29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C75614" w:rsidRPr="00C75614" w:rsidRDefault="00C75614" w:rsidP="00C75614">
      <w:pPr>
        <w:numPr>
          <w:ilvl w:val="0"/>
          <w:numId w:val="29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общения и взаимодействия ребенка со взрослыми и сверстниками;</w:t>
      </w:r>
    </w:p>
    <w:p w:rsidR="00C75614" w:rsidRPr="00C75614" w:rsidRDefault="00C75614" w:rsidP="00C75614">
      <w:pPr>
        <w:numPr>
          <w:ilvl w:val="0"/>
          <w:numId w:val="29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C75614" w:rsidRPr="00C75614" w:rsidRDefault="00C75614" w:rsidP="00C75614">
      <w:pPr>
        <w:numPr>
          <w:ilvl w:val="0"/>
          <w:numId w:val="29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позитивных установок к различным видам </w:t>
      </w: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труда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творчества; </w:t>
      </w:r>
    </w:p>
    <w:p w:rsidR="00C75614" w:rsidRPr="00C75614" w:rsidRDefault="00C75614" w:rsidP="00C75614">
      <w:pPr>
        <w:numPr>
          <w:ilvl w:val="0"/>
          <w:numId w:val="29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</w:t>
      </w: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безопасного поведения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быту, социуме, природе</w:t>
      </w:r>
    </w:p>
    <w:p w:rsidR="00C75614" w:rsidRPr="00C75614" w:rsidRDefault="00C75614" w:rsidP="00C7561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психолого-педагогической работы (5-6 лет):</w:t>
      </w:r>
    </w:p>
    <w:p w:rsidR="00C75614" w:rsidRPr="00C75614" w:rsidRDefault="00C75614" w:rsidP="00C7561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Развитие общения и взаимодействия ребенка со взрослыми и сверстниками.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 </w:t>
      </w:r>
    </w:p>
    <w:p w:rsidR="00C75614" w:rsidRPr="00C75614" w:rsidRDefault="00C75614" w:rsidP="00C7561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C75614" w:rsidRPr="00C75614" w:rsidRDefault="00C75614" w:rsidP="00C7561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инициативу, организаторские способности. Воспитывать умение действовать  </w:t>
      </w: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команде.</w:t>
      </w: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Сюжетно-ролевые игры</w:t>
      </w:r>
    </w:p>
    <w:p w:rsidR="00C75614" w:rsidRPr="00C75614" w:rsidRDefault="00C75614" w:rsidP="00C7561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Совершенствовать и расширять игровые замыслы и умения детей. Формировать желание организовывать сюжетно-ролевые игры. </w:t>
      </w:r>
    </w:p>
    <w:p w:rsidR="00C75614" w:rsidRPr="00C75614" w:rsidRDefault="00C75614" w:rsidP="00C7561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 </w:t>
      </w:r>
    </w:p>
    <w:p w:rsidR="00C75614" w:rsidRPr="00C75614" w:rsidRDefault="00C75614" w:rsidP="00C7561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</w:t>
      </w:r>
    </w:p>
    <w:p w:rsidR="00C75614" w:rsidRPr="00C75614" w:rsidRDefault="00C75614" w:rsidP="00C7561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Учить самостоятельно разрешать конфликты, возникающие в ходе игры. Способствовать укреплению устойчивых детских игровых объединений. </w:t>
      </w:r>
    </w:p>
    <w:p w:rsidR="00C75614" w:rsidRPr="00C75614" w:rsidRDefault="00C75614" w:rsidP="00C7561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 </w:t>
      </w:r>
    </w:p>
    <w:p w:rsidR="00C75614" w:rsidRPr="00C75614" w:rsidRDefault="00C75614" w:rsidP="00C7561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 </w:t>
      </w:r>
    </w:p>
    <w:p w:rsidR="00C75614" w:rsidRPr="00C75614" w:rsidRDefault="00C75614" w:rsidP="00C7561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 </w:t>
      </w:r>
    </w:p>
    <w:p w:rsidR="00C75614" w:rsidRPr="00C75614" w:rsidRDefault="00C75614" w:rsidP="00C7561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Учить детей коллективно возводить постройки, необходимые для игры, планировать предстоящую работу, сообща выполнять задуманное. Учить применять конструктивные умения, полученные на занятиях. </w:t>
      </w:r>
    </w:p>
    <w:p w:rsidR="00C75614" w:rsidRPr="00C75614" w:rsidRDefault="00C75614" w:rsidP="00C7561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Формировать привычку аккуратно убирать игрушки в отведенное для них место. </w:t>
      </w: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Подвижные игры</w:t>
      </w:r>
      <w:r w:rsidRPr="00C756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</w:p>
    <w:p w:rsidR="00C75614" w:rsidRPr="00C75614" w:rsidRDefault="00C75614" w:rsidP="00C7561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 </w:t>
      </w:r>
    </w:p>
    <w:p w:rsidR="00C75614" w:rsidRPr="00C75614" w:rsidRDefault="00C75614" w:rsidP="00C7561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Cs/>
          <w:sz w:val="24"/>
          <w:szCs w:val="24"/>
        </w:rPr>
        <w:t>Воспитывать честность, справедливость в самостоятельных играх со сверстниками.</w:t>
      </w: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Театрализованные игры. </w:t>
      </w:r>
    </w:p>
    <w:p w:rsidR="00C75614" w:rsidRPr="00C75614" w:rsidRDefault="00C75614" w:rsidP="00C7561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 </w:t>
      </w:r>
    </w:p>
    <w:p w:rsidR="00C75614" w:rsidRPr="00C75614" w:rsidRDefault="00C75614" w:rsidP="00C7561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Cs/>
          <w:sz w:val="24"/>
          <w:szCs w:val="24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C75614" w:rsidRPr="00C75614" w:rsidRDefault="00C75614" w:rsidP="00C7561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Создавать атмосферу творчества и доверия, предоставляя каждому ребенку возможность высказаться по поводу подготовки к выступлению, процесса игры. </w:t>
      </w:r>
    </w:p>
    <w:p w:rsidR="00C75614" w:rsidRPr="00C75614" w:rsidRDefault="00C75614" w:rsidP="00C7561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Cs/>
          <w:sz w:val="24"/>
          <w:szCs w:val="24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C75614" w:rsidRPr="00C75614" w:rsidRDefault="00C75614" w:rsidP="00C7561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Учить выстраивать линию поведения в роли, используя атрибуты, детали костюмов, сделанные своими руками. </w:t>
      </w:r>
    </w:p>
    <w:p w:rsidR="00C75614" w:rsidRPr="00C75614" w:rsidRDefault="00C75614" w:rsidP="00C7561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Поощрять импровизацию, умение свободно чувствовать себя в роли. 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 </w:t>
      </w: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Дидактические игры. </w:t>
      </w:r>
    </w:p>
    <w:p w:rsidR="00C75614" w:rsidRPr="00C75614" w:rsidRDefault="00C75614" w:rsidP="00C7561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Организовывать дидактические игры, объединяя детей в подгруппы по 2–4 человека; учить выполнять правила игры. </w:t>
      </w:r>
    </w:p>
    <w:p w:rsidR="00C75614" w:rsidRPr="00C75614" w:rsidRDefault="00C75614" w:rsidP="00C7561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Развивать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 </w:t>
      </w:r>
    </w:p>
    <w:p w:rsidR="00C75614" w:rsidRPr="00C75614" w:rsidRDefault="00C75614" w:rsidP="00C7561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Формировать желание действовать с разнообразными дидактическими играми и игрушками (народными, электронными, компьютерными играми и др.). </w:t>
      </w:r>
    </w:p>
    <w:p w:rsidR="00C75614" w:rsidRPr="00C75614" w:rsidRDefault="00C75614" w:rsidP="00C7561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Побуждать детей к самостоятельности в игре, вызывая у них эмоционально-положительный отклик на игровое действие. </w:t>
      </w:r>
    </w:p>
    <w:p w:rsidR="00C75614" w:rsidRPr="00C75614" w:rsidRDefault="00C75614" w:rsidP="00C7561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 </w:t>
      </w: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позитивных установок к различным видам труда и творчества;</w:t>
      </w:r>
    </w:p>
    <w:p w:rsidR="00C75614" w:rsidRPr="00C75614" w:rsidRDefault="00C75614" w:rsidP="00C7561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потребность трудиться.</w:t>
      </w: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Самообслуживание.</w:t>
      </w:r>
    </w:p>
    <w:p w:rsidR="00C75614" w:rsidRPr="00C75614" w:rsidRDefault="00C75614" w:rsidP="00C7561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</w:t>
      </w:r>
    </w:p>
    <w:p w:rsidR="00C75614" w:rsidRPr="00C75614" w:rsidRDefault="00C75614" w:rsidP="00C7561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Воспитывать умение самостоятельно и своевременно готовить матери- 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Общественно-полезный труд. </w:t>
      </w:r>
    </w:p>
    <w:p w:rsidR="00C75614" w:rsidRPr="00C75614" w:rsidRDefault="00C75614" w:rsidP="00C7561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Воспитывать у детей положительное отношение к труду, желание выполнять посильные трудовые поручения. Разъяснять детям значимость их труда. </w:t>
      </w:r>
    </w:p>
    <w:p w:rsidR="00C75614" w:rsidRPr="00C75614" w:rsidRDefault="00C75614" w:rsidP="00C7561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желание участвовать в совместной трудовой деятельности. </w:t>
      </w:r>
    </w:p>
    <w:p w:rsidR="00C75614" w:rsidRPr="00C75614" w:rsidRDefault="00C75614" w:rsidP="00C7561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необходимые умения и навыки в разных видах труда. </w:t>
      </w:r>
    </w:p>
    <w:p w:rsidR="00C75614" w:rsidRPr="00C75614" w:rsidRDefault="00C75614" w:rsidP="00C7561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самостоятельность и ответственность, умение доводить начатое дело до конца. </w:t>
      </w:r>
    </w:p>
    <w:p w:rsidR="00C75614" w:rsidRPr="00C75614" w:rsidRDefault="00C75614" w:rsidP="00C7561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творчество и инициативу при выполнении различных видов труда. Знакомить детей                    с наиболее экономными приемами работы. </w:t>
      </w:r>
    </w:p>
    <w:p w:rsidR="00C75614" w:rsidRPr="00C75614" w:rsidRDefault="00C75614" w:rsidP="00C7561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культуру трудовой деятельности, бережное отношение к материалам и инструментам. </w:t>
      </w:r>
    </w:p>
    <w:p w:rsidR="00C75614" w:rsidRPr="00C75614" w:rsidRDefault="00C75614" w:rsidP="00C7561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оценивать результат своей работы (с помощью взрослого). </w:t>
      </w:r>
    </w:p>
    <w:p w:rsidR="00C75614" w:rsidRPr="00C75614" w:rsidRDefault="00C75614" w:rsidP="00C7561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C75614" w:rsidRPr="00C75614" w:rsidRDefault="00C75614" w:rsidP="00C7561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                               в достижении конечного результата. </w:t>
      </w:r>
    </w:p>
    <w:p w:rsidR="00C75614" w:rsidRPr="00C75614" w:rsidRDefault="00C75614" w:rsidP="00C7561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учить детей помогать взрослым поддерживать порядок в группе: протирать игрушки, строительный материал и т. п. </w:t>
      </w:r>
    </w:p>
    <w:p w:rsidR="00C75614" w:rsidRPr="00C75614" w:rsidRDefault="00C75614" w:rsidP="00C7561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наводить порядок на участке детского сада (под- метать и очищать дорожки от мусора, зимой — от снега, поливать песок в песочнице и пр.). </w:t>
      </w:r>
    </w:p>
    <w:p w:rsidR="00C75614" w:rsidRPr="00C75614" w:rsidRDefault="00C75614" w:rsidP="00C7561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Приучать добросовестно выполнять обязанности дежурных по столовой: сервировать стол, приводить его в порядок после еды. </w:t>
      </w: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Труд в природе. </w:t>
      </w:r>
    </w:p>
    <w:p w:rsidR="00C75614" w:rsidRPr="00C75614" w:rsidRDefault="00C75614" w:rsidP="00C7561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 </w:t>
      </w:r>
    </w:p>
    <w:p w:rsidR="00C75614" w:rsidRPr="00C75614" w:rsidRDefault="00C75614" w:rsidP="00C7561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 </w:t>
      </w: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Уважение к труду взрослых. </w:t>
      </w:r>
    </w:p>
    <w:p w:rsidR="00C75614" w:rsidRPr="00C75614" w:rsidRDefault="00C75614" w:rsidP="00C7561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Ручной труд - прикладное творчество.</w:t>
      </w:r>
    </w:p>
    <w:p w:rsidR="00C75614" w:rsidRPr="00C75614" w:rsidRDefault="00C75614" w:rsidP="00C7561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</w:t>
      </w:r>
    </w:p>
    <w:p w:rsidR="00C75614" w:rsidRPr="00C75614" w:rsidRDefault="00C75614" w:rsidP="00C7561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</w:t>
      </w:r>
    </w:p>
    <w:p w:rsidR="00C75614" w:rsidRPr="00C75614" w:rsidRDefault="00C75614" w:rsidP="00C7561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Закреплять умение делать игрушки, сувениры из природного мате- риала (шишки, ветки, ягоды) и других материалов (катушки, проволока в цветной обмотке, пустые коробки и др.), прочно соединяя части. </w:t>
      </w:r>
    </w:p>
    <w:p w:rsidR="00C75614" w:rsidRPr="00C75614" w:rsidRDefault="00C75614" w:rsidP="00C7561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 </w:t>
      </w:r>
    </w:p>
    <w:p w:rsidR="00C75614" w:rsidRPr="00C75614" w:rsidRDefault="00C75614" w:rsidP="00C7561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</w:r>
    </w:p>
    <w:p w:rsidR="00C75614" w:rsidRPr="00C75614" w:rsidRDefault="00C75614" w:rsidP="00C7561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Cs/>
          <w:sz w:val="24"/>
          <w:szCs w:val="24"/>
        </w:rPr>
        <w:t>Закреплять умение детей экономно и рационально расходовать материалы.</w:t>
      </w: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Усвоение норм и ценностей, принятых в обществе, включая моральные и нравственные ценности;</w:t>
      </w:r>
    </w:p>
    <w:p w:rsidR="00C75614" w:rsidRPr="00C75614" w:rsidRDefault="00C75614" w:rsidP="00C7561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</w:t>
      </w:r>
    </w:p>
    <w:p w:rsidR="00C75614" w:rsidRPr="00C75614" w:rsidRDefault="00C75614" w:rsidP="00C7561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Воспитывать уважительное отношение к окружающим. </w:t>
      </w:r>
    </w:p>
    <w:p w:rsidR="00C75614" w:rsidRPr="00C75614" w:rsidRDefault="00C75614" w:rsidP="00C7561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Учить заботиться о младших, помогать им, защищать тех, кто слабее. </w:t>
      </w:r>
    </w:p>
    <w:p w:rsidR="00C75614" w:rsidRPr="00C75614" w:rsidRDefault="00C75614" w:rsidP="00C7561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Формировать такие качества, как сочувствие, отзывчивость. </w:t>
      </w:r>
    </w:p>
    <w:p w:rsidR="00C75614" w:rsidRPr="00C75614" w:rsidRDefault="00C75614" w:rsidP="00C7561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Воспитывать скромность, умение проявлять заботу об окружающих, с благодарностью относиться                к помощи и знакам внимания. </w:t>
      </w:r>
    </w:p>
    <w:p w:rsidR="00C75614" w:rsidRPr="00C75614" w:rsidRDefault="00C75614" w:rsidP="00C7561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C75614" w:rsidRPr="00C75614" w:rsidRDefault="00C75614" w:rsidP="00C7561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C75614" w:rsidRPr="00C75614" w:rsidRDefault="00C75614" w:rsidP="00C7561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 </w:t>
      </w: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Формирование уважительного отношения и чувства принадлежности к своей семье и                          к сообществу детей и взрослых в Организации;</w:t>
      </w: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Образ Я.</w:t>
      </w:r>
    </w:p>
    <w:p w:rsidR="00C75614" w:rsidRPr="00C75614" w:rsidRDefault="00C75614" w:rsidP="00C7561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</w:t>
      </w:r>
    </w:p>
    <w:p w:rsidR="00C75614" w:rsidRPr="00C75614" w:rsidRDefault="00C75614" w:rsidP="00C7561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Расширять традиционные гендерные представления. Воспитывать уважительное отношение                          к сверстникам своего и противоположного пола.</w:t>
      </w: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Семья. </w:t>
      </w:r>
    </w:p>
    <w:p w:rsidR="00C75614" w:rsidRPr="00C75614" w:rsidRDefault="00C75614" w:rsidP="00C7561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Углублять представления ребенка о семье и ее истории. Учить создавать простейшее генеалогическое древо с опорой на историю семьи. </w:t>
      </w:r>
    </w:p>
    <w:p w:rsidR="00C75614" w:rsidRPr="00C75614" w:rsidRDefault="00C75614" w:rsidP="00C7561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Углублять представления о том, где работают родители, как важен для общества их труд. </w:t>
      </w:r>
    </w:p>
    <w:p w:rsidR="00C75614" w:rsidRPr="00C75614" w:rsidRDefault="00C75614" w:rsidP="00C7561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Поощрять посильное участие детей в подготовке различных семейных праздников. Приучать                       к выполнению постоянных обязанностей по дому.</w:t>
      </w: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Детский сад</w:t>
      </w: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C75614" w:rsidRPr="00C75614" w:rsidRDefault="00C75614" w:rsidP="00C7561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</w:t>
      </w:r>
    </w:p>
    <w:p w:rsidR="00C75614" w:rsidRPr="00C75614" w:rsidRDefault="00C75614" w:rsidP="00C7561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                 о возможных вариантах оформления. Подводить детей к оценке окружающей среды. </w:t>
      </w:r>
    </w:p>
    <w:p w:rsidR="00C75614" w:rsidRPr="00C75614" w:rsidRDefault="00C75614" w:rsidP="00C7561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C75614" w:rsidRPr="00C75614" w:rsidRDefault="00C75614" w:rsidP="00C7561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</w:t>
      </w:r>
    </w:p>
    <w:p w:rsidR="00C75614" w:rsidRPr="00C75614" w:rsidRDefault="00C75614" w:rsidP="00C7561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Приобщать к мероприятиям, которые проводятся в детском саду, в том числе и совместно                             с родителями (спектакли, спортивные праздники и развлечения, подготовка выставок детских работ). </w:t>
      </w: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Формирование основ безопасного поведения в быту, обществе, социуме.</w:t>
      </w: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7561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Безопасное поведение в природе.</w:t>
      </w:r>
    </w:p>
    <w:p w:rsidR="00C75614" w:rsidRPr="00C75614" w:rsidRDefault="00C75614" w:rsidP="00C75614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Формировать основы экологической культуры и безопасного поведения в природе. </w:t>
      </w:r>
    </w:p>
    <w:p w:rsidR="00C75614" w:rsidRPr="00C75614" w:rsidRDefault="00C75614" w:rsidP="00C75614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C75614" w:rsidRPr="00C75614" w:rsidRDefault="00C75614" w:rsidP="00C75614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Знакомить с явлениями неживой природы (гроза, гром, молния, радуга), с правилами поведения при грозе. </w:t>
      </w:r>
    </w:p>
    <w:p w:rsidR="00C75614" w:rsidRPr="00C75614" w:rsidRDefault="00C75614" w:rsidP="00C75614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C75614" w:rsidRPr="00C75614" w:rsidRDefault="00C75614" w:rsidP="00C75614">
      <w:pPr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7561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Безопасность на дорогах. </w:t>
      </w:r>
    </w:p>
    <w:p w:rsidR="00C75614" w:rsidRPr="00C75614" w:rsidRDefault="00C75614" w:rsidP="00C75614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Уточнять знания детей об элементах дороги (проезжая часть, пешеходный переход, тротуар),                        о движении транс порта, о работе светофора. </w:t>
      </w:r>
    </w:p>
    <w:p w:rsidR="00C75614" w:rsidRPr="00C75614" w:rsidRDefault="00C75614" w:rsidP="00C75614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Знакомить с названиями ближайших к детскому саду улиц и улиц, на которых живут дети.</w:t>
      </w:r>
    </w:p>
    <w:p w:rsidR="00C75614" w:rsidRPr="00C75614" w:rsidRDefault="00C75614" w:rsidP="00C75614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Знакомить с правилами дорожного движения, правилами передвижения пешеходов и велосипедистов. </w:t>
      </w:r>
    </w:p>
    <w:p w:rsidR="00C75614" w:rsidRPr="00C75614" w:rsidRDefault="00C75614" w:rsidP="00C75614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lastRenderedPageBreak/>
        <w:t>Продолжать знакомить с дорожными знаками: «Дети», «Остановка трамвая», «Остановка автобуса», «Пешеходный переход», «Пункт первой  медицинской помощи», «Пункт питания», «Место стоянки», «Въезд запрещен», «Дорожные работы», «Велосипедная дорожка».</w:t>
      </w:r>
    </w:p>
    <w:p w:rsidR="00C75614" w:rsidRPr="00C75614" w:rsidRDefault="00C75614" w:rsidP="00C75614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7561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Безопасность собственной жизнедеятельности. </w:t>
      </w:r>
    </w:p>
    <w:p w:rsidR="00C75614" w:rsidRPr="00C75614" w:rsidRDefault="00C75614" w:rsidP="00C75614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Закреплять основы безопасности жизнедеятельности человека. </w:t>
      </w:r>
    </w:p>
    <w:p w:rsidR="00C75614" w:rsidRPr="00C75614" w:rsidRDefault="00C75614" w:rsidP="00C75614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</w:t>
      </w:r>
    </w:p>
    <w:p w:rsidR="00C75614" w:rsidRPr="00C75614" w:rsidRDefault="00C75614" w:rsidP="00C75614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Расширять знания об источниках опасности в быту (электроприборы, газовая плита, утюг и др.).</w:t>
      </w:r>
    </w:p>
    <w:p w:rsidR="00C75614" w:rsidRPr="00C75614" w:rsidRDefault="00C75614" w:rsidP="00C75614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Закреплять навыки безопасного пользования бытовыми предметами. </w:t>
      </w:r>
    </w:p>
    <w:p w:rsidR="00C75614" w:rsidRPr="00C75614" w:rsidRDefault="00C75614" w:rsidP="00C75614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</w:t>
      </w:r>
    </w:p>
    <w:p w:rsidR="00C75614" w:rsidRPr="00C75614" w:rsidRDefault="00C75614" w:rsidP="00C75614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Закреплять знания о том, что в случае необходимости взрослые звонят по телефонам «101», «102», «103».</w:t>
      </w:r>
    </w:p>
    <w:p w:rsidR="00C75614" w:rsidRPr="00C75614" w:rsidRDefault="00C75614" w:rsidP="00C75614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Формировать умение обращаться за помощью к взрослым. </w:t>
      </w:r>
    </w:p>
    <w:p w:rsidR="00C75614" w:rsidRPr="00C75614" w:rsidRDefault="00C75614" w:rsidP="00C75614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Учить называть свое имя, фамилию, возраст, домашний адрес, телефон.</w:t>
      </w:r>
    </w:p>
    <w:p w:rsidR="00C75614" w:rsidRPr="00C75614" w:rsidRDefault="00C75614" w:rsidP="00C75614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75614" w:rsidRPr="00C75614" w:rsidRDefault="00C75614" w:rsidP="00C7561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5614" w:rsidRPr="00C75614" w:rsidRDefault="00C75614" w:rsidP="00C7561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614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образовательной области «Познавательное развитие» </w:t>
      </w:r>
    </w:p>
    <w:p w:rsidR="00C75614" w:rsidRPr="00C75614" w:rsidRDefault="00C75614" w:rsidP="00C75614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</w:rPr>
        <w:t>(обязательная часть) направлено на</w:t>
      </w:r>
      <w:r w:rsidRPr="00C7561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познавательных действий, становление сознания; развитие воображения и творческой активности; </w:t>
      </w:r>
    </w:p>
    <w:p w:rsidR="00C75614" w:rsidRPr="00C75614" w:rsidRDefault="00C75614" w:rsidP="00C75614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                     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 доме.                                                                                                                                                              </w:t>
      </w:r>
    </w:p>
    <w:p w:rsidR="00C75614" w:rsidRPr="00C75614" w:rsidRDefault="00C75614" w:rsidP="00C75614">
      <w:pPr>
        <w:spacing w:after="0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ФЭМП </w:t>
      </w:r>
    </w:p>
    <w:p w:rsidR="00C75614" w:rsidRPr="00C75614" w:rsidRDefault="00C75614" w:rsidP="00C75614">
      <w:pPr>
        <w:spacing w:after="0"/>
        <w:ind w:left="-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Количество и счет: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создавать множества (группы предметов) из разных по качеству элементов (предметов разного цвета, раз- 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считать до 10; последовательно знакомить с образованием каждого числа в пределах от 5 до 10 (на наглядной основе). 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                   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 Формировать умение понимать отношения рядом стоящих чисел (5 &lt; 6 на 1, 6 &gt; 5 на 1). Отсчитывать предметы из большого количества по образцу и заданному числу                    (в пределах 10). Совершенствовать умение считать в прямом и обратном порядке (в пределах 10). Считать </w:t>
      </w:r>
      <w:r w:rsidRPr="00C75614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предметы на ощупь, считать и воспроизводить количество звуков, движений по образцу и заданному числу (в пределах 10).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с цифрами от 0 до 9. Познакомить с порядковым счетом в пределах 10, учить различать вопросы «Сколько?», «Который?» («Какой?»)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                   с любого предмета).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Познакомить с количественным составом числа из единиц в пределах 5 на конкретном материале:                5 — это один, еще один, еще один, еще один и еще один.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Величина: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Развивать глазомер, умение находить предметы длиннее (короче), выше (ниже), шире (уже), толще (тоньше) образца и равные ему.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понятие о том, что предмет (лист бумаги, лента, круг, квадрат и др.) можно разделить на несколько равных частей (на две, четыре).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называть части, полученные от деления, сравнивать целое и части, понимать, что целый предмет больше каждой своей части, а часть меньше целого. 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Форма: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Познакомить детей с овалом на основе сравнения его с кругом и прямоугольником.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Дать представление о четырехугольнике: подвести к пониманию того, что квадрат и прямоугольник являются разновидностями четырехугольника.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сто- лов — прямоугольные, поднос и блюдо — овальные, тарелки — круглые и т. д.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Развивать представления о том, как из одной формы сделать другую. 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Ориентировка в пространстве</w:t>
      </w:r>
      <w:r w:rsidRPr="00C7561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                              в соответствии со знаками — указателями направления движения (вперед, назад, налево, направо и         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</w:t>
      </w:r>
      <w:r w:rsidRPr="00C75614">
        <w:rPr>
          <w:rFonts w:ascii="Times New Roman" w:eastAsia="Times New Roman" w:hAnsi="Times New Roman" w:cs="Times New Roman"/>
          <w:sz w:val="24"/>
          <w:szCs w:val="24"/>
        </w:rPr>
        <w:lastRenderedPageBreak/>
        <w:t>«Справа от куклы сидит заяц, а слева от куклы стоит лошадка, сзади — мишка, а впереди — машина».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ориентироваться на листе бумаги (справа — слева, вверху — внизу, в середине, в углу). </w:t>
      </w:r>
    </w:p>
    <w:p w:rsidR="00C75614" w:rsidRPr="00C75614" w:rsidRDefault="00C75614" w:rsidP="00C75614">
      <w:pPr>
        <w:ind w:left="-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Ориентировка во времени: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Дать детям представление о том, что утро, вечер, день и ночь составляют сутки.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завтра.доме людей, об особенностях ее природы, многообразии стран и народов мира».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</w:rPr>
        <w:t>Познавательно-исследовательская деятельность: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самостоятельному использованию действий экспериментального характера для выявления скрытых свойств.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Закреплять умение получать информацию о новом объекте в процессе его исследования.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детей действовать в соответствии с предлагаемым алгоритмом.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 </w:t>
      </w:r>
    </w:p>
    <w:p w:rsidR="00C75614" w:rsidRPr="00C75614" w:rsidRDefault="00C75614" w:rsidP="00C75614">
      <w:pPr>
        <w:ind w:left="-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Сенсорное развитие</w:t>
      </w:r>
      <w:r w:rsidRPr="00C756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Продолжать знакомить с цветами спектра: красный, оранжевый, желтый, зеленый,  голубой, синий, фиолетовый (хроматические) и белый, серый и черный (ахроматические).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различать цвета по светлоте и насыщенности, правильно называть их.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Показать детям особенности расположения цветовых тонов в спектре.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Продолжать знакомить с различными геометрическими фигурами, учить использовать в качестве эталонов плоскостные и объемные формы.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обследовать предметы разной формы; при обследовании включать движения рук по предмету.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Расширять представления о фактуре предметов (гладкий, пушистый, шероховатый и т. п.).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глазомер.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Развивать познавательно-исследовательский интерес, показывая занимательные опыты, фокусы, привлекая к простейшим экспериментам. 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Проектная деятельность: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Создавать условия для реализации детьми проектов трех типов: исследовательских, творческих и нормативных.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Развивать проектную деятельность исследовательского типа.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презентации проектов.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детей представления об авторстве проекта.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Создавать условия для реализации проектной деятельности творческого типа. (Творческие проекты           в этом возрасте носят индивидуальный характер.)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 </w:t>
      </w:r>
    </w:p>
    <w:p w:rsidR="00C75614" w:rsidRPr="00C75614" w:rsidRDefault="00C75614" w:rsidP="00C75614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Дидактические игры. </w:t>
      </w:r>
    </w:p>
    <w:p w:rsidR="00C75614" w:rsidRPr="00C75614" w:rsidRDefault="00C75614" w:rsidP="00C75614">
      <w:pPr>
        <w:numPr>
          <w:ilvl w:val="0"/>
          <w:numId w:val="52"/>
        </w:numPr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дидактические игры, объединяя детей в подгруппы по 2–4 человека; учить выполнять правила игры.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Развивать в играх память, внимание, воображение, мышление, речь, сенсорные способности детей.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сравнивать предметы, подмечать не- 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желание действовать с разнообразными дидактическими играми и игрушками (народными, электронными, компьютерными и др.).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Побуждать детей к самостоятельности в игре, вызывая у них эмоционально-положительный отклик на игровое действие.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подчиняться правилам в групповых играх.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творческую самостоятельность.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такие качества, как дружелюбие, дисциплинированность.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Воспитывать культуру честного соперничества в играх-соревнованиях.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Ознакомление с предметным окружением: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Продолжать обогащать представления детей о мире предметов.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Объяснять назначение незнакомых предметов.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представление о предметах, облегчающих труд человека в быту (кофемолка, миксер, мясо- рубка и др.), создающих комфорт (бра, картины, ковер и т. п.).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Объяснять, что прочность и долговечность зависят от свойств и качеств материала, из которого сделан предмет.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 мягкость, хрупкость – прочность, блеск, звонкость.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Побуждать сравнивать предметы (по назначению, цвету, форме, мате- риалу), классифицировать их (посуда – фарфоровая, стеклянная, керамическая, пластмассовая).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Ознакомление с социальным миром: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Обогащать представления детей о профессиях.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Продолжать знакомить с деньгами, их функциями (средство для оп- латы труда, расчетов при покупках), бюджетом и возможностями семьи.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Рассказывать о личностных и деловых качествах человека-труженика.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Прививать чувство благодарности к человеку за его труд.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малой Родине.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 Расширять представления детей о родной стране, о государственных праздниках (8 Марта, День защитника Отечества, День Победы, Новый год и т. д.).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любовь к Родине. Формировать представления о том, что Российская Федерация (Россия) — огромная, многонациональная страна.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Рассказывать детям  о том, что Москва — главный город, столица нашей Родины.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флагом и гербом России, мелодией гимна.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Расширять представления детей о Российской армии.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уважение к защитникам отечества.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Приглашать в детский сад военных, ветеранов из числа близких родственников детей.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Рассматривать с детьми картины, репродукции, альбомы с военной тематикой.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Ознакомление с миром природы: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Расширять и уточнять представления детей о природе.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наблюдать, развивать любознательность.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понятиями «лес», «луг» и «сад».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Продолжать знакомить с комнатными растениями.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Расширять представления о домашних животных, их повадках, зависимости от человека.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Учить детей ухаживать за обитателями уголка природы.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 Расширять представления детей о диких животных: где живут, как добывают пищу и готовятся                 к зимней спячке (еж зарывается в осенние листья, медведи зимуют в берлоге).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Расширять представления о птицах (на примере ласточки, скворца и др.).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Дать детям представления о пресмыкающихся (ящерица, черепаха и др.) и насекомых (пчела, комар, муха и др.).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представления о чередовании времен года, частей суток и их некоторых характеристиках.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Знакомить детей с многообразием родной природы; с растениями и животными различных климатических зон.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Показать, как человек в своей жизни использует воду, песок, глину, камни.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процессе ознакомления с природой произведения художественной литературы, музыки, народные приметы.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укреплять свое здоровье в процессе общения с природой.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устанавливать причинно-следственные связи между природными явлениями (сезон — растительность — труд людей).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Показать взаимодействие живой и неживой природы.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Рассказывать о значении солнца и воздуха в жизни человека, животных и растений. 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Сезонные наблюдения: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</w:rPr>
        <w:t>Осень: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Закреплять представления о том, как похолодание и сокращение продолжительности дня изменяют жизнь растений, животных и человека.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</w:rPr>
        <w:t>Зима: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таким природным явлением, как туман. 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</w:rPr>
        <w:t>Весна: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Наблюдать гнездование птиц (ворон и др.). 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</w:rPr>
        <w:t>Лето: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</w:t>
      </w:r>
    </w:p>
    <w:p w:rsidR="00C75614" w:rsidRPr="00C75614" w:rsidRDefault="00C75614" w:rsidP="00C75614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Дать представления о съедобных и несъедобных грибах (съедобные — маслята, опята, лисички и               т. п.; несъедобные — мухомор, ложный опенок).</w:t>
      </w:r>
    </w:p>
    <w:p w:rsidR="00C75614" w:rsidRPr="00C75614" w:rsidRDefault="00C75614" w:rsidP="00C7561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Pr="00C75614" w:rsidRDefault="00C75614" w:rsidP="00C7561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образовательной области «Речевое развитие»</w:t>
      </w: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(обязательная часть) направлено на:</w:t>
      </w:r>
    </w:p>
    <w:p w:rsidR="00C75614" w:rsidRPr="00C75614" w:rsidRDefault="00C75614" w:rsidP="00C75614">
      <w:pPr>
        <w:numPr>
          <w:ilvl w:val="0"/>
          <w:numId w:val="43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Владение речью как средством общения и культуры; 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обогащение активного словаря; развитие связной, грамматически правильной диалогической и монологической речи; </w:t>
      </w:r>
    </w:p>
    <w:p w:rsidR="00C75614" w:rsidRPr="00C75614" w:rsidRDefault="00C75614" w:rsidP="00C75614">
      <w:pPr>
        <w:numPr>
          <w:ilvl w:val="0"/>
          <w:numId w:val="4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развитие речевого творчества; 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развитие звуковой и интонационной культуры речи, фонематического слуха; 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C75614" w:rsidRPr="00C75614" w:rsidRDefault="00C75614" w:rsidP="00C75614">
      <w:pPr>
        <w:numPr>
          <w:ilvl w:val="0"/>
          <w:numId w:val="4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грамоте».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Развивающая речевая среда:</w:t>
      </w:r>
    </w:p>
    <w:p w:rsidR="00C75614" w:rsidRPr="00C75614" w:rsidRDefault="00C75614" w:rsidP="00C75614">
      <w:pPr>
        <w:numPr>
          <w:ilvl w:val="0"/>
          <w:numId w:val="4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развивать речь как средство общения. </w:t>
      </w:r>
    </w:p>
    <w:p w:rsidR="00C75614" w:rsidRPr="00C75614" w:rsidRDefault="00C75614" w:rsidP="00C75614">
      <w:pPr>
        <w:numPr>
          <w:ilvl w:val="0"/>
          <w:numId w:val="4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знакомые сказки с рисунками разных художников), открытки, фотографии                                                      с достопримечательностями родного края, Москвы, репродукции картин (в том числе из жизни дореволюционной России). 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детей решать спорные вопросы и улаживать конфликты с помощью речи: убеждать, доказывать, объяснять. 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Формирование словаря: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Помогать детям употреблять в речи слова в точном соответствии со смыслом. </w:t>
      </w:r>
    </w:p>
    <w:p w:rsidR="00C75614" w:rsidRPr="00C75614" w:rsidRDefault="00C75614" w:rsidP="00C75614">
      <w:pPr>
        <w:ind w:left="-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Звуковая культура речи: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Закреплять правильное, отчетливое произнесение звуков. 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различать на слух и отчетливо произносить сходные  по артикуляции и звучанию согласные звуки: с — з, с — ц, ш — ж, ч — ц, с — ш, ж — з, л — р. 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развивать фонематический слух. 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Учить определять место звука в слове (начало, середина, конец).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 Отрабатывать интонационную выразительность речи. 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Грамматический строй речи: 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Помогать детям замечать неправильную постановку уда- рения в слове, ошибку в чередовании согласных, предоставлять возможность самостоятельно ее исправить. 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Знакомить с разными способами образования слов (сахарница, хлебница; масленка, солонка; воспитатель, учитель, строитель). 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Упражнять в образовании однокоренных слов (медведь — медведица — медвежонок — медвежья),               в том числе глаголов с приставками (забежал — выбежал — перебежал). 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                                в сравнительной степени; несклоняемые существительные. 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составлять по образцу простые и сложные предложения. 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умение пользоваться прямой и косвенной речью. </w:t>
      </w:r>
    </w:p>
    <w:p w:rsidR="00C75614" w:rsidRPr="00C75614" w:rsidRDefault="00C75614" w:rsidP="00C75614">
      <w:pPr>
        <w:ind w:left="-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Связная речь: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поддерживать беседу. 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диалогическую форму речи. 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Поощрять попытки высказывать свою точку зрения, согласие или несогласие с ответом товарища. Развивать монологическую форму речи. 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связно, последовательно и выразительно пересказывать небольшие сказки, рассказы. 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составлять рассказы о событиях из личного опыта, придумывать свои концовки                    к сказкам. 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C75614" w:rsidRPr="00C75614" w:rsidRDefault="00C75614" w:rsidP="00C75614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561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Приобщение к художественной литературе.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эмоционального отношения к литературным произведениям.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Побуждать рассказывать о своем восприятии конкретного поступка литературного персонажа.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Помогать детям понять скрытые мотивы поведения героев произведения. 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 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Помогать выразительно, с естественными интонациями читать стихи, участвовать в чтении текста по ролям, в инсценировках. </w:t>
      </w:r>
    </w:p>
    <w:p w:rsidR="00C75614" w:rsidRPr="00C75614" w:rsidRDefault="00C75614" w:rsidP="00C75614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 </w:t>
      </w:r>
    </w:p>
    <w:p w:rsidR="00C75614" w:rsidRPr="00C75614" w:rsidRDefault="00C75614" w:rsidP="00C756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образовательной области «Художественно-эстетическое развитие» </w:t>
      </w: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(обязательная часть) направлено на:</w:t>
      </w:r>
    </w:p>
    <w:p w:rsidR="00C75614" w:rsidRPr="00C75614" w:rsidRDefault="00C75614" w:rsidP="00C75614">
      <w:pPr>
        <w:numPr>
          <w:ilvl w:val="0"/>
          <w:numId w:val="45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</w:t>
      </w:r>
    </w:p>
    <w:p w:rsidR="00C75614" w:rsidRPr="00C75614" w:rsidRDefault="00C75614" w:rsidP="00C75614">
      <w:pPr>
        <w:numPr>
          <w:ilvl w:val="0"/>
          <w:numId w:val="45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элементарных представлений о видах искусства; восприятие музыки, художественной литературы, фольклора; </w:t>
      </w:r>
    </w:p>
    <w:p w:rsidR="00C75614" w:rsidRPr="00C75614" w:rsidRDefault="00C75614" w:rsidP="00C75614">
      <w:pPr>
        <w:numPr>
          <w:ilvl w:val="0"/>
          <w:numId w:val="45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lastRenderedPageBreak/>
        <w:t>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</w:t>
      </w:r>
    </w:p>
    <w:p w:rsidR="00C75614" w:rsidRPr="00C75614" w:rsidRDefault="00C75614" w:rsidP="00C75614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75614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психолого-педагогической работы по образовательной области «Художественно-эстетическое развитие»:</w:t>
      </w:r>
    </w:p>
    <w:p w:rsidR="00C75614" w:rsidRPr="00C75614" w:rsidRDefault="00C75614" w:rsidP="00C75614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7561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Приобщение к искусству:</w:t>
      </w:r>
    </w:p>
    <w:p w:rsidR="00C75614" w:rsidRPr="00C75614" w:rsidRDefault="00C75614" w:rsidP="00C75614">
      <w:pPr>
        <w:numPr>
          <w:ilvl w:val="0"/>
          <w:numId w:val="45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Продолжать формировать интерес к музыке, живописи, литературе, народному искусству.</w:t>
      </w:r>
    </w:p>
    <w:p w:rsidR="00C75614" w:rsidRPr="00C75614" w:rsidRDefault="00C75614" w:rsidP="00C75614">
      <w:pPr>
        <w:numPr>
          <w:ilvl w:val="0"/>
          <w:numId w:val="45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</w:t>
      </w:r>
    </w:p>
    <w:p w:rsidR="00C75614" w:rsidRPr="00C75614" w:rsidRDefault="00C75614" w:rsidP="00C75614">
      <w:pPr>
        <w:numPr>
          <w:ilvl w:val="0"/>
          <w:numId w:val="45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соотносить художественный образ и средства выразительности, характеризующие его                          в разных видах искусства, подбирать материал и пособия для самостоятельной художественной деятельности. </w:t>
      </w:r>
    </w:p>
    <w:p w:rsidR="00C75614" w:rsidRPr="00C75614" w:rsidRDefault="00C75614" w:rsidP="00C75614">
      <w:pPr>
        <w:numPr>
          <w:ilvl w:val="0"/>
          <w:numId w:val="45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</w:t>
      </w:r>
    </w:p>
    <w:p w:rsidR="00C75614" w:rsidRPr="00C75614" w:rsidRDefault="00C75614" w:rsidP="00C75614">
      <w:pPr>
        <w:numPr>
          <w:ilvl w:val="0"/>
          <w:numId w:val="45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Продолжать знакомить с жанрами изобразительного и музыкального искусства. </w:t>
      </w:r>
    </w:p>
    <w:p w:rsidR="00C75614" w:rsidRPr="00C75614" w:rsidRDefault="00C75614" w:rsidP="00C75614">
      <w:pPr>
        <w:numPr>
          <w:ilvl w:val="0"/>
          <w:numId w:val="45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 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</w:t>
      </w:r>
    </w:p>
    <w:p w:rsidR="00C75614" w:rsidRPr="00C75614" w:rsidRDefault="00C75614" w:rsidP="00C75614">
      <w:pPr>
        <w:numPr>
          <w:ilvl w:val="0"/>
          <w:numId w:val="45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Знакомить с творчеством художников-иллюстраторов детских книг (Ю. Васнецов, Е. Рачев,                      Е. Чарушин, И. Билибин и др.). Продолжать знакомить с архитектурой.</w:t>
      </w:r>
    </w:p>
    <w:p w:rsidR="00C75614" w:rsidRPr="00C75614" w:rsidRDefault="00C75614" w:rsidP="00C75614">
      <w:pPr>
        <w:numPr>
          <w:ilvl w:val="0"/>
          <w:numId w:val="45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дошкольников к пониманию зависимости конструкции здания от его назначения: жилой дом, театр, храм и т. д. </w:t>
      </w:r>
    </w:p>
    <w:p w:rsidR="00C75614" w:rsidRPr="00C75614" w:rsidRDefault="00C75614" w:rsidP="00C75614">
      <w:pPr>
        <w:numPr>
          <w:ilvl w:val="0"/>
          <w:numId w:val="45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Развивать наблюдательность, учитьвнимательно рассматривать здания, замечать их характерные особенности, разнообразие пропорций, конструкций, украшающих деталей. </w:t>
      </w:r>
    </w:p>
    <w:p w:rsidR="00C75614" w:rsidRPr="00C75614" w:rsidRDefault="00C75614" w:rsidP="00C75614">
      <w:pPr>
        <w:numPr>
          <w:ilvl w:val="0"/>
          <w:numId w:val="45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</w:t>
      </w:r>
    </w:p>
    <w:p w:rsidR="00C75614" w:rsidRPr="00C75614" w:rsidRDefault="00C75614" w:rsidP="00C75614">
      <w:pPr>
        <w:numPr>
          <w:ilvl w:val="0"/>
          <w:numId w:val="45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Познакомить с понятиями «народное искусство», «виды и жанры на- родного искусства».</w:t>
      </w:r>
    </w:p>
    <w:p w:rsidR="00C75614" w:rsidRPr="00C75614" w:rsidRDefault="00C75614" w:rsidP="00C75614">
      <w:pPr>
        <w:numPr>
          <w:ilvl w:val="0"/>
          <w:numId w:val="45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Расширять представления детей о народном искусстве, фольклоре, музыке и художественных промыслах. </w:t>
      </w:r>
    </w:p>
    <w:p w:rsidR="00C75614" w:rsidRPr="00C75614" w:rsidRDefault="00C75614" w:rsidP="00C75614">
      <w:pPr>
        <w:numPr>
          <w:ilvl w:val="0"/>
          <w:numId w:val="45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Изобразительная деятельность:</w:t>
      </w:r>
    </w:p>
    <w:p w:rsidR="00C75614" w:rsidRPr="00C75614" w:rsidRDefault="00C75614" w:rsidP="00C75614">
      <w:pPr>
        <w:numPr>
          <w:ilvl w:val="0"/>
          <w:numId w:val="45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развивать интерес детей к изобразительной деятельности. </w:t>
      </w:r>
    </w:p>
    <w:p w:rsidR="00C75614" w:rsidRPr="00C75614" w:rsidRDefault="00C75614" w:rsidP="00C75614">
      <w:pPr>
        <w:numPr>
          <w:ilvl w:val="0"/>
          <w:numId w:val="45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Обогащать сенсорный опыт, развивая органы восприятия: зрение, слух, обоняние, осязание, вкус;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закреплять знания об основных формах предметов и объектов природы.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Развивать способность наблюдать явления природы, замечать их динамику, форму и цвет медленно плывущих облаков.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изобразительные навыки и умения, формировать художественно-творческие способности.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Развивать чувство формы, цвета, пропорций.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Развивать декоративное творчество детей (в том числе коллективное).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организовывать свое рабочее место, готовить все необходимое для занятий; работать аккуратно, экономно расходовать мате- риалы, сохранять рабочее место в чистоте,                        по окончании работы приводить его в порядок.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 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Предметное рисование: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Продолжать совершенствовать умение передавать в рисунке образы предметов, объектов, персонажей сказок, литературных произведений.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Обращать внимание детей на отличия предметов по форме, величине, пропорциям частей; побуждать их передавать эти отличия в рисунках.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передавать движения фигур.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овладению композиционными умениями: учить располагать предмет на листе                     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                                по горизонтали).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Закреплять способы и приемы рисования различными изобразительными материалами (цветные карандаши, гуашь, акварель, цветные мелки, пастель, угольный карандаш, фломастеры, разнообразные кисти и т. п).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смешивать краски для по- лучения новых цветов и оттенков (при рисовании гуашью) и высветлят цвет, добавляя в краску воду (при рисовании акварелью).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При рисовании карандашами учить передавать оттенки цвета, регулируя нажим на карандаш.                        В карандашном исполнении дети могут, регулируя нажим, передать до трех оттенков цвета.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Сюжетное рисование: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во- робей?» и др.).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Развивать композиционные умения, учить располагать изображения на полосе внизу листа, по всему листу.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Декоративное рисование: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Продолжать знакомить детей с изделиями народных промыслов, закреплять и углублять знания                      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росписью Полхов-Майдана. Включать городецкую и Полхов-Майданскую роспись  в творческую работу детей, помогать осваивать специфику этих видов росписи.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Знакомить с региональным (местным) декоративным искусством.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Учить ритмично располагать узор. Предлагать расписывать бумажные силуэты и объемные фигуры.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Лепка: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Продолжать знакомить детей с особенностями лепки из глины, пластилина и пластической массы.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лепить с натуры и по представлению знакомые пред- меты (овощи, фрукты, грибы, посуда, игрушки); передавать их характерные особенности.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Продолжать учить лепить посуду из целого куска глины и пластилина ленточным способом.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Закреплять умение лепить предметы пластическим, конструктивным и комбинированным способами.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сглаживать поверхность формы, делать предметы устойчивыми.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детей умения лепить по представлению героев литературных произведений (Медведь и Колобок, Лиса и Зайчик, Машенька и Медведь и т. п.).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Развивать творчество, инициативу.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Закреплять навыки аккуратной лепки.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Закреплять навык тщательно мыть руки по окончании лепки. </w:t>
      </w:r>
    </w:p>
    <w:p w:rsidR="00C75614" w:rsidRPr="00C75614" w:rsidRDefault="00C75614" w:rsidP="00C75614">
      <w:pPr>
        <w:ind w:left="-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Декоративная лепка</w:t>
      </w:r>
      <w:r w:rsidRPr="00C756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Продолжать знакомить детей с особенностями декоративной лепки.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интерес и эстетическое отношение к предметам народного декоративно-прикладного искусства.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лепить птиц, животных, людей по типу народных игрушек (дымковской, филимоновской, каргопольской и др.).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украшать узорами предметы декоративного искусства.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расписывать изделия гуашью, украшать их налепами и углубленным рельефом, использовать стеку.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обмакивать пальцы в воду, чтобы сгладить неровности вылепленного изображения, когда это необходимо для передачи образа. 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Аппликация: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вырезать одинаковые фигуры или их детали из бумаги, сложенной гармошкой,                                 а симметричные изображения — из бумаги, сложенной пополам (стакан, ваза, цветок и др.).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С целью создания выразительного образа учить приему обрывания.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lastRenderedPageBreak/>
        <w:t>Побуждать создавать предметные и сюжетные композиции, дополнять их деталями, обогащающими изображения.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аккуратное и бережное отношение к материалам. 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Конструктивно – модельная деятельность: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 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выделять основные части и характерные детали конструкций.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Поощрять самостоятельность, творчество, инициативу, дружелюбие.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Знакомить с новыми деталями: разнообразными по форме и величине пластинами, брусками, цилиндрами, конусами и др.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заменять одни детали другими.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создавать различные по величине и конструкции постройки одного и того же объекта.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Учить строить по рисунку, самостоятельно подбирать необходимый строительный материал.</w:t>
      </w:r>
    </w:p>
    <w:p w:rsidR="00C75614" w:rsidRPr="00C75614" w:rsidRDefault="00C75614" w:rsidP="00C75614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развивать умение работать коллективно, объединять свои поделки в соответствии                     с общим замыслом, договариваться, кто какую часть работы будет выполнять. </w:t>
      </w:r>
    </w:p>
    <w:p w:rsidR="00C75614" w:rsidRPr="00C75614" w:rsidRDefault="00C75614" w:rsidP="00C75614">
      <w:pPr>
        <w:spacing w:after="0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/>
        <w:ind w:left="-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Музыкальная деятельность: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Продолжать развивать интерес и любовь к музыке, музыкальную отзывчивость на нее.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развивать музыкальные способности детей: звуковысотный, ритмический, тембровый, динамический слух. </w:t>
      </w:r>
    </w:p>
    <w:p w:rsidR="00C75614" w:rsidRPr="00C75614" w:rsidRDefault="00C75614" w:rsidP="00C75614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C75614" w:rsidRPr="00C75614" w:rsidRDefault="00C75614" w:rsidP="00C75614">
      <w:pPr>
        <w:spacing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/>
        <w:ind w:left="-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Слушание: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различать жанры музыкальных произведений (марш, танец, песня).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Пение: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певческие навыки, умение петь легким звуком в диапазоне от «ре» первой октавы                 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навыков сольного пения, с музыкальным сопровождением и без него.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Развивать песенный музыкальный вкус. 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Песенное творчество: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импровизировать мелодию на заданный текст.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детей сочинять мелодии различного характера: ласковую колыбельную, задорный или бодрый марш, плавный вальс, веселую плясовую. 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Музыкально-ритмические движения: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Развивать чувство ритма, умение передавать через движения характер музыки, ее эмоционально-образное содержание.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                   в соответствии с музыкальными фразами.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русским хороводом, пляской, а также с танцами других народов.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 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Музыкально-игровое и танцевальное творчество: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самостоятельно придумывать движения, отражающие содержание песни.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Побуждать к инсценированию содержания песен, хороводов.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Игра на детских музыкальных инструментах. 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C75614" w:rsidRPr="00C75614" w:rsidRDefault="00C75614" w:rsidP="00C75614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Развивать творчество детей, побуждать их к активным самостоятельным действиям. </w:t>
      </w:r>
    </w:p>
    <w:p w:rsidR="00C75614" w:rsidRPr="00C75614" w:rsidRDefault="00C75614" w:rsidP="00C7561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образовательной области «Физическое развитие» </w:t>
      </w: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(обязательная часть) направлено на: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опыта в следующих видах деятельности детей: двигательной, в том числе связанной              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                     с правильным, не наносящим ущерба организму, выполнением основных движений (ходьба, бег, мягкие прыжки, повороты в обе стороны). 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Физическая культура: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Продолжать формировать правильную осанку; умение осознанно выполнять движения.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Совершенствовать двигательные умения и навыки детей. 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Развивать быстроту, силу, выносливость, гибкость. 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Закреплять умение легко ходить и бегать, энергично отталкиваясь от опоры. 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бегать наперегонки, с преодолением препятствий. 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лазать по гимнастической стенке, меняя темп. 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прыгать в длину, в высоту с разбега, правильно разбегаться, отталкиваться и приземляться                 в зависимости от вида прыжка, прыгать на мягкое покрытие через длинную скакалку, сохранять равновесие при приземлении. 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сочетать замах с броском при метании, подбрасывать и ловить мяч одной рукой, отбивать его правой и левой рукой на месте и вести при ходьбе. 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Учить ходить на лыжах скользящим шагом, подниматься на склон, спускаться с горы, кататься                   на двухколесном велосипеде, кататься на самокате, отталкиваясь одной ногой (правой и левой).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ориентироваться в пространстве. 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Учить элементам спортивных игр, играм с элементами соревнования, играм-эстафетам. 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Приучать помогать взрослым готовить физкультурный инвентарь к занятиям физическими упражнениями, убирать его на место. 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Поддерживать интерес детей к различным видам спорта, сообщать им некоторые сведения                          о событиях спортивной жизни страны. 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Подвижные игры. 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                   с элементами соревнования, играх-эстафетах. Учить спортивным играм и упражнениям.</w:t>
      </w: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Формирование начальных представлений о здоровом образе жизни: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Расширять представления об особенностях функционирования и целостности человеческого организма. 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Акцентировать внимание детей на особенностях их организма и здоровья («Мне нельзя есть апельсины — у меня аллергия», «Мне нужно носить очки»). 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 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Расширять представления о роли гигиены и режима дня для здоровья человека. 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представления о правилах ухода за больным (заботиться о нем, не шуметь, выполнять его просьбы и поручения). 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сочувствие к болеющим. 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характеризовать свое самочувствие. 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Знакомить детей с возможностями здорового человека.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 детей потребность в здоровом образе жизни. 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Прививать интерес к физической культуре и спорту и желание заниматься физкультурой и спортом.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 xml:space="preserve">Знакомить с доступными сведениями из истории олимпийского движения. </w:t>
      </w:r>
    </w:p>
    <w:p w:rsidR="00C75614" w:rsidRPr="00C75614" w:rsidRDefault="00C75614" w:rsidP="00C75614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</w:rPr>
        <w:t>Знакомить с основами техники безопасности и правилами поведения в спортивном зале и                           на спортивной площадке.</w:t>
      </w:r>
    </w:p>
    <w:p w:rsidR="00C75614" w:rsidRPr="00C75614" w:rsidRDefault="00C75614" w:rsidP="00C756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педагогической работы по освоению детьми старшей группы           образовательной области «Речевое развитие» </w:t>
      </w:r>
    </w:p>
    <w:p w:rsidR="00C75614" w:rsidRPr="00C75614" w:rsidRDefault="00C75614" w:rsidP="00C756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парциальная программа  Н.В. Нищевой «Обучение грамоте детей дошкольного возраста»)                                  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Федеральным государственным образовательным стандартом дошкольного образования данная парциальная образовательная программа направлена на развитие детей дошкольного возраста в образовательной области «Речевое развитие», предназначена для обучения дошкольников грамоте и профилактике нарушений письменной речи в дальнейшем, учитывает образовательные потребности, интересы и мотивы детей и членов их семей.</w:t>
      </w:r>
    </w:p>
    <w:p w:rsidR="00C75614" w:rsidRPr="00C75614" w:rsidRDefault="00C75614" w:rsidP="00C7561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данной Программы является обучение грамоте детей дошкольного возраста с 4 до 7 лет. Одной из важнейших задач Программы является профилактика нарушений письменной речи у детей в дельнейшем при обучении в начальной школе. Задачей Программы можно считать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личности, дает возможность сформировать у детей все психические процессы. </w:t>
      </w:r>
    </w:p>
    <w:p w:rsidR="00C75614" w:rsidRPr="00C75614" w:rsidRDefault="00C75614" w:rsidP="00C756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образовательной области.</w:t>
      </w:r>
      <w:r w:rsidRPr="00C7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614" w:rsidRPr="00C75614" w:rsidRDefault="00C75614" w:rsidP="00C75614">
      <w:pPr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обучения грамоте в соответствии с данной программой лежит звуковой аналитико-синтетический метод, опирающийся на овладение детьми навыками языкового анализа и синтеза. Чтобы научить ребенка читать, его приводят к пониманию того, что речь рождается из слова. Дошкольник усваивает звуко-слоговое строение слов русской речи и обозначение звуков буквами. Метод предполагает разделение связной речи на предложения, предложений — на слова, слов — на слоги, слогов — на звуки и, наоборот, объединение звуков в слоги, слогов — в слова, слов                              в предложения. </w:t>
      </w:r>
    </w:p>
    <w:p w:rsidR="00C75614" w:rsidRPr="00C75614" w:rsidRDefault="00C75614" w:rsidP="00C7561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ДОБУКВАРНЫЙ ПЕРИОД </w:t>
      </w:r>
    </w:p>
    <w:p w:rsidR="00C75614" w:rsidRPr="00C75614" w:rsidRDefault="00C75614" w:rsidP="00C75614">
      <w:pPr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зрительного и слухового внимания и восприятия, мышления, памяти. Формирование навыков ориентировки в схеме собственного тела, на плоскости, в пространстве. Развитие навыков общения и связной речи. Формирование умения вести диалог и связно излагать свои мысли. Развитие фонематических процессов: восприятия, представлений. Формирование понятий звук, гласный звук, согласный звук и умения оперировать этими понятиями. Формирование понятий слог, слово, предложение.</w:t>
      </w:r>
    </w:p>
    <w:p w:rsidR="00C75614" w:rsidRPr="00C75614" w:rsidRDefault="00C75614" w:rsidP="00C7561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ПЕРИОД </w:t>
      </w:r>
    </w:p>
    <w:p w:rsidR="00C75614" w:rsidRPr="00C75614" w:rsidRDefault="00C75614" w:rsidP="00C7561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ФОНЕМАТИЧЕСКИХ ПРОЦЕССОВ, НАВЫКОВ ЗВУКОВОГО И СЛОГОВОГО АНАЛИЗА И СИНТЕЗА </w:t>
      </w:r>
    </w:p>
    <w:p w:rsidR="00C75614" w:rsidRPr="00C75614" w:rsidRDefault="00C75614" w:rsidP="00C7561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внимания к звуковой стороне речи. Формирование умения различать гласные звуки по принципу контраста: [у]—[а], [и]—[у], [э]—[о], [и]—[о], [э]—[у]; гласные, близкие по артикуляции: [у]—[о]. Формирование умения дифференцировать согласные раннего онтогенеза, отличающиеся по артикуляции, в открытых слогах: [б]—[н], [м]—[т], [п]—[г] и т. п. Формирование умения различать слова, сходные по звучанию (кот — кит, бочка — точка, миска — киска). Формирование умения различать гласные и согласные звуки. Формирование навыка выделения гласных звуков из ряда звуков. Формирование первоначальных навыков анализа и синтеза. Обучение выполнению анализа и синтеза слияний гласных звуков. Формирование навыков выделения начальных ударных гласных [а], [у], [о], [и] из слов, различения слов с начальными ударными гласными. Обучение выделению 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согласных звуков [т], [п], [н], [м], [к] из ряда звуков, слогов, слов, из конца и начала слов; дифференциации звуков, отличающихся по артикуляционным и акустическим признакам ([м]—[н], [п]—[т], [б]—[д], [к]—[т]) в ряду звуков, слогов, слов. Формирование умения производить анализ и синтез сначала обратных, а потом и прямых слогов и слов из трех звуков (ам, он, пу, та, уха, кот). Формирование умения подбирать слова с заданным звуком. Закрепление понятий звук, гласный звук, согласный звук и умения оперировать этими понятиями. Развитие внимания                       к звуко-слоговой структуре слова в упражнениях на различение длинных и коротких слов; на простукивание, прохлопывание, протопывание слогового рисунка слова. Формирование умения делить на слоги двусложные слова, состоящие из открытых слогов (ма-ма, ва-та, ру-ка), и составлять слова из двух данных открытых слогов. </w:t>
      </w:r>
    </w:p>
    <w:p w:rsidR="00C75614" w:rsidRPr="00C75614" w:rsidRDefault="00C75614" w:rsidP="00C7561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ГРАМОТЕ </w:t>
      </w:r>
    </w:p>
    <w:p w:rsidR="00C75614" w:rsidRPr="00C75614" w:rsidRDefault="00C75614" w:rsidP="00C7561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понятия буква и представления о том, чем звук отличается от буквы. Ознакомление с гласными буквами А, У, О, И, с согласными буквами Т, П, Н, М, К.</w:t>
      </w:r>
    </w:p>
    <w:p w:rsidR="00C75614" w:rsidRPr="00C75614" w:rsidRDefault="00C75614" w:rsidP="00C75614">
      <w:pPr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конструирования букв из палочек, выкладывания из шнурочка и мозаики, лепки из пластилина, «рисования» по тонкому слою манки или песка и в воздухе. Обучение узнаванию «зашумленных», изображенных с недостающими элементами пройденных букв; нахождению знакомых букв в ряду правильно и зеркально изображенных букв. Формирование навыков составления и чтения слияний гласных, закрытых и открытых слогов и слов с пройденными буквами, осознанного чтения коротких слов.</w:t>
      </w:r>
    </w:p>
    <w:p w:rsidR="00C75614" w:rsidRPr="00C75614" w:rsidRDefault="00C75614" w:rsidP="00C7561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ПЕРИОД </w:t>
      </w:r>
    </w:p>
    <w:p w:rsidR="00C75614" w:rsidRPr="00C75614" w:rsidRDefault="00C75614" w:rsidP="00C7561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ФОНЕМАТИЧЕСКИХ ПРОЦЕССОВ, НАВЫКОВ ЗВУКОВОГО И СЛОГОВОГО АНАЛИЗА И СИНТЕЗА </w:t>
      </w:r>
    </w:p>
    <w:p w:rsidR="00C75614" w:rsidRPr="00C75614" w:rsidRDefault="00C75614" w:rsidP="00C7561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умения различать на слух длинные и короткие слова. Обучение запоминанию и воспроизведению цепочек слогов со сменой ударения и интонации, цепочек слогов              с разными согласными и одинаковыми гласными; цепочек слогов со стечением согласных. Обеспечение дальнейшего усвоения и использования в речи слов различной звуко-слоговой структуры. Совершенствование умения различать на слух гласные звуки. Закрепление представлений о гласных и согласных звуках, их отличительных признаках. Упражнения в различении на слух гласных и согласных звуков, в подборе слов на заданные гласные и согласные звуки. Формирование умения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 Закрепление навыка выделения заданных звуков из ряда звуков, гласных из начала слова, согласных из конца и начала слова. Совершенствование навыка анализа и синтеза открытых и закрытых слогов, слов из трех-пяти звуков (в случае, когда написание слова не расходится с его произношением). Формирование навыка различения согласных звуков по признакам: глухой — звонкий, твердый — мягкий. Закрепление понятий звук, гласный звук, согласный звук. Формирование понятий звонкий согласный звук, глухой согласный звук, мягкий согласный звук, твердый согласный звук. Формирование навыков слогового анализа и синтеза слов, состоящих из двух слогов, одного слога, трех слогов. Закрепление понятия слог и умения оперировать им. </w:t>
      </w:r>
    </w:p>
    <w:p w:rsidR="00C75614" w:rsidRPr="00C75614" w:rsidRDefault="00C75614" w:rsidP="00C7561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ГРАМОТЕ </w:t>
      </w:r>
    </w:p>
    <w:p w:rsidR="00C75614" w:rsidRPr="00C75614" w:rsidRDefault="00C75614" w:rsidP="00C75614">
      <w:pPr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понятия буква и представления о том, чем звук отличается от буквы. Ознакомление с буквами Б, Д, Г, Ф, В, Х, Ы, С, З, Ш, Ж, Э. Совершенствование навыков конструирования букв              из палочек, выкладывания из шнурочка и мозаики, лепки из пластилина, «рисования» по тонкому слою манки или песка и в воздухе. Обучение узнаванию «зашумленных» изображений пройденных букв; изученных букв, изображенных с недостающими элементами; нахождению знакомых букв                 в ряду правильно и зеркально изображенных букв. Закрепление навыка чтения слогов с изученными 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буквами. Формирование навыка осознанного чтения слов и предложений с изученными буквами. Ознакомление с некоторыми правилами правописания (раздельное написание слов в предложении, употребление прописной буквы в начале предложения и в именах собственных, точка в конце предложения).</w:t>
      </w:r>
    </w:p>
    <w:p w:rsidR="00C75614" w:rsidRPr="00C75614" w:rsidRDefault="00C75614" w:rsidP="00C75614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Значимые для разработки и реализации рабочей программы характеристики.</w:t>
      </w: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Pr="00C75614" w:rsidRDefault="00C75614" w:rsidP="00C756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участниками реализации программы  являются: дети старшего возраста, родители (законные представители), педагоги.</w:t>
      </w:r>
    </w:p>
    <w:p w:rsidR="00C75614" w:rsidRPr="00C75614" w:rsidRDefault="00C75614" w:rsidP="00C75614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Старшая  группа от 5 до 6 лет, количество детей – 21 человек</w:t>
      </w:r>
    </w:p>
    <w:p w:rsidR="00C75614" w:rsidRPr="00C75614" w:rsidRDefault="00C75614" w:rsidP="00C756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реализации программы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игра, познавательная и исследовательская деятельность, творческая активность,  проектная деятельность. </w:t>
      </w:r>
    </w:p>
    <w:p w:rsidR="00C75614" w:rsidRPr="00C75614" w:rsidRDefault="00C75614" w:rsidP="00C756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Реализация Программы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ребенка, в организованной образовательной деятельности.</w:t>
      </w:r>
    </w:p>
    <w:p w:rsidR="00C75614" w:rsidRPr="00C75614" w:rsidRDefault="00C75614" w:rsidP="00C756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Рабочая программа формируется </w:t>
      </w:r>
      <w:r w:rsidRPr="00C7561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с </w:t>
      </w:r>
      <w:r w:rsidRPr="00C75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учётом особенностей базового уровня системы общего образования с целью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также возраст детей и необходимость реализации образовательных задач                                в определенных</w:t>
      </w:r>
      <w:r w:rsidRPr="00C756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видах деятельности</w:t>
      </w: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дошкольного возраста это: 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56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игровая деятельность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56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коммуникативная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(общение и взаимодействие со взрослыми и сверстниками);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56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познавательно-исследовательская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56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самообслуживание и элементарный бытовой труд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помещении и на улице);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56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конструирование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разного материала, включая конструкторы, модули, бумагу, природный и иной материал;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56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изобразительная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(рисования, лепки, аппликации);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56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музыкальная 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(восприятие и понимание смысла музыкальных произведений, 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пение, музыкально-ритмические движения, игры на детских музыкальных инструментах);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C756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двигательная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(овладение основными движениями) активность ребенка.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  взаимодействия взрослых и детей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личностно-развивающий и гуманистический.</w:t>
      </w:r>
    </w:p>
    <w:p w:rsidR="00C75614" w:rsidRPr="00C75614" w:rsidRDefault="00C75614" w:rsidP="00C7561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Pr="00C75614" w:rsidRDefault="00C75614" w:rsidP="00C7561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Pr="00C75614" w:rsidRDefault="00C75614" w:rsidP="00C7561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Pr="00C75614" w:rsidRDefault="00C75614" w:rsidP="00C7561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Default="00C75614" w:rsidP="00C7561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Default="00C75614" w:rsidP="00C7561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Default="00C75614" w:rsidP="00C7561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Default="00C75614" w:rsidP="00C7561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Default="00C75614" w:rsidP="00C7561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Default="00C75614" w:rsidP="00C7561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Default="00C75614" w:rsidP="00C7561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Default="00C75614" w:rsidP="00C7561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Default="00C75614" w:rsidP="00C7561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Default="00C75614" w:rsidP="00C7561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Pr="00C75614" w:rsidRDefault="00C75614" w:rsidP="00C7561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Pr="00C75614" w:rsidRDefault="00C75614" w:rsidP="00C7561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особенности детей 5-6 лет.</w:t>
      </w:r>
    </w:p>
    <w:p w:rsidR="00C75614" w:rsidRPr="00C75614" w:rsidRDefault="00C75614" w:rsidP="00C756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шестого года жизни уже </w:t>
      </w:r>
      <w:r w:rsidRPr="00C75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могут распределять роли 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C75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начала игры 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75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строить свое поведение, придерживаясь 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C75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распределении ролей могут возникать конфликты, связанные субординацией ролевого поведения. Наблюдается организация игрового пространства,                      в котором выделяются смысловой «центр» и «периферия». В игре «Больница» таким центром оказывается кабинет врача, в игре Парикмахерская» - зал стрижки, а зал ожидания выступает                       в качестве периферии игрового пространства). Действия детей в играх становятся разнообразными.</w:t>
      </w:r>
    </w:p>
    <w:p w:rsidR="00C75614" w:rsidRPr="00C75614" w:rsidRDefault="00C75614" w:rsidP="00C75614">
      <w:pPr>
        <w:shd w:val="clear" w:color="auto" w:fill="FFFFFF"/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Развивается изобразительная деятельность детей. Это </w:t>
      </w:r>
      <w:r w:rsidRPr="00C75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возраст наиболее активного </w:t>
      </w:r>
      <w:r w:rsidRPr="00C7561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рисования.               </w:t>
      </w:r>
      <w:r w:rsidRPr="00C756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течение года дети способны создать до двух тысяч рисунков. Рисунки могут быть 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разными по содержанию: это и жизненные впечатления детей, и воображаемые ситуации, и иллюстрации                 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C75614" w:rsidRPr="00C75614" w:rsidRDefault="00C75614" w:rsidP="00C756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</w:t>
      </w:r>
      <w:r w:rsidRPr="00C75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Овладевают обобщенным способом обследования образца. 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способны выделять основные части </w:t>
      </w:r>
      <w:r w:rsidRPr="00C756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предполагаемой постройки. </w:t>
      </w:r>
      <w:r w:rsidRPr="00C7561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Конструктивная деятельность может осуществляться на основе </w:t>
      </w:r>
      <w:r w:rsidRPr="00C75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схемы, по замыслу и по условиям.</w:t>
      </w:r>
      <w:r w:rsidRPr="00C7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конструирование в ходе совместной деятельности.</w:t>
      </w:r>
    </w:p>
    <w:p w:rsidR="00C75614" w:rsidRPr="00C75614" w:rsidRDefault="00C75614" w:rsidP="00C756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</w:t>
      </w:r>
    </w:p>
    <w:p w:rsidR="00C75614" w:rsidRPr="00C75614" w:rsidRDefault="00C75614" w:rsidP="00C756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</w:t>
      </w:r>
    </w:p>
    <w:p w:rsidR="00C75614" w:rsidRPr="00C75614" w:rsidRDefault="00C75614" w:rsidP="00C756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C75614" w:rsidRPr="00C75614" w:rsidRDefault="00C75614" w:rsidP="00C75614">
      <w:pPr>
        <w:shd w:val="clear" w:color="auto" w:fill="FFFFFF"/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совершенствоваться восприятие цвета, формы и величины, строения </w:t>
      </w:r>
      <w:r w:rsidRPr="00C756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предметов; систематизируются представления детей. Они называют не только основные цвета и 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оттенки, но и промежуточные цветовые оттенки; форму прямоугольников, овалов, треугольников. Воспринимают 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величину объектов, легко выстраивают в ряд – по возрастанию или убыванию – до 10 различных предметов.</w:t>
      </w:r>
    </w:p>
    <w:p w:rsidR="00C75614" w:rsidRPr="00C75614" w:rsidRDefault="00C75614" w:rsidP="00C75614">
      <w:pPr>
        <w:shd w:val="clear" w:color="auto" w:fill="FFFFFF"/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C75614" w:rsidRPr="00C75614" w:rsidRDefault="00C75614" w:rsidP="00C75614">
      <w:pPr>
        <w:shd w:val="clear" w:color="auto" w:fill="FFFFFF"/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                     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                     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т.д. Кроме того, </w:t>
      </w:r>
      <w:r w:rsidRPr="00C75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продолжают совершенствоваться обобщения, что является основой словесно-логического мышления.                                  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C75614" w:rsidRPr="00C75614" w:rsidRDefault="00C75614" w:rsidP="00C75614">
      <w:pPr>
        <w:shd w:val="clear" w:color="auto" w:fill="FFFFFF"/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C75614" w:rsidRPr="00C75614" w:rsidRDefault="00C75614" w:rsidP="00C75614">
      <w:pPr>
        <w:shd w:val="clear" w:color="auto" w:fill="FFFFFF"/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C75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 развиваться лишь при условии проведения специальной работы по его активизации.</w:t>
      </w:r>
    </w:p>
    <w:p w:rsidR="00C75614" w:rsidRPr="00C75614" w:rsidRDefault="00C75614" w:rsidP="00C75614">
      <w:pPr>
        <w:shd w:val="clear" w:color="auto" w:fill="FFFFFF"/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C75614" w:rsidRPr="00C75614" w:rsidRDefault="00C75614" w:rsidP="00C756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Развивается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C75614" w:rsidRPr="00C75614" w:rsidRDefault="00C75614" w:rsidP="00C75614">
      <w:pPr>
        <w:shd w:val="clear" w:color="auto" w:fill="FFFFFF"/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Совершенствуется грамматический строй речи. Дети используют практически все части </w:t>
      </w:r>
      <w:r w:rsidRPr="00C756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речи, активно занимаются словотворчеством. Богаче становится лексика: активно используются 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 и антонимы.</w:t>
      </w:r>
    </w:p>
    <w:p w:rsidR="00C75614" w:rsidRPr="00C75614" w:rsidRDefault="00C75614" w:rsidP="00C756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C75614" w:rsidRPr="00C75614" w:rsidRDefault="00C75614" w:rsidP="00C756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C75614" w:rsidRPr="00C75614" w:rsidRDefault="00C75614" w:rsidP="00C75614">
      <w:pPr>
        <w:shd w:val="clear" w:color="auto" w:fill="FFFFFF"/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 w:rsidRPr="00C7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Я.</w:t>
      </w: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Индивидуальные особенности воспитанников</w:t>
      </w:r>
      <w:r w:rsidRPr="00C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Списочный состав воспитанников: 21 человек</w:t>
      </w: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3190"/>
        <w:gridCol w:w="1346"/>
        <w:gridCol w:w="1417"/>
        <w:gridCol w:w="1418"/>
        <w:gridCol w:w="2542"/>
      </w:tblGrid>
      <w:tr w:rsidR="00C75614" w:rsidRPr="00C75614" w:rsidTr="00857A21">
        <w:trPr>
          <w:trHeight w:val="99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 ребёнка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группа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группа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группа здоровья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хронических заболеваний</w:t>
            </w:r>
          </w:p>
        </w:tc>
      </w:tr>
      <w:tr w:rsidR="00C75614" w:rsidRPr="00C75614" w:rsidTr="00857A21">
        <w:trPr>
          <w:trHeight w:val="35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Банников Вадим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Бахлаев Даниил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Бурыкин Михаил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Гапонюк Варвара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Давыденко Мирослава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Дмуховский Алексей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Егоровская Алиса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Алиса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Залезко Анастасия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Ионова Мария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Косых Роман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Кулёва Аглая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Виктория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Львутин Вениамин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ind w:left="-156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Мисриханов Амир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Пиликов Илья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Рыкова Владислава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Аллергич. дерматит</w:t>
            </w:r>
          </w:p>
        </w:tc>
      </w:tr>
      <w:tr w:rsidR="00C75614" w:rsidRPr="00C75614" w:rsidTr="00857A21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Самохвалова Елизавета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Аллергич. дерматит</w:t>
            </w:r>
          </w:p>
        </w:tc>
      </w:tr>
      <w:tr w:rsidR="00C75614" w:rsidRPr="00C75614" w:rsidTr="00857A21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Толпеко Ярослав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Фролов Всеволод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Циркунова Ева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51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51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5614" w:rsidRPr="00C75614" w:rsidRDefault="00C75614" w:rsidP="00C756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614" w:rsidRPr="00C75614" w:rsidRDefault="00C75614" w:rsidP="00C756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по группам здоровья: первая - 19 человек, вторая -2 человека, третья – 0 человек</w:t>
      </w:r>
    </w:p>
    <w:p w:rsidR="00C75614" w:rsidRPr="00C75614" w:rsidRDefault="00C75614" w:rsidP="00C756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наличие хронических заболеваний: 2 человека</w:t>
      </w:r>
    </w:p>
    <w:p w:rsidR="00C75614" w:rsidRPr="00C75614" w:rsidRDefault="00C75614" w:rsidP="00C756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Комплектование группы «Чиполлино» на 01.09.2022 г.</w:t>
      </w:r>
    </w:p>
    <w:p w:rsidR="00C75614" w:rsidRPr="00C75614" w:rsidRDefault="00C75614" w:rsidP="00C75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463"/>
        <w:gridCol w:w="1791"/>
        <w:gridCol w:w="1790"/>
        <w:gridCol w:w="1791"/>
      </w:tblGrid>
      <w:tr w:rsidR="00C75614" w:rsidRPr="00C75614" w:rsidTr="00857A21">
        <w:trPr>
          <w:trHeight w:val="18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девочки</w:t>
            </w:r>
          </w:p>
        </w:tc>
      </w:tr>
      <w:tr w:rsidR="00C75614" w:rsidRPr="00C75614" w:rsidTr="00857A21">
        <w:trPr>
          <w:trHeight w:val="29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«Чиполлино»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6 лет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C75614" w:rsidRPr="00C75614" w:rsidRDefault="00C75614" w:rsidP="00C7561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Default="00C75614" w:rsidP="00C7561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Default="00C75614" w:rsidP="00C7561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паспорт группы «Чиполлино» на 01.09.2022 г.</w:t>
      </w:r>
    </w:p>
    <w:p w:rsidR="00C75614" w:rsidRPr="00C75614" w:rsidRDefault="00C75614" w:rsidP="00C7561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3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584"/>
        <w:gridCol w:w="1863"/>
        <w:gridCol w:w="724"/>
        <w:gridCol w:w="574"/>
        <w:gridCol w:w="431"/>
        <w:gridCol w:w="429"/>
        <w:gridCol w:w="431"/>
        <w:gridCol w:w="431"/>
        <w:gridCol w:w="429"/>
        <w:gridCol w:w="433"/>
        <w:gridCol w:w="286"/>
        <w:gridCol w:w="291"/>
        <w:gridCol w:w="429"/>
        <w:gridCol w:w="431"/>
        <w:gridCol w:w="433"/>
        <w:gridCol w:w="572"/>
      </w:tblGrid>
      <w:tr w:rsidR="00C75614" w:rsidRPr="00C75614" w:rsidTr="00857A21">
        <w:trPr>
          <w:cantSplit/>
          <w:trHeight w:val="1134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ребёнка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ребёнка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Воспитывают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5614" w:rsidRPr="00C75614" w:rsidRDefault="00C75614" w:rsidP="00C75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14" w:rsidRPr="00C75614" w:rsidRDefault="00C75614" w:rsidP="00C75614">
            <w:pPr>
              <w:spacing w:after="0" w:line="240" w:lineRule="auto"/>
              <w:ind w:left="-108" w:right="-107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Неполные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5614" w:rsidRPr="00C75614" w:rsidRDefault="00C75614" w:rsidP="00C75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Юные родители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5614" w:rsidRPr="00C75614" w:rsidRDefault="00C75614" w:rsidP="00C75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Неблагополучные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14" w:rsidRPr="00C75614" w:rsidRDefault="00C75614" w:rsidP="00C75614">
            <w:pPr>
              <w:spacing w:after="0" w:line="240" w:lineRule="auto"/>
              <w:ind w:left="-123"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Инвалиды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5614" w:rsidRPr="00C75614" w:rsidRDefault="00C75614" w:rsidP="00C75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Потеря кормильца</w:t>
            </w: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5614" w:rsidRPr="00C75614" w:rsidTr="00857A21">
        <w:trPr>
          <w:cantSplit/>
          <w:trHeight w:val="1134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14" w:rsidRPr="00C75614" w:rsidRDefault="00C75614" w:rsidP="00C75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14" w:rsidRPr="00C75614" w:rsidRDefault="00C75614" w:rsidP="00C75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614" w:rsidRPr="00C75614" w:rsidRDefault="00C75614" w:rsidP="00C75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614" w:rsidRPr="00C75614" w:rsidRDefault="00C75614" w:rsidP="00C75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5614" w:rsidRPr="00C75614" w:rsidRDefault="00C75614" w:rsidP="00C75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5614" w:rsidRPr="00C75614" w:rsidRDefault="00C75614" w:rsidP="00C75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5614" w:rsidRPr="00C75614" w:rsidRDefault="00C75614" w:rsidP="00C75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опека</w:t>
            </w: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614" w:rsidRPr="00C75614" w:rsidRDefault="00C75614" w:rsidP="00C75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614" w:rsidRPr="00C75614" w:rsidRDefault="00C75614" w:rsidP="00C75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папа</w:t>
            </w: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614" w:rsidRPr="00C75614" w:rsidRDefault="00C75614" w:rsidP="00C75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614" w:rsidRPr="00C75614" w:rsidRDefault="00C75614" w:rsidP="00C75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614" w:rsidRPr="00C75614" w:rsidRDefault="00C75614" w:rsidP="00C75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cantSplit/>
          <w:trHeight w:val="40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14" w:rsidRPr="00C75614" w:rsidRDefault="00C75614" w:rsidP="00C7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14" w:rsidRPr="00C75614" w:rsidRDefault="00C75614" w:rsidP="00C7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 Вадим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614" w:rsidRPr="00C75614" w:rsidRDefault="00C75614" w:rsidP="00C75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614" w:rsidRPr="00C75614" w:rsidRDefault="00C75614" w:rsidP="00C75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5614" w:rsidRPr="00C75614" w:rsidRDefault="00C75614" w:rsidP="00C75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5614" w:rsidRPr="00C75614" w:rsidRDefault="00C75614" w:rsidP="00C75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5614" w:rsidRPr="00C75614" w:rsidRDefault="00C75614" w:rsidP="00C75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614" w:rsidRPr="00C75614" w:rsidRDefault="00C75614" w:rsidP="00C75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614" w:rsidRPr="00C75614" w:rsidRDefault="00C75614" w:rsidP="00C75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614" w:rsidRPr="00C75614" w:rsidRDefault="00C75614" w:rsidP="00C75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614" w:rsidRPr="00C75614" w:rsidRDefault="00C75614" w:rsidP="00C75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614" w:rsidRPr="00C75614" w:rsidRDefault="00C75614" w:rsidP="00C75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75614" w:rsidRPr="00C75614" w:rsidTr="00857A21">
        <w:trPr>
          <w:trHeight w:val="39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Бахлаев Даниил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Горького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ind w:left="-63" w:right="-2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43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Бурыкин Михаил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Нетьинка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пр.2 Шоссейный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39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Гапонюк Варвара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Мейпариани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41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ind w:right="-104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Давыденко Мирослава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Безымянная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39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Дмуховский Алексей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Горького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42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Егоровская Алиса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Зубарева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42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Алиса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м-он Новостройки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4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Залезко Анастасия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Сенная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41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Ионова Мария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42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Косых Роман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Горького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41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Кулёва Аглая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4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Виктория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пр.Горького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4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Львутин Вениамин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Деснянский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«а»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4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Мисриханов Амир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ind w:left="-114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Мейпариани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41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Пиликов Илья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22 Партсъезда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28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Пинютин Дмитрий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Горького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41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Рыкова Владислава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Горького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4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Самохвалова Лиза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Глаженка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4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Толпеко Ярослав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41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Всеволод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3 Ленинский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41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Циркунова Ева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Горького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57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cantSplit/>
          <w:trHeight w:val="98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614" w:rsidRPr="00C75614" w:rsidRDefault="00C75614" w:rsidP="00C756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ind w:left="-11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C75614" w:rsidRDefault="00C75614" w:rsidP="00C756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Pr="00C75614" w:rsidRDefault="00C75614" w:rsidP="00C756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 Целевые ориентиры, сформулированные в ФГОС дошкольного образования.</w:t>
      </w:r>
    </w:p>
    <w:p w:rsidR="00C75614" w:rsidRPr="00C75614" w:rsidRDefault="00C75614" w:rsidP="00C75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C75614" w:rsidRPr="00C75614" w:rsidRDefault="00C75614" w:rsidP="00C75614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                      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C75614" w:rsidRPr="00C75614" w:rsidRDefault="00C75614" w:rsidP="00C75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C75614" w:rsidRPr="00C75614" w:rsidRDefault="00C75614" w:rsidP="00C75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основной образовательной программы не сопровождается проведением промежуточной и итоговой аттестаций воспитанников. </w:t>
      </w:r>
    </w:p>
    <w:p w:rsidR="00C75614" w:rsidRPr="00C75614" w:rsidRDefault="00C75614" w:rsidP="00C75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                  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C75614" w:rsidRPr="00C75614" w:rsidRDefault="00C75614" w:rsidP="00C75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осуществляется в форме регулярных наблюдений педагога за детьми                               в повседневной жизни и в процессе непосредственной образовательной работы с ними.</w:t>
      </w:r>
    </w:p>
    <w:p w:rsidR="00C75614" w:rsidRPr="00C75614" w:rsidRDefault="00C75614" w:rsidP="00C75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            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C75614" w:rsidRPr="00C75614" w:rsidRDefault="00C75614" w:rsidP="00C75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C75614" w:rsidRPr="00C75614" w:rsidRDefault="00C75614" w:rsidP="00C756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Данные мониторинга должны отражать динамику становления основных (ключевых)  характеристик, которые развиваются у детей на протяжении всего образовательного процесса. </w:t>
      </w:r>
      <w:r w:rsidRPr="00C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C75614" w:rsidRPr="00C75614" w:rsidRDefault="00C75614" w:rsidP="00C756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C75614" w:rsidRPr="00C75614" w:rsidRDefault="00C75614" w:rsidP="00C756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C75614" w:rsidRPr="00C75614" w:rsidRDefault="00C75614" w:rsidP="00C756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C75614" w:rsidRPr="00C75614" w:rsidRDefault="00C75614" w:rsidP="00C756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требования являются ориентирами для:</w:t>
      </w:r>
    </w:p>
    <w:p w:rsidR="00C75614" w:rsidRPr="00C75614" w:rsidRDefault="00C75614" w:rsidP="00C756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C75614" w:rsidRPr="00C75614" w:rsidRDefault="00C75614" w:rsidP="00C756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изучения характеристик образования детей в возрасте от 2 месяцев до 8 лет;</w:t>
      </w:r>
    </w:p>
    <w:p w:rsidR="00C75614" w:rsidRPr="00C75614" w:rsidRDefault="00C75614" w:rsidP="00C756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C75614" w:rsidRPr="00C75614" w:rsidRDefault="00C75614" w:rsidP="00C75614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75614" w:rsidRPr="00C75614" w:rsidRDefault="00C75614" w:rsidP="00C7561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Pr="00C75614" w:rsidRDefault="00C75614" w:rsidP="00C7561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образования на этапе завершения дошкольного образования:</w:t>
      </w:r>
    </w:p>
    <w:p w:rsidR="00C75614" w:rsidRPr="00C75614" w:rsidRDefault="00C75614" w:rsidP="00C7561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Pr="00C75614" w:rsidRDefault="00C75614" w:rsidP="00C7561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● 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исследовании, конструировании и др.;  способен выбирать себе род занятий, участников по совместной деятельности;</w:t>
      </w:r>
    </w:p>
    <w:p w:rsidR="00C75614" w:rsidRPr="00C75614" w:rsidRDefault="00C75614" w:rsidP="00C7561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● 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75614" w:rsidRPr="00C75614" w:rsidRDefault="00C75614" w:rsidP="00C7561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● 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 </w:t>
      </w:r>
    </w:p>
    <w:p w:rsidR="00C75614" w:rsidRPr="00C75614" w:rsidRDefault="00C75614" w:rsidP="00C7561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● 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C75614" w:rsidRPr="00C75614" w:rsidRDefault="00C75614" w:rsidP="00C7561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● 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:rsidR="00C75614" w:rsidRPr="00C75614" w:rsidRDefault="00C75614" w:rsidP="00C7561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● 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 </w:t>
      </w:r>
    </w:p>
    <w:p w:rsidR="00C75614" w:rsidRPr="00C75614" w:rsidRDefault="00C75614" w:rsidP="00C7561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● 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C75614" w:rsidRPr="00C75614" w:rsidRDefault="00C75614" w:rsidP="00C75614">
      <w:pPr>
        <w:tabs>
          <w:tab w:val="left" w:pos="7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tabs>
          <w:tab w:val="left" w:pos="7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Pr="00C75614" w:rsidRDefault="00C75614" w:rsidP="00C75614">
      <w:pPr>
        <w:tabs>
          <w:tab w:val="left" w:pos="7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Default="00C75614" w:rsidP="00C75614">
      <w:pPr>
        <w:tabs>
          <w:tab w:val="left" w:pos="7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Default="00C75614" w:rsidP="00C75614">
      <w:pPr>
        <w:tabs>
          <w:tab w:val="left" w:pos="7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Default="00C75614" w:rsidP="00C75614">
      <w:pPr>
        <w:tabs>
          <w:tab w:val="left" w:pos="7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Default="00C75614" w:rsidP="00C75614">
      <w:pPr>
        <w:tabs>
          <w:tab w:val="left" w:pos="7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Default="00C75614" w:rsidP="00C75614">
      <w:pPr>
        <w:tabs>
          <w:tab w:val="left" w:pos="7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Pr="00C75614" w:rsidRDefault="00C75614" w:rsidP="00C75614">
      <w:pPr>
        <w:tabs>
          <w:tab w:val="left" w:pos="7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 Планируемые результаты освоения Рабочей программы детей старшей   группы (5-6 лет).</w:t>
      </w:r>
    </w:p>
    <w:p w:rsidR="00C75614" w:rsidRPr="00C75614" w:rsidRDefault="00C75614" w:rsidP="00C75614">
      <w:pPr>
        <w:tabs>
          <w:tab w:val="left" w:pos="7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tabs>
          <w:tab w:val="left" w:pos="7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«Социально-коммуникативное развитие»:</w:t>
      </w:r>
    </w:p>
    <w:p w:rsidR="00C75614" w:rsidRPr="00C75614" w:rsidRDefault="00C75614" w:rsidP="00C75614">
      <w:pPr>
        <w:tabs>
          <w:tab w:val="left" w:pos="7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5614" w:rsidRPr="00C75614" w:rsidRDefault="00C75614" w:rsidP="00C75614">
      <w:pPr>
        <w:numPr>
          <w:ilvl w:val="0"/>
          <w:numId w:val="4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Старается соблюдать правила поведения в общественных местах, в общении со сверстниками,  в природе;</w:t>
      </w:r>
    </w:p>
    <w:p w:rsidR="00C75614" w:rsidRPr="00C75614" w:rsidRDefault="00C75614" w:rsidP="00C75614">
      <w:pPr>
        <w:numPr>
          <w:ilvl w:val="0"/>
          <w:numId w:val="4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Может дать общественную оценку своим и чужим поступкам, действиям;</w:t>
      </w:r>
    </w:p>
    <w:p w:rsidR="00C75614" w:rsidRPr="00C75614" w:rsidRDefault="00C75614" w:rsidP="00C75614">
      <w:pPr>
        <w:numPr>
          <w:ilvl w:val="0"/>
          <w:numId w:val="4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Понимает и употребляет в речи слова, обозначающие эмоциональное состояние, этические качества, эстетические характеристики;</w:t>
      </w:r>
    </w:p>
    <w:p w:rsidR="00C75614" w:rsidRPr="00C75614" w:rsidRDefault="00C75614" w:rsidP="00C75614">
      <w:pPr>
        <w:numPr>
          <w:ilvl w:val="0"/>
          <w:numId w:val="48"/>
        </w:num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Понимает скрытые мотивы поступков героев литературных произведений, эмоционально отзывается;</w:t>
      </w:r>
    </w:p>
    <w:p w:rsidR="00C75614" w:rsidRPr="00C75614" w:rsidRDefault="00C75614" w:rsidP="00C75614">
      <w:pPr>
        <w:numPr>
          <w:ilvl w:val="0"/>
          <w:numId w:val="4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Выполняет обязанности дежурного по столовой, уголку природы;</w:t>
      </w:r>
    </w:p>
    <w:p w:rsidR="00C75614" w:rsidRPr="00C75614" w:rsidRDefault="00C75614" w:rsidP="00C75614">
      <w:pPr>
        <w:numPr>
          <w:ilvl w:val="0"/>
          <w:numId w:val="4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Имеет предпочтения в игре, выборе видов труда и творчества;</w:t>
      </w:r>
    </w:p>
    <w:p w:rsidR="00C75614" w:rsidRPr="00C75614" w:rsidRDefault="00C75614" w:rsidP="00C75614">
      <w:pPr>
        <w:numPr>
          <w:ilvl w:val="0"/>
          <w:numId w:val="4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Проявляет интерес к совместным играм со сверстниками, в том числе игры с правилами, сюжетно – ролевые игры; предлагает варианты развития сюжета, выдерживает принятую роль.</w:t>
      </w:r>
    </w:p>
    <w:p w:rsidR="00C75614" w:rsidRPr="00C75614" w:rsidRDefault="00C75614" w:rsidP="00C75614">
      <w:pPr>
        <w:tabs>
          <w:tab w:val="left" w:pos="7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14" w:rsidRPr="00C75614" w:rsidRDefault="00C75614" w:rsidP="00C75614">
      <w:pPr>
        <w:tabs>
          <w:tab w:val="left" w:pos="7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 Познавательное развитие»:</w:t>
      </w:r>
    </w:p>
    <w:p w:rsidR="00C75614" w:rsidRPr="00C75614" w:rsidRDefault="00C75614" w:rsidP="00C75614">
      <w:pPr>
        <w:tabs>
          <w:tab w:val="left" w:pos="7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5614" w:rsidRPr="00C75614" w:rsidRDefault="00C75614" w:rsidP="00C75614">
      <w:pPr>
        <w:tabs>
          <w:tab w:val="left" w:pos="7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1.  Знает свое имя и фамилию, адрес проживания, имена родителей, их профессии;</w:t>
      </w:r>
    </w:p>
    <w:p w:rsidR="00C75614" w:rsidRPr="00C75614" w:rsidRDefault="00C75614" w:rsidP="00C75614">
      <w:pPr>
        <w:tabs>
          <w:tab w:val="left" w:pos="7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2.  Знает столицу России. Может называть некоторые достопримечательности родного города, поселения;</w:t>
      </w:r>
    </w:p>
    <w:p w:rsidR="00C75614" w:rsidRPr="00C75614" w:rsidRDefault="00C75614" w:rsidP="00C75614">
      <w:pPr>
        <w:tabs>
          <w:tab w:val="left" w:pos="7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3.  Знает о значении солнца, воздуха и воды для человека;</w:t>
      </w:r>
    </w:p>
    <w:p w:rsidR="00C75614" w:rsidRPr="00C75614" w:rsidRDefault="00C75614" w:rsidP="00C75614">
      <w:pPr>
        <w:tabs>
          <w:tab w:val="left" w:pos="7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4.  Ориентируется в пространстве (на себе, на другом человеке, от предмета, на плоскости);</w:t>
      </w:r>
    </w:p>
    <w:p w:rsidR="00C75614" w:rsidRPr="00C75614" w:rsidRDefault="00C75614" w:rsidP="00C75614">
      <w:pPr>
        <w:tabs>
          <w:tab w:val="left" w:pos="7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5.  Называет виды транспорта, инструменты, бытовую технику. Определяет материал (бумага, дерево, металл, пластмасса);</w:t>
      </w:r>
    </w:p>
    <w:p w:rsidR="00C75614" w:rsidRPr="00C75614" w:rsidRDefault="00C75614" w:rsidP="00C75614">
      <w:pPr>
        <w:tabs>
          <w:tab w:val="left" w:pos="7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6.  Правильно пользуется порядковыми количественными числительным и до 10, уравнивает                      2 группы предметов (+1 и -1);</w:t>
      </w:r>
    </w:p>
    <w:p w:rsidR="00C75614" w:rsidRPr="00C75614" w:rsidRDefault="00C75614" w:rsidP="00C75614">
      <w:pPr>
        <w:tabs>
          <w:tab w:val="left" w:pos="7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7.  Различает круг, квадрат, треугольник, овал. Соотносит объемные и плоскостные фигуры;</w:t>
      </w:r>
    </w:p>
    <w:p w:rsidR="00C75614" w:rsidRPr="00C75614" w:rsidRDefault="00C75614" w:rsidP="00C75614">
      <w:pPr>
        <w:tabs>
          <w:tab w:val="left" w:pos="7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8.  Выкладывает ряд предметов по длине, ширине, высоте, сравнивает на глаз, проверяет приложением и наложением;</w:t>
      </w:r>
    </w:p>
    <w:p w:rsidR="00C75614" w:rsidRPr="00C75614" w:rsidRDefault="00C75614" w:rsidP="00C75614">
      <w:pPr>
        <w:tabs>
          <w:tab w:val="left" w:pos="7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9.  Ориентируется во времени (вчера – сегодня – завтра; сначала – потом). Называет времена года, части суток, дни недели.</w:t>
      </w:r>
    </w:p>
    <w:p w:rsidR="00C75614" w:rsidRPr="00C75614" w:rsidRDefault="00C75614" w:rsidP="00C75614">
      <w:pPr>
        <w:tabs>
          <w:tab w:val="left" w:pos="7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tabs>
          <w:tab w:val="left" w:pos="7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«Речевое развитие»:</w:t>
      </w:r>
    </w:p>
    <w:p w:rsidR="00C75614" w:rsidRPr="00C75614" w:rsidRDefault="00C75614" w:rsidP="00C75614">
      <w:pPr>
        <w:tabs>
          <w:tab w:val="left" w:pos="7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5614" w:rsidRPr="00C75614" w:rsidRDefault="00C75614" w:rsidP="00C75614">
      <w:pPr>
        <w:numPr>
          <w:ilvl w:val="0"/>
          <w:numId w:val="49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Имеет предпочтение в литературных произведениях, называет некоторых писателей. Может выразительно, связно и последовательно рассказать небольшую сказку, может выучить небольшое стихотворение;</w:t>
      </w:r>
    </w:p>
    <w:p w:rsidR="00C75614" w:rsidRPr="00C75614" w:rsidRDefault="00C75614" w:rsidP="00C75614">
      <w:pPr>
        <w:numPr>
          <w:ilvl w:val="0"/>
          <w:numId w:val="49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Драматизирует небольшие сказки, читает по ролям стихотворение. Составляет по образцу рассказы по сюжетной картине, по серии картин, относительно точно пересказывает литературные произведения;</w:t>
      </w:r>
    </w:p>
    <w:p w:rsidR="00C75614" w:rsidRPr="00C75614" w:rsidRDefault="00C75614" w:rsidP="00C75614">
      <w:pPr>
        <w:numPr>
          <w:ilvl w:val="0"/>
          <w:numId w:val="49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lastRenderedPageBreak/>
        <w:t>Определяет первый звук в слове. Умеет образовывать новые слова по аналогии со знакомыми словами;</w:t>
      </w:r>
    </w:p>
    <w:p w:rsidR="00C75614" w:rsidRPr="00C75614" w:rsidRDefault="00C75614" w:rsidP="00C75614">
      <w:pPr>
        <w:numPr>
          <w:ilvl w:val="0"/>
          <w:numId w:val="49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Поддерживает беседу, высказывает свою точку зрения, согласие, несогласие, использует все части речи.</w:t>
      </w:r>
    </w:p>
    <w:p w:rsidR="00C75614" w:rsidRPr="00C75614" w:rsidRDefault="00C75614" w:rsidP="00C7561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«Художественно – эстетическое развитие»:</w:t>
      </w:r>
    </w:p>
    <w:p w:rsidR="00C75614" w:rsidRPr="00C75614" w:rsidRDefault="00C75614" w:rsidP="00C7561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5614" w:rsidRPr="00C75614" w:rsidRDefault="00C75614" w:rsidP="00C75614">
      <w:pPr>
        <w:numPr>
          <w:ilvl w:val="0"/>
          <w:numId w:val="5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Способен конструировать по собственному замыслу. Способен использовать простые схематические изображения для решения несложных задач, строить по схеме, решать лабиринтные задачи;</w:t>
      </w:r>
    </w:p>
    <w:p w:rsidR="00C75614" w:rsidRPr="00C75614" w:rsidRDefault="00C75614" w:rsidP="00C75614">
      <w:pPr>
        <w:numPr>
          <w:ilvl w:val="0"/>
          <w:numId w:val="5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Правильно держит ножницы, использует разнообразные приемы вырезания;</w:t>
      </w:r>
    </w:p>
    <w:p w:rsidR="00C75614" w:rsidRPr="00C75614" w:rsidRDefault="00C75614" w:rsidP="00C75614">
      <w:pPr>
        <w:numPr>
          <w:ilvl w:val="0"/>
          <w:numId w:val="5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Создает индивидуальные и коллективные рисунки, сюжетные и декоративные композиции, используя разные материалы и способы создания, в т. ч. по мотивам народно – прикладного творчества;</w:t>
      </w:r>
    </w:p>
    <w:p w:rsidR="00C75614" w:rsidRPr="00C75614" w:rsidRDefault="00C75614" w:rsidP="00C75614">
      <w:pPr>
        <w:numPr>
          <w:ilvl w:val="0"/>
          <w:numId w:val="5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Различает жанры муз. произведений, имеет предпочтения в слушании муз. произведений;</w:t>
      </w:r>
    </w:p>
    <w:p w:rsidR="00C75614" w:rsidRPr="00C75614" w:rsidRDefault="00C75614" w:rsidP="00C75614">
      <w:pPr>
        <w:numPr>
          <w:ilvl w:val="0"/>
          <w:numId w:val="5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Может ритмично двигаться по характеру музыки, самостоятельно инсценирует содержание песен, хороводов, испытывает эмоциональное удовольствие; </w:t>
      </w:r>
    </w:p>
    <w:p w:rsidR="00C75614" w:rsidRPr="00C75614" w:rsidRDefault="00C75614" w:rsidP="00C75614">
      <w:pPr>
        <w:numPr>
          <w:ilvl w:val="0"/>
          <w:numId w:val="5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Умеет выполнять танцевальные движения (поочередно выбрасывание ног в прыжке, выставление ноги на пятку в полу приседе, шаг с продвижением вперед и в кружении);</w:t>
      </w:r>
    </w:p>
    <w:p w:rsidR="00C75614" w:rsidRPr="00C75614" w:rsidRDefault="00C75614" w:rsidP="00C75614">
      <w:pPr>
        <w:numPr>
          <w:ilvl w:val="0"/>
          <w:numId w:val="5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Играет на детских музыкальных инструментах несложные песни и мелодии; может петь                        в сопровождении музыкального инструмента. </w:t>
      </w:r>
    </w:p>
    <w:p w:rsidR="00C75614" w:rsidRPr="00C75614" w:rsidRDefault="00C75614" w:rsidP="00C7561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5614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Образовательная область «Физическое развитие»:</w:t>
      </w:r>
    </w:p>
    <w:p w:rsidR="00C75614" w:rsidRPr="00C75614" w:rsidRDefault="00C75614" w:rsidP="00C7561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75614" w:rsidRPr="00C75614" w:rsidRDefault="00C75614" w:rsidP="00C75614">
      <w:pPr>
        <w:numPr>
          <w:ilvl w:val="0"/>
          <w:numId w:val="51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Знает о важных и вредных факторах для здоровья, о значении для здоровья утренней гимнастики, закаливания, соблюдения режима дня;</w:t>
      </w:r>
    </w:p>
    <w:p w:rsidR="00C75614" w:rsidRPr="00C75614" w:rsidRDefault="00C75614" w:rsidP="00C75614">
      <w:pPr>
        <w:numPr>
          <w:ilvl w:val="0"/>
          <w:numId w:val="51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Соблюдает элементарные правила личной гигиены, самообслуживания, опрятности;</w:t>
      </w:r>
    </w:p>
    <w:p w:rsidR="00C75614" w:rsidRPr="00C75614" w:rsidRDefault="00C75614" w:rsidP="00C75614">
      <w:pPr>
        <w:numPr>
          <w:ilvl w:val="0"/>
          <w:numId w:val="51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Умеет быстро и аккуратно одеваться и раздеваться, убирает одежду и обувь в шкафчик;</w:t>
      </w:r>
    </w:p>
    <w:p w:rsidR="00C75614" w:rsidRPr="00C75614" w:rsidRDefault="00C75614" w:rsidP="00C75614">
      <w:pPr>
        <w:numPr>
          <w:ilvl w:val="0"/>
          <w:numId w:val="51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Умеет лазать по гимнастической стенке, прыгать в длину с места, с разбега, в высоту с разбега, через скакалку;</w:t>
      </w:r>
    </w:p>
    <w:p w:rsidR="00C75614" w:rsidRPr="00C75614" w:rsidRDefault="00C75614" w:rsidP="00C75614">
      <w:pPr>
        <w:numPr>
          <w:ilvl w:val="0"/>
          <w:numId w:val="51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Умеет перестраиваться в колонну по трое, четверо, равняться, размыкаться, выполнять повороты в колонне;</w:t>
      </w:r>
    </w:p>
    <w:p w:rsidR="00C75614" w:rsidRPr="00C75614" w:rsidRDefault="00C75614" w:rsidP="00C75614">
      <w:pPr>
        <w:numPr>
          <w:ilvl w:val="0"/>
          <w:numId w:val="51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Умеет метать предметы правой и левой руками в вертикальную и горизонтальную цель, отбивает и ловит мяч.</w:t>
      </w: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614">
        <w:rPr>
          <w:rFonts w:ascii="Times New Roman" w:eastAsia="Calibri" w:hAnsi="Times New Roman" w:cs="Times New Roman"/>
          <w:b/>
          <w:sz w:val="28"/>
          <w:szCs w:val="28"/>
        </w:rPr>
        <w:t>Часть, формируемая участниками образовательных отношений.</w:t>
      </w: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75614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Планируемые результаты освоения п</w:t>
      </w:r>
      <w:r w:rsidRPr="00C756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арциальн</w:t>
      </w:r>
      <w:r w:rsidRPr="00C75614">
        <w:rPr>
          <w:rFonts w:ascii="Times New Roman" w:eastAsia="Calibri" w:hAnsi="Times New Roman" w:cs="Times New Roman"/>
          <w:b/>
          <w:sz w:val="28"/>
          <w:szCs w:val="28"/>
          <w:u w:val="single"/>
        </w:rPr>
        <w:t>ой программы Н.В. Нищевой «Обучение грамоте детей дошкольного возраста»:</w:t>
      </w:r>
    </w:p>
    <w:p w:rsidR="00C75614" w:rsidRPr="00C75614" w:rsidRDefault="00C75614" w:rsidP="00C756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614" w:rsidRPr="00C75614" w:rsidRDefault="00C75614" w:rsidP="00C7561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5614">
        <w:rPr>
          <w:rFonts w:ascii="Times New Roman" w:eastAsia="Calibri" w:hAnsi="Times New Roman" w:cs="Times New Roman"/>
          <w:b/>
          <w:sz w:val="24"/>
          <w:szCs w:val="24"/>
        </w:rPr>
        <w:t>К концу шестого года жизни ребенок умеет:</w:t>
      </w:r>
    </w:p>
    <w:p w:rsidR="00C75614" w:rsidRPr="00C75614" w:rsidRDefault="00C75614" w:rsidP="00C756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звуки [а], [у], [0] [и] из ряда гласных звуков, начальный ударный из слов, различать данные звуки в ряду звуков, слияний гласных, в начале слов; печатать заглавные и прописные буквы Аа, Уу, Оо, Ии;  находить буквы А, У, О, И  в словах; составлять и читать слияния АУ, УА, аО, Оа, уО, Оу, ИА, АИ, ИУ, УИ, ИО, ОИ.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-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Узнавать звуки [т], [п], [н], [м], [к]  в ряду звуков, выделять данные звуки из конца и начала слов; подбирать слова, заканчивающиеся звуками [т], [п], [н], [м], [к]  и начинающиеся со звуков [т], [п], [н], [м], [к];   делить на слоги двусложные слова из одинаковых слогов; печатать заглавные и прописные буквы Тт, Пп, Нн,Мм, Кк; находить данные буквы в словах; составлять и читать обратные и прямые слоги, односложные и двусложные слова с буквами Т, П, Н, М, К; составлять слоги из данных звуков и анализировать их, конструировать и трансформировать пройденные буквы;  выполнять звуковой 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закрытых и открытых слогов с пройденными буквами; различать звуки [н]-[м] в ряду звуков, слогов, слов.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Знает правило «Имена людей и клички животных пишутся с большой буквы». </w:t>
      </w:r>
    </w:p>
    <w:p w:rsidR="00C75614" w:rsidRPr="00C75614" w:rsidRDefault="00C75614" w:rsidP="00C756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звуки [б], [д], [г], [ф], [х] в ряду звуков, слогов, слов, имеет понятие о твердости и мягкости, глухости и звонкости согласных звуков; выделять звуки [б], [б’], [д], [д’],  [г], [г’], [ф], [ф’],  [х], [х’] из начала слов; подбирать слова, начинающиеся со звуков [б], [б’], [д], [д’],  [г], [г’], [ф], [ф’], [х], [х’]; печатать заглавные и прописные буквы Бб, Дд, Гг, Фф, Хх; находить буквы Б, Д, Г, Ф, Х                 в словах; составлять и читать обратные и прямые слоги, односложные и двусложные слова                           с данными буквами; узнавать пройденные буквы в условиях наложения и «зашумления»; различать звуки [б] - [п] в ряду звуков, слогов, в словах и предложениях; различать звуки [г] - [г’], [к] - [г], [в] - [ф], [х] - [к] в слогах, словах и предложениях.</w:t>
      </w:r>
    </w:p>
    <w:p w:rsidR="00C75614" w:rsidRPr="00C75614" w:rsidRDefault="00C75614" w:rsidP="00C756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- Имеет понятие о предложении.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звук [ы] в ряду звуков, слогов, слов и различать его со звуком [и];  делить данные слова на слоги; печатать и конструировать букву Ы, читать слоги, слова, предложения с ней; производить звуковой анализ трехзвучных слов.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слоги, слова, предложения с пройденными буквами; делить данные слова на слоги; определять место заданного звука в слове; различать звуки [с] и [с’], [з] и [з’] в ряду звуков, слогов, слов, выполнять звуковой анализ слов с этими звуками; составлять и читать слова из данных слогов, составлять и читать предложение из данных слов; различать звуки [с] и [з], [с’] и [з’] в словах; конструировать и печатать букву З, составлять и читать слоги, слова, предложения с ней; составлять схему предложения.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звуки [ш],  [ж] в ряду звуков, слогов, слов, определять их место в слове, различать со звуком [с], знать, что звук [ш] — всегда твердый глухой согласный звук, [ж] – всегда твердый звонкий согласный звук; узнавать букву Ш, Ж читать слоги, слова, предложения с ними; конструировать и печатать букву Ш, Ж; различать звуки [с] и [ш]  в ряду звуков, слогов, слов; различать звуки [з]—[ж], [ш] - [с] - [ж] - [з] в словах; производить звуковой анализ слов из трех-четырех звуков, подбирать звуковые схемы к данным словам, производить слоговой анализ слов.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звук [э] в ряду звуков, слогов, слов; делить данные слова на слоги; печатать и конструировать букву Э, читать слоги, слова, предложения с ней; производить звуковой анализ трехзвучных слов.</w:t>
      </w:r>
    </w:p>
    <w:p w:rsidR="00C75614" w:rsidRPr="00C75614" w:rsidRDefault="00C75614" w:rsidP="00C756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614" w:rsidRPr="00C75614" w:rsidRDefault="00C75614" w:rsidP="00C756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614" w:rsidRPr="00C75614" w:rsidRDefault="00C75614" w:rsidP="00C756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614" w:rsidRPr="00C75614" w:rsidRDefault="00C75614" w:rsidP="00C756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614" w:rsidRPr="00C75614" w:rsidRDefault="00C75614" w:rsidP="00C756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614" w:rsidRPr="00C75614" w:rsidRDefault="00C75614" w:rsidP="00C756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614" w:rsidRPr="00C75614" w:rsidRDefault="00C75614" w:rsidP="00C756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614" w:rsidRPr="00C75614" w:rsidRDefault="00C75614" w:rsidP="00C756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614" w:rsidRPr="00C75614" w:rsidRDefault="00C75614" w:rsidP="00C756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614" w:rsidRPr="00C75614" w:rsidRDefault="00C75614" w:rsidP="00C756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614" w:rsidRPr="00C75614" w:rsidRDefault="00C75614" w:rsidP="00C756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614" w:rsidRPr="00C75614" w:rsidRDefault="00C75614" w:rsidP="00C756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614" w:rsidRPr="00C75614" w:rsidRDefault="00C75614" w:rsidP="00C756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614" w:rsidRPr="00C75614" w:rsidRDefault="00C75614" w:rsidP="00C756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614" w:rsidRPr="00C75614" w:rsidRDefault="00C75614" w:rsidP="00C756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614" w:rsidRPr="00C75614" w:rsidRDefault="00C75614" w:rsidP="00C756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614" w:rsidRPr="00C75614" w:rsidRDefault="00C75614" w:rsidP="00C756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614" w:rsidRPr="00C75614" w:rsidRDefault="00C75614" w:rsidP="00C756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614" w:rsidRPr="00C75614" w:rsidRDefault="00C75614" w:rsidP="00C756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614" w:rsidRPr="00C75614" w:rsidRDefault="00C75614" w:rsidP="00C756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614" w:rsidRPr="00C75614" w:rsidRDefault="00C75614" w:rsidP="00C756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614" w:rsidRPr="00C75614" w:rsidRDefault="00C75614" w:rsidP="00C756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614" w:rsidRPr="00C75614" w:rsidRDefault="00C75614" w:rsidP="00C756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614" w:rsidRPr="00C75614" w:rsidRDefault="00C75614" w:rsidP="00C756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614" w:rsidRPr="00C75614" w:rsidRDefault="00C75614" w:rsidP="00C756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614" w:rsidRDefault="00C75614" w:rsidP="00C756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Default="00C75614" w:rsidP="00C756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.СОДЕРЖАТЕЛЬНЫЙ РАЗДЕЛ</w:t>
      </w: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Учебный план реализации ООП ДО в старшей  группе по основной  образовательной программе МБДОУ д/с КВ №4 «Сказка»                                                г. Сельцо Брянской области</w:t>
      </w: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8"/>
        <w:gridCol w:w="2598"/>
        <w:gridCol w:w="1684"/>
        <w:gridCol w:w="4171"/>
      </w:tblGrid>
      <w:tr w:rsidR="00C75614" w:rsidRPr="00C75614" w:rsidTr="00857A21">
        <w:trPr>
          <w:tblCellSpacing w:w="15" w:type="dxa"/>
        </w:trPr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развития</w:t>
            </w: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НОД в неделю</w:t>
            </w: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C75614" w:rsidRPr="00C75614" w:rsidTr="00857A21">
        <w:trPr>
          <w:trHeight w:val="485"/>
          <w:tblCellSpacing w:w="15" w:type="dxa"/>
        </w:trPr>
        <w:tc>
          <w:tcPr>
            <w:tcW w:w="0" w:type="auto"/>
            <w:gridSpan w:val="4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C75614" w:rsidRPr="00C75614" w:rsidTr="00857A21">
        <w:trPr>
          <w:tblCellSpacing w:w="15" w:type="dxa"/>
        </w:trPr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мин.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НОД)</w:t>
            </w: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игровые упражнения, физкультурные занятия, спортивные игры, физкультурные праздники</w:t>
            </w:r>
          </w:p>
        </w:tc>
      </w:tr>
      <w:tr w:rsidR="00C75614" w:rsidRPr="00C75614" w:rsidTr="00857A21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окружающим миром.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НОД)</w:t>
            </w: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ФЦКМ, беседы, дидактические игры, рассматривание картин и иллюстраций, коллекционирование, реализация проектов, викторины</w:t>
            </w:r>
          </w:p>
        </w:tc>
      </w:tr>
      <w:tr w:rsidR="00C75614" w:rsidRPr="00C75614" w:rsidTr="00857A21">
        <w:trPr>
          <w:tblCellSpacing w:w="15" w:type="dxa"/>
        </w:trPr>
        <w:tc>
          <w:tcPr>
            <w:tcW w:w="0" w:type="auto"/>
            <w:vMerge/>
            <w:vAlign w:val="center"/>
          </w:tcPr>
          <w:p w:rsidR="00C75614" w:rsidRPr="00C75614" w:rsidRDefault="00C75614" w:rsidP="00C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НОД)</w:t>
            </w: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развивающие игры, реализация проектов, викторины</w:t>
            </w:r>
          </w:p>
        </w:tc>
      </w:tr>
      <w:tr w:rsidR="00C75614" w:rsidRPr="00C75614" w:rsidTr="00857A21">
        <w:trPr>
          <w:tblCellSpacing w:w="15" w:type="dxa"/>
        </w:trPr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НОД</w:t>
            </w: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викторины, дидактические игры, рассматривание картин и иллюстраций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1364"/>
          <w:tblCellSpacing w:w="15" w:type="dxa"/>
        </w:trPr>
        <w:tc>
          <w:tcPr>
            <w:tcW w:w="0" w:type="auto"/>
            <w:vMerge/>
            <w:vAlign w:val="center"/>
          </w:tcPr>
          <w:p w:rsidR="00C75614" w:rsidRPr="00C75614" w:rsidRDefault="00C75614" w:rsidP="00C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20 мин. (согласно СанПин, 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12.22)</w:t>
            </w: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поручения, дежурство, игры, беседы, ХБТ</w:t>
            </w:r>
          </w:p>
        </w:tc>
      </w:tr>
      <w:tr w:rsidR="00C75614" w:rsidRPr="00C75614" w:rsidTr="00857A21">
        <w:trPr>
          <w:trHeight w:val="760"/>
          <w:tblCellSpacing w:w="15" w:type="dxa"/>
        </w:trPr>
        <w:tc>
          <w:tcPr>
            <w:tcW w:w="0" w:type="auto"/>
            <w:vMerge/>
            <w:vAlign w:val="center"/>
          </w:tcPr>
          <w:p w:rsidR="00C75614" w:rsidRPr="00C75614" w:rsidRDefault="00C75614" w:rsidP="00C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режимные моменты</w:t>
            </w: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Сюжетно-ролевые, дидактические и др.</w:t>
            </w:r>
          </w:p>
        </w:tc>
      </w:tr>
      <w:tr w:rsidR="00C75614" w:rsidRPr="00C75614" w:rsidTr="00857A21">
        <w:trPr>
          <w:trHeight w:val="1052"/>
          <w:tblCellSpacing w:w="15" w:type="dxa"/>
        </w:trPr>
        <w:tc>
          <w:tcPr>
            <w:tcW w:w="0" w:type="auto"/>
            <w:vMerge w:val="restart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мин.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НОД)</w:t>
            </w: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лепка, аппликация. Коллаж. Проект. Ознакомление                 с художниками. Выставка.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blCellSpacing w:w="15" w:type="dxa"/>
        </w:trPr>
        <w:tc>
          <w:tcPr>
            <w:tcW w:w="0" w:type="auto"/>
            <w:vMerge/>
            <w:vAlign w:val="center"/>
          </w:tcPr>
          <w:p w:rsidR="00C75614" w:rsidRPr="00C75614" w:rsidRDefault="00C75614" w:rsidP="00C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НОД)</w:t>
            </w:r>
          </w:p>
        </w:tc>
        <w:tc>
          <w:tcPr>
            <w:tcW w:w="0" w:type="auto"/>
            <w:vAlign w:val="center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импровизация, исполнение, музыкально-подвижные игры, досуги, праздники и развлечения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614" w:rsidRPr="00C75614" w:rsidRDefault="00C75614" w:rsidP="00C7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Формы, способы, методы и средства реализации программы в группе.</w:t>
      </w: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75614" w:rsidRPr="00C75614" w:rsidRDefault="00C75614" w:rsidP="00C756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«Социально-коммуникативное развитие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75614" w:rsidRPr="00C75614" w:rsidRDefault="00C75614" w:rsidP="00C756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393"/>
        <w:gridCol w:w="3187"/>
        <w:gridCol w:w="2694"/>
      </w:tblGrid>
      <w:tr w:rsidR="00C75614" w:rsidRPr="00C75614" w:rsidTr="00857A21">
        <w:tc>
          <w:tcPr>
            <w:tcW w:w="4859" w:type="dxa"/>
            <w:gridSpan w:val="2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187" w:type="dxa"/>
            <w:vMerge w:val="restart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694" w:type="dxa"/>
            <w:vMerge w:val="restart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                   с семьей</w:t>
            </w:r>
          </w:p>
        </w:tc>
      </w:tr>
      <w:tr w:rsidR="00C75614" w:rsidRPr="00C75614" w:rsidTr="00857A21">
        <w:tc>
          <w:tcPr>
            <w:tcW w:w="2466" w:type="dxa"/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187" w:type="dxa"/>
            <w:vMerge/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c>
          <w:tcPr>
            <w:tcW w:w="10740" w:type="dxa"/>
            <w:gridSpan w:val="4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- коммуникативных способностей детей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c>
          <w:tcPr>
            <w:tcW w:w="2466" w:type="dxa"/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393" w:type="dxa"/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3187" w:type="dxa"/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Игры-эксперименты, сюжетные самодеятельные игры (с собственными знаниями детей на основе их опыта), вне игровые формы:</w:t>
            </w:r>
          </w:p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деятельность, конструирование, бытовая деятельность, наблюдения.</w:t>
            </w:r>
          </w:p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чтение худ. литературы, праздники, просмотр видеофильмов,  решение задач.</w:t>
            </w:r>
          </w:p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(игры в парах, игры с правилами, сюжетно-ролевые игры).</w:t>
            </w:r>
          </w:p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настольно-печатные игры.</w:t>
            </w:r>
          </w:p>
        </w:tc>
        <w:tc>
          <w:tcPr>
            <w:tcW w:w="2694" w:type="dxa"/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чтение худ. литературы, праздники, бытовая деятельность, развлечения чтение худ. литературы, праздники, просмотр видеофильмов, игры; личный пример, напоминание, объяснение, ситуативное обучение.</w:t>
            </w:r>
          </w:p>
        </w:tc>
      </w:tr>
    </w:tbl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 « Физическое развитие»</w:t>
      </w: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3180"/>
        <w:gridCol w:w="2632"/>
      </w:tblGrid>
      <w:tr w:rsidR="00C75614" w:rsidRPr="00C75614" w:rsidTr="00857A21">
        <w:trPr>
          <w:jc w:val="center"/>
        </w:trPr>
        <w:tc>
          <w:tcPr>
            <w:tcW w:w="4928" w:type="dxa"/>
            <w:gridSpan w:val="2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180" w:type="dxa"/>
            <w:vMerge w:val="restart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632" w:type="dxa"/>
            <w:vMerge w:val="restart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                  с семьей</w:t>
            </w:r>
          </w:p>
        </w:tc>
      </w:tr>
      <w:tr w:rsidR="00C75614" w:rsidRPr="00C75614" w:rsidTr="00857A21">
        <w:trPr>
          <w:jc w:val="center"/>
        </w:trPr>
        <w:tc>
          <w:tcPr>
            <w:tcW w:w="2518" w:type="dxa"/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2410" w:type="dxa"/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180" w:type="dxa"/>
            <w:vMerge/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jc w:val="center"/>
        </w:trPr>
        <w:tc>
          <w:tcPr>
            <w:tcW w:w="10740" w:type="dxa"/>
            <w:gridSpan w:val="4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и формы развития физических  способностей детей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jc w:val="center"/>
        </w:trPr>
        <w:tc>
          <w:tcPr>
            <w:tcW w:w="2518" w:type="dxa"/>
          </w:tcPr>
          <w:p w:rsidR="00C75614" w:rsidRPr="00C75614" w:rsidRDefault="00C75614" w:rsidP="00C75614">
            <w:pPr>
              <w:numPr>
                <w:ilvl w:val="0"/>
                <w:numId w:val="23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 с элементами движений</w:t>
            </w:r>
          </w:p>
          <w:p w:rsidR="00C75614" w:rsidRPr="00C75614" w:rsidRDefault="00C75614" w:rsidP="00C75614">
            <w:pPr>
              <w:numPr>
                <w:ilvl w:val="0"/>
                <w:numId w:val="23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C75614" w:rsidRPr="00C75614" w:rsidRDefault="00C75614" w:rsidP="00C75614">
            <w:pPr>
              <w:numPr>
                <w:ilvl w:val="0"/>
                <w:numId w:val="23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 тематического характера</w:t>
            </w:r>
          </w:p>
          <w:p w:rsidR="00C75614" w:rsidRPr="00C75614" w:rsidRDefault="00C75614" w:rsidP="00C75614">
            <w:pPr>
              <w:numPr>
                <w:ilvl w:val="0"/>
                <w:numId w:val="23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C75614" w:rsidRPr="00C75614" w:rsidRDefault="00C75614" w:rsidP="00C75614">
            <w:pPr>
              <w:numPr>
                <w:ilvl w:val="0"/>
                <w:numId w:val="23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Контрольно-диагностическая деятельность</w:t>
            </w:r>
          </w:p>
          <w:p w:rsidR="00C75614" w:rsidRPr="00C75614" w:rsidRDefault="00C75614" w:rsidP="00C75614">
            <w:pPr>
              <w:numPr>
                <w:ilvl w:val="0"/>
                <w:numId w:val="23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C75614" w:rsidRPr="00C75614" w:rsidRDefault="00C75614" w:rsidP="00C75614">
            <w:pPr>
              <w:numPr>
                <w:ilvl w:val="0"/>
                <w:numId w:val="23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 физкультурные досуги</w:t>
            </w:r>
          </w:p>
          <w:p w:rsidR="00C75614" w:rsidRPr="00C75614" w:rsidRDefault="00C75614" w:rsidP="00C7561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75614" w:rsidRPr="00C75614" w:rsidRDefault="00C75614" w:rsidP="00C75614">
            <w:pPr>
              <w:numPr>
                <w:ilvl w:val="0"/>
                <w:numId w:val="20"/>
              </w:numPr>
              <w:tabs>
                <w:tab w:val="num" w:pos="459"/>
              </w:tabs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 с элементами движений</w:t>
            </w:r>
          </w:p>
          <w:p w:rsidR="00C75614" w:rsidRPr="00C75614" w:rsidRDefault="00C75614" w:rsidP="00C75614">
            <w:pPr>
              <w:numPr>
                <w:ilvl w:val="0"/>
                <w:numId w:val="20"/>
              </w:numPr>
              <w:tabs>
                <w:tab w:val="num" w:pos="459"/>
              </w:tabs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C75614" w:rsidRPr="00C75614" w:rsidRDefault="00C75614" w:rsidP="00C75614">
            <w:pPr>
              <w:numPr>
                <w:ilvl w:val="0"/>
                <w:numId w:val="20"/>
              </w:numPr>
              <w:tabs>
                <w:tab w:val="num" w:pos="459"/>
              </w:tabs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C75614" w:rsidRPr="00C75614" w:rsidRDefault="00C75614" w:rsidP="00C75614">
            <w:pPr>
              <w:numPr>
                <w:ilvl w:val="0"/>
                <w:numId w:val="20"/>
              </w:numPr>
              <w:tabs>
                <w:tab w:val="num" w:pos="459"/>
              </w:tabs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 тематического характера</w:t>
            </w:r>
          </w:p>
          <w:p w:rsidR="00C75614" w:rsidRPr="00C75614" w:rsidRDefault="00C75614" w:rsidP="00C75614">
            <w:pPr>
              <w:numPr>
                <w:ilvl w:val="0"/>
                <w:numId w:val="20"/>
              </w:numPr>
              <w:tabs>
                <w:tab w:val="num" w:pos="459"/>
              </w:tabs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C75614" w:rsidRPr="00C75614" w:rsidRDefault="00C75614" w:rsidP="00C75614">
            <w:pPr>
              <w:numPr>
                <w:ilvl w:val="0"/>
                <w:numId w:val="20"/>
              </w:numPr>
              <w:tabs>
                <w:tab w:val="num" w:pos="459"/>
              </w:tabs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Контрольно-диагностическая деятельность</w:t>
            </w:r>
          </w:p>
          <w:p w:rsidR="00C75614" w:rsidRPr="00C75614" w:rsidRDefault="00C75614" w:rsidP="00C75614">
            <w:pPr>
              <w:numPr>
                <w:ilvl w:val="0"/>
                <w:numId w:val="20"/>
              </w:numPr>
              <w:tabs>
                <w:tab w:val="num" w:pos="459"/>
              </w:tabs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C75614" w:rsidRPr="00C75614" w:rsidRDefault="00C75614" w:rsidP="00C75614">
            <w:pPr>
              <w:numPr>
                <w:ilvl w:val="0"/>
                <w:numId w:val="20"/>
              </w:numPr>
              <w:tabs>
                <w:tab w:val="num" w:pos="459"/>
              </w:tabs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 физкультурные досуги</w:t>
            </w:r>
          </w:p>
          <w:p w:rsidR="00C75614" w:rsidRPr="00C75614" w:rsidRDefault="00C75614" w:rsidP="00C75614">
            <w:pPr>
              <w:numPr>
                <w:ilvl w:val="0"/>
                <w:numId w:val="21"/>
              </w:numPr>
              <w:tabs>
                <w:tab w:val="num" w:pos="459"/>
              </w:tabs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75614" w:rsidRPr="00C75614" w:rsidRDefault="00C75614" w:rsidP="00C75614">
            <w:pPr>
              <w:numPr>
                <w:ilvl w:val="0"/>
                <w:numId w:val="21"/>
              </w:numPr>
              <w:tabs>
                <w:tab w:val="num" w:pos="459"/>
              </w:tabs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C75614" w:rsidRPr="00C75614" w:rsidRDefault="00C75614" w:rsidP="00C75614">
            <w:pPr>
              <w:numPr>
                <w:ilvl w:val="0"/>
                <w:numId w:val="21"/>
              </w:numPr>
              <w:tabs>
                <w:tab w:val="num" w:pos="459"/>
              </w:tabs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C75614" w:rsidRPr="00C75614" w:rsidRDefault="00C75614" w:rsidP="00C75614">
            <w:pPr>
              <w:numPr>
                <w:ilvl w:val="0"/>
                <w:numId w:val="21"/>
              </w:numPr>
              <w:tabs>
                <w:tab w:val="num" w:pos="459"/>
              </w:tabs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досуг</w:t>
            </w:r>
          </w:p>
        </w:tc>
        <w:tc>
          <w:tcPr>
            <w:tcW w:w="3180" w:type="dxa"/>
          </w:tcPr>
          <w:p w:rsidR="00C75614" w:rsidRPr="00C75614" w:rsidRDefault="00C75614" w:rsidP="00C7561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 в течение дня</w:t>
            </w:r>
          </w:p>
          <w:p w:rsidR="00C75614" w:rsidRPr="00C75614" w:rsidRDefault="00C75614" w:rsidP="00C7561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C75614" w:rsidRPr="00C75614" w:rsidRDefault="00C75614" w:rsidP="00C7561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C75614" w:rsidRPr="00C75614" w:rsidRDefault="00C75614" w:rsidP="00C7561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спортивные игры и упражнения</w:t>
            </w:r>
          </w:p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614" w:rsidRPr="00C75614" w:rsidRDefault="00C75614" w:rsidP="00C7561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C75614" w:rsidRPr="00C75614" w:rsidRDefault="00C75614" w:rsidP="00C7561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 тематического характера</w:t>
            </w:r>
          </w:p>
          <w:p w:rsidR="00C75614" w:rsidRPr="00C75614" w:rsidRDefault="00C75614" w:rsidP="00C7561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C75614" w:rsidRPr="00C75614" w:rsidRDefault="00C75614" w:rsidP="00C7561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75614" w:rsidRPr="00C75614" w:rsidRDefault="00C75614" w:rsidP="00C7561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C75614" w:rsidRPr="00C75614" w:rsidRDefault="00C75614" w:rsidP="00C7561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614" w:rsidRPr="00C75614" w:rsidRDefault="00C75614" w:rsidP="00C756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 « Речевое развитие»</w:t>
      </w: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393"/>
        <w:gridCol w:w="3187"/>
        <w:gridCol w:w="2694"/>
      </w:tblGrid>
      <w:tr w:rsidR="00C75614" w:rsidRPr="00C75614" w:rsidTr="00857A21">
        <w:tc>
          <w:tcPr>
            <w:tcW w:w="4859" w:type="dxa"/>
            <w:gridSpan w:val="2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187" w:type="dxa"/>
            <w:vMerge w:val="restart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694" w:type="dxa"/>
            <w:vMerge w:val="restart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                 с семьей</w:t>
            </w:r>
          </w:p>
        </w:tc>
      </w:tr>
      <w:tr w:rsidR="00C75614" w:rsidRPr="00C75614" w:rsidTr="00857A21">
        <w:tc>
          <w:tcPr>
            <w:tcW w:w="2466" w:type="dxa"/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187" w:type="dxa"/>
            <w:vMerge/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c>
          <w:tcPr>
            <w:tcW w:w="10740" w:type="dxa"/>
            <w:gridSpan w:val="4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формы развития  речевых способностей детей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c>
          <w:tcPr>
            <w:tcW w:w="2466" w:type="dxa"/>
          </w:tcPr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после чтения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прочитанном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Игра-драматизация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Показ настольного театра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стихотворений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игра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Разговор с детьми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коллекций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</w:t>
            </w:r>
          </w:p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Ситуация общения в процессе режимных моментов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Чтение (в том числе на прогулке)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Словесная игра на прогулке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на прогулке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Игра на прогулке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Ситуативный разговор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после чтения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Разговор с детьми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стихов, потешек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видов театра</w:t>
            </w:r>
          </w:p>
        </w:tc>
        <w:tc>
          <w:tcPr>
            <w:tcW w:w="3187" w:type="dxa"/>
          </w:tcPr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с текстом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Игровое общение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Все виды самостоятельной  детской деятельности предполагающие общение со сверстниками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Игра-драматизация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Чтение наизусть и отгадывание загадок в условиях книжного уголка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</w:t>
            </w: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 в книжном уголке и уголке театрализованной деятельности (рассматривание, инсценировка)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 после чтения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прочитанном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стихотворений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Разговор с детьми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</w:t>
            </w:r>
          </w:p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 «Познавательное развитие»</w:t>
      </w: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5"/>
        <w:gridCol w:w="2604"/>
        <w:gridCol w:w="2886"/>
        <w:gridCol w:w="2725"/>
      </w:tblGrid>
      <w:tr w:rsidR="00C75614" w:rsidRPr="00C75614" w:rsidTr="00857A21">
        <w:tc>
          <w:tcPr>
            <w:tcW w:w="5129" w:type="dxa"/>
            <w:gridSpan w:val="2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886" w:type="dxa"/>
            <w:vMerge w:val="restart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725" w:type="dxa"/>
            <w:vMerge w:val="restart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              с семьей</w:t>
            </w:r>
          </w:p>
        </w:tc>
      </w:tr>
      <w:tr w:rsidR="00C75614" w:rsidRPr="00C75614" w:rsidTr="00857A21">
        <w:tc>
          <w:tcPr>
            <w:tcW w:w="2525" w:type="dxa"/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2604" w:type="dxa"/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886" w:type="dxa"/>
            <w:vMerge/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vMerge/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c>
          <w:tcPr>
            <w:tcW w:w="10740" w:type="dxa"/>
            <w:gridSpan w:val="4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формы развития познавательных способностей детей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c>
          <w:tcPr>
            <w:tcW w:w="2525" w:type="dxa"/>
          </w:tcPr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игра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коллекций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</w:t>
            </w:r>
          </w:p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2604" w:type="dxa"/>
          </w:tcPr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игра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коллекций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Экспериментирование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886" w:type="dxa"/>
          </w:tcPr>
          <w:p w:rsidR="00C75614" w:rsidRPr="00C75614" w:rsidRDefault="00C75614" w:rsidP="00C75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виды самостоятельной  детской деятельности</w:t>
            </w:r>
          </w:p>
        </w:tc>
        <w:tc>
          <w:tcPr>
            <w:tcW w:w="2725" w:type="dxa"/>
          </w:tcPr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</w:t>
            </w:r>
          </w:p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614" w:rsidRPr="00C75614" w:rsidRDefault="00C75614" w:rsidP="00C756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 « Художественно-эстетическое развитие»</w:t>
      </w:r>
    </w:p>
    <w:p w:rsidR="00C75614" w:rsidRPr="00C75614" w:rsidRDefault="00C75614" w:rsidP="00C756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2855"/>
        <w:gridCol w:w="2814"/>
        <w:gridCol w:w="2855"/>
      </w:tblGrid>
      <w:tr w:rsidR="00C75614" w:rsidRPr="00C75614" w:rsidTr="00857A21">
        <w:trPr>
          <w:jc w:val="center"/>
        </w:trPr>
        <w:tc>
          <w:tcPr>
            <w:tcW w:w="4859" w:type="dxa"/>
            <w:gridSpan w:val="2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393" w:type="dxa"/>
            <w:vMerge w:val="restart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                  с семьей</w:t>
            </w:r>
          </w:p>
        </w:tc>
      </w:tr>
      <w:tr w:rsidR="00C75614" w:rsidRPr="00C75614" w:rsidTr="00857A21">
        <w:trPr>
          <w:jc w:val="center"/>
        </w:trPr>
        <w:tc>
          <w:tcPr>
            <w:tcW w:w="2466" w:type="dxa"/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jc w:val="center"/>
        </w:trPr>
        <w:tc>
          <w:tcPr>
            <w:tcW w:w="10167" w:type="dxa"/>
            <w:gridSpan w:val="4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формы развития  художественно-эстетических  способностей детей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jc w:val="center"/>
        </w:trPr>
        <w:tc>
          <w:tcPr>
            <w:tcW w:w="2466" w:type="dxa"/>
          </w:tcPr>
          <w:p w:rsidR="00C75614" w:rsidRPr="00C75614" w:rsidRDefault="00C75614" w:rsidP="00C75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(рисование, аппликация,  худож. </w:t>
            </w: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конструирование, лепка)</w:t>
            </w:r>
          </w:p>
          <w:p w:rsidR="00C75614" w:rsidRPr="00C75614" w:rsidRDefault="00C75614" w:rsidP="00C75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украшений, декораций, подарков, предметов для игр</w:t>
            </w:r>
          </w:p>
          <w:p w:rsidR="00C75614" w:rsidRPr="00C75614" w:rsidRDefault="00C75614" w:rsidP="00C75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C75614" w:rsidRPr="00C75614" w:rsidRDefault="00C75614" w:rsidP="00C75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досуги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работ декоративно-прикладного искусства, репродукций произведений живописи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 со звуками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Музыкально-дидакт. игра</w:t>
            </w:r>
          </w:p>
          <w:p w:rsidR="00C75614" w:rsidRPr="00C75614" w:rsidRDefault="00C75614" w:rsidP="00C75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eastAsia="Calibri" w:hAnsi="Times New Roman" w:cs="Times New Roman"/>
                <w:sz w:val="24"/>
                <w:szCs w:val="24"/>
              </w:rPr>
              <w:t>Шумовой оркестр</w:t>
            </w:r>
          </w:p>
          <w:p w:rsidR="00C75614" w:rsidRPr="00C75614" w:rsidRDefault="00C75614" w:rsidP="00C75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музыкальных игр и танцев</w:t>
            </w:r>
          </w:p>
          <w:p w:rsidR="00C75614" w:rsidRPr="00C75614" w:rsidRDefault="00C75614" w:rsidP="00C75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пение</w:t>
            </w:r>
          </w:p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75614" w:rsidRPr="00C75614" w:rsidRDefault="00C75614" w:rsidP="00C75614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</w:t>
            </w:r>
          </w:p>
          <w:p w:rsidR="00C75614" w:rsidRPr="00C75614" w:rsidRDefault="00C75614" w:rsidP="00C75614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эстетически привлекательных объектов природы</w:t>
            </w:r>
          </w:p>
          <w:p w:rsidR="00C75614" w:rsidRPr="00C75614" w:rsidRDefault="00C75614" w:rsidP="00C75614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C75614" w:rsidRPr="00C75614" w:rsidRDefault="00C75614" w:rsidP="00C75614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C75614" w:rsidRPr="00C75614" w:rsidRDefault="00C75614" w:rsidP="00C75614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C75614" w:rsidRPr="00C75614" w:rsidRDefault="00C75614" w:rsidP="00C75614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песка</w:t>
            </w:r>
          </w:p>
          <w:p w:rsidR="00C75614" w:rsidRPr="00C75614" w:rsidRDefault="00C75614" w:rsidP="00C75614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(произведений искусства, средств выразительности и др.)</w:t>
            </w:r>
          </w:p>
          <w:p w:rsidR="00C75614" w:rsidRPr="00C75614" w:rsidRDefault="00C75614" w:rsidP="00C75614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музыки, сопровождающей проведение режимных моментов</w:t>
            </w:r>
          </w:p>
          <w:p w:rsidR="00C75614" w:rsidRPr="00C75614" w:rsidRDefault="00C75614" w:rsidP="00C75614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подвижная игра на прогулке</w:t>
            </w:r>
          </w:p>
          <w:p w:rsidR="00C75614" w:rsidRPr="00C75614" w:rsidRDefault="00C75614" w:rsidP="00C75614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C75614" w:rsidRPr="00C75614" w:rsidRDefault="00C75614" w:rsidP="00C7561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614" w:rsidRPr="00C75614" w:rsidRDefault="00C75614" w:rsidP="00C7561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</w:tcPr>
          <w:p w:rsidR="00C75614" w:rsidRPr="00C75614" w:rsidRDefault="00C75614" w:rsidP="00C75614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Украшение личных </w:t>
            </w: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</w:t>
            </w:r>
          </w:p>
          <w:p w:rsidR="00C75614" w:rsidRPr="00C75614" w:rsidRDefault="00C75614" w:rsidP="00C75614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строительные, сюжетно-ролевые)</w:t>
            </w:r>
          </w:p>
          <w:p w:rsidR="00C75614" w:rsidRPr="00C75614" w:rsidRDefault="00C75614" w:rsidP="00C75614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C75614" w:rsidRPr="00C75614" w:rsidRDefault="00C75614" w:rsidP="00C75614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изобразительная деятельность</w:t>
            </w:r>
          </w:p>
          <w:p w:rsidR="00C75614" w:rsidRPr="00C75614" w:rsidRDefault="00C75614" w:rsidP="00C75614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Создание соответствующей предметно-развивающей среды</w:t>
            </w:r>
          </w:p>
          <w:p w:rsidR="00C75614" w:rsidRPr="00C75614" w:rsidRDefault="00C75614" w:rsidP="00C7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75614" w:rsidRPr="00C75614" w:rsidRDefault="00C75614" w:rsidP="00C75614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</w:t>
            </w:r>
          </w:p>
          <w:p w:rsidR="00C75614" w:rsidRPr="00C75614" w:rsidRDefault="00C75614" w:rsidP="00C75614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эстетически привлекательных объектов природы</w:t>
            </w:r>
          </w:p>
          <w:p w:rsidR="00C75614" w:rsidRPr="00C75614" w:rsidRDefault="00C75614" w:rsidP="00C75614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C75614" w:rsidRPr="00C75614" w:rsidRDefault="00C75614" w:rsidP="00C75614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песка</w:t>
            </w:r>
          </w:p>
          <w:p w:rsidR="00C75614" w:rsidRPr="00C75614" w:rsidRDefault="00C75614" w:rsidP="00C75614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(произведений искусства, средств выразительности и др.)</w:t>
            </w:r>
          </w:p>
          <w:p w:rsidR="00C75614" w:rsidRPr="00C75614" w:rsidRDefault="00C75614" w:rsidP="00C75614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</w:tc>
      </w:tr>
    </w:tbl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2.3.Особенности взаимодействия с семьями воспитанников.</w:t>
      </w: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Перспективный план работы с родителями в старшей  группе «А»  «Чиполлино»</w:t>
      </w: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5614" w:rsidRPr="00C75614" w:rsidRDefault="00C75614" w:rsidP="00C7561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2.4. Планирование работы с детьми.</w:t>
      </w:r>
    </w:p>
    <w:p w:rsidR="00C75614" w:rsidRPr="00C75614" w:rsidRDefault="00C75614" w:rsidP="00C7561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5614" w:rsidRPr="00C75614" w:rsidRDefault="00C75614" w:rsidP="00C7561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Комплексно-тематическое планирование</w:t>
      </w:r>
      <w:r w:rsidRPr="00C756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D30054" w:rsidRDefault="00D30054"/>
    <w:p w:rsidR="00C75614" w:rsidRPr="00C75614" w:rsidRDefault="00C75614" w:rsidP="00C7561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Перспективное планирование в старшей  группе «Чиполлино» (См.Приложение)</w:t>
      </w:r>
    </w:p>
    <w:p w:rsidR="00C75614" w:rsidRPr="00C75614" w:rsidRDefault="00C75614" w:rsidP="00C75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5614" w:rsidRPr="00C75614" w:rsidRDefault="00C75614" w:rsidP="00C756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2.5. </w:t>
      </w:r>
      <w:r w:rsidRPr="00C75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ОРГАНИЗАЦИИ СОВМЕСТНОЙ ДЕЯТЕЛЬНОСТИ ВОСПИТАТЕЛЯ С ВОСПИТАННИКАМИ</w:t>
      </w:r>
    </w:p>
    <w:p w:rsidR="00C75614" w:rsidRPr="00C75614" w:rsidRDefault="00C75614" w:rsidP="00C756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Воспитательно-образовательный процесс условно подраз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 на:</w:t>
      </w:r>
    </w:p>
    <w:p w:rsidR="00C75614" w:rsidRPr="00C75614" w:rsidRDefault="00C75614" w:rsidP="00C756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деятельность с детьми: образовательную деятельность, осуществляемую в процессе организа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различных видов детской деятельности;</w:t>
      </w:r>
    </w:p>
    <w:p w:rsidR="00C75614" w:rsidRPr="00C75614" w:rsidRDefault="00C75614" w:rsidP="00C75614">
      <w:pPr>
        <w:widowControl w:val="0"/>
        <w:numPr>
          <w:ilvl w:val="0"/>
          <w:numId w:val="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C75614" w:rsidRPr="00C75614" w:rsidRDefault="00C75614" w:rsidP="00C75614">
      <w:pPr>
        <w:widowControl w:val="0"/>
        <w:numPr>
          <w:ilvl w:val="0"/>
          <w:numId w:val="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деятельность детей;</w:t>
      </w:r>
    </w:p>
    <w:p w:rsidR="00C75614" w:rsidRPr="00C75614" w:rsidRDefault="00C75614" w:rsidP="00C75614">
      <w:pPr>
        <w:widowControl w:val="0"/>
        <w:numPr>
          <w:ilvl w:val="0"/>
          <w:numId w:val="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семьями детей по реализации основной обра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зовательной программы дошкольного образования.</w:t>
      </w:r>
    </w:p>
    <w:p w:rsidR="00C75614" w:rsidRPr="00C75614" w:rsidRDefault="00C75614" w:rsidP="00C75614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14" w:rsidRPr="00C75614" w:rsidRDefault="00C75614" w:rsidP="00C75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организации деятельности взрослых и детей в ДОУ</w:t>
      </w:r>
    </w:p>
    <w:p w:rsidR="00C75614" w:rsidRPr="00C75614" w:rsidRDefault="00C75614" w:rsidP="00C75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455"/>
        <w:gridCol w:w="2339"/>
      </w:tblGrid>
      <w:tr w:rsidR="00C75614" w:rsidRPr="00C75614" w:rsidTr="00857A21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C75614" w:rsidRPr="00C75614" w:rsidRDefault="00C75614" w:rsidP="00C7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взрослого и детей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  <w:p w:rsidR="00C75614" w:rsidRPr="00C75614" w:rsidRDefault="00C75614" w:rsidP="00C7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</w:p>
          <w:p w:rsidR="00C75614" w:rsidRPr="00C75614" w:rsidRDefault="00C75614" w:rsidP="00C7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семьями</w:t>
            </w:r>
          </w:p>
        </w:tc>
      </w:tr>
      <w:tr w:rsidR="00C75614" w:rsidRPr="00C75614" w:rsidTr="00857A21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widowControl w:val="0"/>
              <w:numPr>
                <w:ilvl w:val="0"/>
                <w:numId w:val="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сюжетные игры, игры с правилами.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беседа, ситуативный разговор, речевая ситуация, составление и отгадывание загадок, сюжетные игры, игры        с правилами.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Трудовая: совместные действия, поручение, задание,.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Познавательно-исследовательская: наблюдение, экскурсия, коллекционирование, моделирование, реализация проекта, игры          с правилами.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Музыкально-художественная: слушание, исполнение, подвижные игры                              (с музыкальным сопровождением)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 чтение, разучивание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</w:t>
            </w:r>
          </w:p>
          <w:p w:rsidR="00C75614" w:rsidRPr="00C75614" w:rsidRDefault="00C75614" w:rsidP="00C7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 родителей, обмен опытом.</w:t>
            </w:r>
          </w:p>
          <w:p w:rsidR="00C75614" w:rsidRPr="00C75614" w:rsidRDefault="00C75614" w:rsidP="00C7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творчество детей и взрослых.</w:t>
            </w:r>
          </w:p>
        </w:tc>
      </w:tr>
    </w:tbl>
    <w:p w:rsidR="00C75614" w:rsidRPr="00C75614" w:rsidRDefault="00C75614" w:rsidP="00C75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5614" w:rsidRPr="00C75614" w:rsidRDefault="00C75614" w:rsidP="00C75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5614" w:rsidRPr="00C75614" w:rsidRDefault="00C75614" w:rsidP="00C75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Деятельность  по реализации образовательных областей в совместной деятельности педагога               </w:t>
      </w:r>
      <w:r w:rsidRPr="00C756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 детьми и самостоятельной деятельности детей</w:t>
      </w:r>
    </w:p>
    <w:p w:rsidR="00C75614" w:rsidRPr="00C75614" w:rsidRDefault="00C75614" w:rsidP="00C75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  дошкольный возраст</w:t>
      </w:r>
    </w:p>
    <w:p w:rsidR="00C75614" w:rsidRPr="00C75614" w:rsidRDefault="00C75614" w:rsidP="00C75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5272"/>
        <w:gridCol w:w="2709"/>
      </w:tblGrid>
      <w:tr w:rsidR="00C75614" w:rsidRPr="00C75614" w:rsidTr="00857A21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C75614" w:rsidRPr="00C75614" w:rsidTr="00857A21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– коммуникативное</w:t>
            </w:r>
          </w:p>
          <w:p w:rsidR="00C75614" w:rsidRPr="00C75614" w:rsidRDefault="00C75614" w:rsidP="00C7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детей, индивидуальные и подгрупповые беседы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эмоционального настроение группы с последующей коррекцией плана работы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еды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книжном уголке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младших и старших детей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</w:t>
            </w:r>
          </w:p>
        </w:tc>
      </w:tr>
      <w:tr w:rsidR="00C75614" w:rsidRPr="00C75614" w:rsidTr="00857A21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  <w:p w:rsidR="00C75614" w:rsidRPr="00C75614" w:rsidRDefault="00C75614" w:rsidP="00C7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Игры-занятия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познавательному развитию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участку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работа, опыты и экспериментирование.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C75614" w:rsidRPr="00C75614" w:rsidTr="00857A21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- занятия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речевому развитию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общения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</w:p>
        </w:tc>
      </w:tr>
      <w:tr w:rsidR="00C75614" w:rsidRPr="00C75614" w:rsidTr="00857A21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музыкальному воспитанию и изобразительной деятельности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природу (на участке)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Музыкально-художественные досуги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C75614" w:rsidRPr="00C75614" w:rsidTr="00857A21">
        <w:trPr>
          <w:trHeight w:val="5254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в детский сад на воздухе в теплое время года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(подвижные игры)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 (обширное умывание, полоскание рта)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 на занятиях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физкультуре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 двигательной активности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(воздушные ванны, ходьба босиком в спальне)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гимнастика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  <w:p w:rsidR="00C75614" w:rsidRPr="00C75614" w:rsidRDefault="00C75614" w:rsidP="00C75614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(индивидуальная работа по развитию движений)</w:t>
            </w:r>
          </w:p>
        </w:tc>
      </w:tr>
    </w:tbl>
    <w:p w:rsidR="00C75614" w:rsidRPr="00C75614" w:rsidRDefault="00C75614" w:rsidP="00C756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614" w:rsidRPr="00C75614" w:rsidRDefault="00C75614" w:rsidP="00C7561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614" w:rsidRPr="00C75614" w:rsidRDefault="00C75614" w:rsidP="00C7561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614" w:rsidRPr="00C75614" w:rsidRDefault="00C75614" w:rsidP="00C7561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614" w:rsidRPr="00C75614" w:rsidRDefault="00C75614" w:rsidP="00C7561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614" w:rsidRDefault="00C75614" w:rsidP="00C7561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614" w:rsidRDefault="00C75614" w:rsidP="00C7561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614" w:rsidRPr="00C75614" w:rsidRDefault="00C75614" w:rsidP="00C7561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C7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ОРГАНИЗАЦИОННЫЙ РАЗДЕЛ </w:t>
      </w:r>
    </w:p>
    <w:p w:rsidR="00C75614" w:rsidRPr="00C75614" w:rsidRDefault="00C75614" w:rsidP="00C7561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 Материально – техническое обеспечение Рабочей программы, обеспеченности методическими материалами и средствами обучения и воспитания.</w:t>
      </w:r>
    </w:p>
    <w:p w:rsidR="00C75614" w:rsidRPr="00C75614" w:rsidRDefault="00C75614" w:rsidP="00C7561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 </w:t>
      </w:r>
      <w:r w:rsidRPr="00C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качественного осуществления образовательного процесса оборудованы с</w:t>
      </w:r>
      <w:r w:rsidRPr="00C7561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пециализированные помещения.</w:t>
      </w:r>
    </w:p>
    <w:p w:rsidR="00C75614" w:rsidRPr="00C75614" w:rsidRDefault="00C75614" w:rsidP="00C7561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614" w:rsidRPr="00C75614" w:rsidRDefault="00C75614" w:rsidP="00C7561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56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Проектная мощность детского сада, используемая в образовательных целях</w:t>
      </w:r>
    </w:p>
    <w:p w:rsidR="00C75614" w:rsidRPr="00C75614" w:rsidRDefault="00C75614" w:rsidP="00C7561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81"/>
        <w:tblW w:w="0" w:type="auto"/>
        <w:tblLook w:val="04A0" w:firstRow="1" w:lastRow="0" w:firstColumn="1" w:lastColumn="0" w:noHBand="0" w:noVBand="1"/>
      </w:tblPr>
      <w:tblGrid>
        <w:gridCol w:w="4205"/>
        <w:gridCol w:w="6500"/>
      </w:tblGrid>
      <w:tr w:rsidR="00C75614" w:rsidRPr="00C75614" w:rsidTr="00857A21">
        <w:tc>
          <w:tcPr>
            <w:tcW w:w="4205" w:type="dxa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14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Пространство</w:t>
            </w:r>
          </w:p>
        </w:tc>
        <w:tc>
          <w:tcPr>
            <w:tcW w:w="6500" w:type="dxa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1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C75614" w:rsidRPr="00C75614" w:rsidTr="00857A21">
        <w:trPr>
          <w:trHeight w:val="1280"/>
        </w:trPr>
        <w:tc>
          <w:tcPr>
            <w:tcW w:w="4205" w:type="dxa"/>
          </w:tcPr>
          <w:p w:rsidR="00C75614" w:rsidRPr="00C75614" w:rsidRDefault="00C75614" w:rsidP="00C7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hAnsi="Times New Roman" w:cs="Times New Roman"/>
                <w:sz w:val="24"/>
                <w:szCs w:val="24"/>
              </w:rPr>
              <w:t>Групповая комната, отдельная спальная комната</w:t>
            </w:r>
          </w:p>
        </w:tc>
        <w:tc>
          <w:tcPr>
            <w:tcW w:w="6500" w:type="dxa"/>
          </w:tcPr>
          <w:p w:rsidR="00C75614" w:rsidRPr="00C75614" w:rsidRDefault="00C75614" w:rsidP="00C7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hAnsi="Times New Roman" w:cs="Times New Roman"/>
                <w:sz w:val="24"/>
                <w:szCs w:val="24"/>
              </w:rPr>
              <w:t>Столы двухместные, стульчики детские, кровати детские и т.д.</w:t>
            </w:r>
          </w:p>
          <w:p w:rsidR="00C75614" w:rsidRPr="00C75614" w:rsidRDefault="00C75614" w:rsidP="00C7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hAnsi="Times New Roman" w:cs="Times New Roman"/>
                <w:sz w:val="24"/>
                <w:szCs w:val="24"/>
              </w:rPr>
              <w:t>Магнитофон,  Различные уголки с необходимым материалом.</w:t>
            </w:r>
          </w:p>
        </w:tc>
      </w:tr>
      <w:tr w:rsidR="00C75614" w:rsidRPr="00C75614" w:rsidTr="00857A21">
        <w:trPr>
          <w:trHeight w:val="1553"/>
        </w:trPr>
        <w:tc>
          <w:tcPr>
            <w:tcW w:w="4205" w:type="dxa"/>
          </w:tcPr>
          <w:p w:rsidR="00C75614" w:rsidRPr="00C75614" w:rsidRDefault="00C75614" w:rsidP="00C7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6500" w:type="dxa"/>
          </w:tcPr>
          <w:p w:rsidR="00C75614" w:rsidRPr="00C75614" w:rsidRDefault="00C75614" w:rsidP="00C75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hAnsi="Times New Roman" w:cs="Times New Roman"/>
                <w:sz w:val="24"/>
                <w:szCs w:val="24"/>
              </w:rPr>
              <w:t>Пианино электронное, фортепиано, телевизор, музыкальный центр,</w:t>
            </w:r>
          </w:p>
          <w:p w:rsidR="00C75614" w:rsidRPr="00C75614" w:rsidRDefault="00C75614" w:rsidP="00C75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 – металлофоны, барабаны, маракасы, треугольники, колокольчики, бубны, ложки, магнитная доска,  трещотки, свистульки.</w:t>
            </w:r>
          </w:p>
        </w:tc>
      </w:tr>
      <w:tr w:rsidR="00C75614" w:rsidRPr="00C75614" w:rsidTr="00857A21">
        <w:trPr>
          <w:trHeight w:val="1533"/>
        </w:trPr>
        <w:tc>
          <w:tcPr>
            <w:tcW w:w="4205" w:type="dxa"/>
          </w:tcPr>
          <w:p w:rsidR="00C75614" w:rsidRPr="00C75614" w:rsidRDefault="00C75614" w:rsidP="00C7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6500" w:type="dxa"/>
          </w:tcPr>
          <w:p w:rsidR="00C75614" w:rsidRPr="00C75614" w:rsidRDefault="00C75614" w:rsidP="00C75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14">
              <w:rPr>
                <w:rFonts w:ascii="Times New Roman" w:hAnsi="Times New Roman" w:cs="Times New Roman"/>
                <w:sz w:val="24"/>
                <w:szCs w:val="24"/>
              </w:rPr>
              <w:t>Гимнастические стенки и скамейки, маты, батуты, сухой бассейн, балансиры, канат,  гимнастический уголок с кольцами, перекладинами, лестницей, различные тренажеры и физкультурное оборудование для выполнения упражнений.</w:t>
            </w:r>
          </w:p>
        </w:tc>
      </w:tr>
      <w:tr w:rsidR="00C75614" w:rsidRPr="00C75614" w:rsidTr="00857A21">
        <w:trPr>
          <w:trHeight w:val="1285"/>
        </w:trPr>
        <w:tc>
          <w:tcPr>
            <w:tcW w:w="4205" w:type="dxa"/>
          </w:tcPr>
          <w:p w:rsidR="00C75614" w:rsidRPr="00C75614" w:rsidRDefault="00C75614" w:rsidP="00C7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hAnsi="Times New Roman" w:cs="Times New Roman"/>
                <w:sz w:val="24"/>
                <w:szCs w:val="24"/>
              </w:rPr>
              <w:t>Мини-музей русского быта «Изба»</w:t>
            </w:r>
          </w:p>
        </w:tc>
        <w:tc>
          <w:tcPr>
            <w:tcW w:w="6500" w:type="dxa"/>
          </w:tcPr>
          <w:p w:rsidR="00C75614" w:rsidRPr="00C75614" w:rsidRDefault="00C75614" w:rsidP="00C7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hAnsi="Times New Roman" w:cs="Times New Roman"/>
                <w:sz w:val="24"/>
                <w:szCs w:val="24"/>
              </w:rPr>
              <w:t>Печь, чугунки, сундук, корзина, кувшин, кадка, стол, лавка, ухват, вязанка дров, рушник, полотенце, скамья, скатерть, лампа, лоскутное покрывало, коромысла, самовар, утюжок, веретено, лапти, прялка, и т.д.</w:t>
            </w:r>
          </w:p>
        </w:tc>
      </w:tr>
      <w:tr w:rsidR="00C75614" w:rsidRPr="00C75614" w:rsidTr="00857A21">
        <w:trPr>
          <w:trHeight w:val="823"/>
        </w:trPr>
        <w:tc>
          <w:tcPr>
            <w:tcW w:w="4205" w:type="dxa"/>
          </w:tcPr>
          <w:p w:rsidR="00C75614" w:rsidRPr="00C75614" w:rsidRDefault="00C75614" w:rsidP="00C7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6500" w:type="dxa"/>
          </w:tcPr>
          <w:p w:rsidR="00C75614" w:rsidRPr="00C75614" w:rsidRDefault="00C75614" w:rsidP="00C7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hAnsi="Times New Roman" w:cs="Times New Roman"/>
                <w:sz w:val="24"/>
                <w:szCs w:val="24"/>
              </w:rPr>
              <w:t>Металлические конструкции, гимнастические бревна, мостики, различные лабиринты, баскетбольные стойки.</w:t>
            </w:r>
          </w:p>
        </w:tc>
      </w:tr>
      <w:tr w:rsidR="00C75614" w:rsidRPr="00C75614" w:rsidTr="00857A21">
        <w:tc>
          <w:tcPr>
            <w:tcW w:w="4205" w:type="dxa"/>
          </w:tcPr>
          <w:p w:rsidR="00C75614" w:rsidRPr="00C75614" w:rsidRDefault="00C75614" w:rsidP="00C7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hAnsi="Times New Roman" w:cs="Times New Roman"/>
                <w:sz w:val="24"/>
                <w:szCs w:val="24"/>
              </w:rPr>
              <w:t>Игровая площадка на участке</w:t>
            </w:r>
          </w:p>
        </w:tc>
        <w:tc>
          <w:tcPr>
            <w:tcW w:w="6500" w:type="dxa"/>
          </w:tcPr>
          <w:p w:rsidR="00C75614" w:rsidRPr="00C75614" w:rsidRDefault="00C75614" w:rsidP="00C7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hAnsi="Times New Roman" w:cs="Times New Roman"/>
                <w:sz w:val="24"/>
                <w:szCs w:val="24"/>
              </w:rPr>
              <w:t>Веранда, деревянные и металлические конструкции..</w:t>
            </w:r>
          </w:p>
          <w:p w:rsidR="00C75614" w:rsidRPr="00C75614" w:rsidRDefault="00C75614" w:rsidP="00C75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614" w:rsidRPr="00C75614" w:rsidTr="00857A21">
        <w:trPr>
          <w:trHeight w:val="700"/>
        </w:trPr>
        <w:tc>
          <w:tcPr>
            <w:tcW w:w="4205" w:type="dxa"/>
            <w:tcBorders>
              <w:bottom w:val="single" w:sz="4" w:space="0" w:color="auto"/>
            </w:tcBorders>
          </w:tcPr>
          <w:p w:rsidR="00C75614" w:rsidRPr="00C75614" w:rsidRDefault="00C75614" w:rsidP="00C7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500" w:type="dxa"/>
            <w:tcBorders>
              <w:bottom w:val="single" w:sz="4" w:space="0" w:color="auto"/>
            </w:tcBorders>
          </w:tcPr>
          <w:p w:rsidR="00C75614" w:rsidRPr="00C75614" w:rsidRDefault="00C75614" w:rsidP="00C7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hAnsi="Times New Roman" w:cs="Times New Roman"/>
                <w:sz w:val="24"/>
                <w:szCs w:val="24"/>
              </w:rPr>
              <w:t>Проектор, компьютер, принтер, магнитофон, столы, стулья, методические шкафы и стеллажи.</w:t>
            </w:r>
          </w:p>
        </w:tc>
      </w:tr>
      <w:tr w:rsidR="00C75614" w:rsidRPr="00C75614" w:rsidTr="00857A21">
        <w:trPr>
          <w:trHeight w:val="269"/>
        </w:trPr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C75614" w:rsidRPr="00C75614" w:rsidRDefault="00C75614" w:rsidP="00C7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hAnsi="Times New Roman" w:cs="Times New Roman"/>
                <w:sz w:val="24"/>
                <w:szCs w:val="24"/>
              </w:rPr>
              <w:t>Зимний сад</w:t>
            </w:r>
          </w:p>
        </w:tc>
        <w:tc>
          <w:tcPr>
            <w:tcW w:w="6500" w:type="dxa"/>
            <w:tcBorders>
              <w:top w:val="single" w:sz="4" w:space="0" w:color="auto"/>
              <w:bottom w:val="single" w:sz="4" w:space="0" w:color="auto"/>
            </w:tcBorders>
          </w:tcPr>
          <w:p w:rsidR="00C75614" w:rsidRPr="00C75614" w:rsidRDefault="00C75614" w:rsidP="00C7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hAnsi="Times New Roman" w:cs="Times New Roman"/>
                <w:sz w:val="24"/>
                <w:szCs w:val="24"/>
              </w:rPr>
              <w:t>Стенды, цветы различных видов.</w:t>
            </w:r>
          </w:p>
          <w:p w:rsidR="00C75614" w:rsidRPr="00C75614" w:rsidRDefault="00C75614" w:rsidP="00C75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614" w:rsidRPr="00C75614" w:rsidTr="00857A21">
        <w:trPr>
          <w:trHeight w:val="1726"/>
        </w:trPr>
        <w:tc>
          <w:tcPr>
            <w:tcW w:w="4205" w:type="dxa"/>
            <w:tcBorders>
              <w:top w:val="single" w:sz="4" w:space="0" w:color="auto"/>
            </w:tcBorders>
          </w:tcPr>
          <w:p w:rsidR="00C75614" w:rsidRPr="00C75614" w:rsidRDefault="00C75614" w:rsidP="00C7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Логопедический кабинет</w:t>
            </w:r>
          </w:p>
        </w:tc>
        <w:tc>
          <w:tcPr>
            <w:tcW w:w="6500" w:type="dxa"/>
            <w:tcBorders>
              <w:top w:val="single" w:sz="4" w:space="0" w:color="auto"/>
            </w:tcBorders>
          </w:tcPr>
          <w:p w:rsidR="00C75614" w:rsidRPr="00C75614" w:rsidRDefault="00C75614" w:rsidP="00C75614">
            <w:pPr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hAnsi="Times New Roman" w:cs="Times New Roman"/>
                <w:sz w:val="24"/>
                <w:szCs w:val="24"/>
              </w:rPr>
              <w:t>Зеркало большое с лампой дополнительного освещения; комплект зондов для постановки звуков; комплект зондов для артикуляционного массажа; соски, шпатели, вата, ватные палочки, марлевые салфетки; дыхательные тренажеры, игрушки, пособия для развития дыхания .</w:t>
            </w:r>
          </w:p>
        </w:tc>
      </w:tr>
    </w:tbl>
    <w:p w:rsidR="00C75614" w:rsidRPr="00C75614" w:rsidRDefault="00C75614" w:rsidP="00C756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РЕЖИМ ДНЯ</w:t>
      </w:r>
    </w:p>
    <w:p w:rsidR="00C75614" w:rsidRPr="00C75614" w:rsidRDefault="00C75614" w:rsidP="00C75614">
      <w:pPr>
        <w:tabs>
          <w:tab w:val="left" w:pos="91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Детский сад  работает по графику пятидневной рабочей недели, кроме выходных и праздничных дней для всех возрастных групп.</w:t>
      </w:r>
    </w:p>
    <w:p w:rsidR="00C75614" w:rsidRPr="00C75614" w:rsidRDefault="00C75614" w:rsidP="00C75614">
      <w:pPr>
        <w:tabs>
          <w:tab w:val="left" w:pos="91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Режим работы: с 7 часов 00 минут до 18 часов 00 минут.</w:t>
      </w:r>
    </w:p>
    <w:p w:rsidR="00C75614" w:rsidRPr="00C75614" w:rsidRDefault="00C75614" w:rsidP="00C75614">
      <w:pPr>
        <w:tabs>
          <w:tab w:val="left" w:pos="91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Режим  дня в ДОУ  соответствует функциональным возможностям ребенка, его возрасту и состоянию здоровья. При выборе режима учитываются возрастные и индивидуальные особенности ребёнка, некоторые состояния (период выздоровления после болезни, адаптация к детскому учреждению, время года).      </w:t>
      </w:r>
    </w:p>
    <w:p w:rsidR="00C75614" w:rsidRPr="00C75614" w:rsidRDefault="00C75614" w:rsidP="00C75614">
      <w:pPr>
        <w:tabs>
          <w:tab w:val="left" w:pos="91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tabs>
          <w:tab w:val="left" w:pos="91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режим дня с учетом режима непосредственно образовательной деятельности</w:t>
      </w:r>
    </w:p>
    <w:p w:rsidR="00C75614" w:rsidRPr="00C75614" w:rsidRDefault="00C75614" w:rsidP="00C75614">
      <w:pPr>
        <w:tabs>
          <w:tab w:val="left" w:pos="91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Pr="00C75614" w:rsidRDefault="00C75614" w:rsidP="00C75614">
      <w:pPr>
        <w:tabs>
          <w:tab w:val="left" w:pos="91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</w:t>
      </w:r>
    </w:p>
    <w:p w:rsidR="00C75614" w:rsidRPr="00C75614" w:rsidRDefault="00C75614" w:rsidP="00C75614">
      <w:pPr>
        <w:tabs>
          <w:tab w:val="left" w:pos="91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(холодный период)</w:t>
      </w:r>
    </w:p>
    <w:p w:rsidR="00C75614" w:rsidRPr="00C75614" w:rsidRDefault="00C75614" w:rsidP="00C75614">
      <w:pPr>
        <w:tabs>
          <w:tab w:val="left" w:pos="91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6"/>
        <w:gridCol w:w="3931"/>
      </w:tblGrid>
      <w:tr w:rsidR="00C75614" w:rsidRPr="00C75614" w:rsidTr="00857A21">
        <w:trPr>
          <w:jc w:val="center"/>
        </w:trPr>
        <w:tc>
          <w:tcPr>
            <w:tcW w:w="6937" w:type="dxa"/>
            <w:shd w:val="clear" w:color="auto" w:fill="D9D9D9" w:themeFill="background1" w:themeFillShade="D9"/>
          </w:tcPr>
          <w:p w:rsidR="00C75614" w:rsidRPr="00C75614" w:rsidRDefault="00C75614" w:rsidP="00C75614">
            <w:pPr>
              <w:tabs>
                <w:tab w:val="left" w:pos="9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tabs>
                <w:tab w:val="left" w:pos="9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944" w:type="dxa"/>
            <w:shd w:val="clear" w:color="auto" w:fill="D9D9D9" w:themeFill="background1" w:themeFillShade="D9"/>
          </w:tcPr>
          <w:p w:rsidR="00C75614" w:rsidRPr="00C75614" w:rsidRDefault="00C75614" w:rsidP="00C75614">
            <w:pPr>
              <w:tabs>
                <w:tab w:val="left" w:pos="9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tabs>
                <w:tab w:val="left" w:pos="9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  <w:p w:rsidR="00C75614" w:rsidRPr="00C75614" w:rsidRDefault="00C75614" w:rsidP="00C75614">
            <w:pPr>
              <w:tabs>
                <w:tab w:val="left" w:pos="9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5614" w:rsidRPr="00C75614" w:rsidTr="00857A21">
        <w:trPr>
          <w:trHeight w:val="1158"/>
          <w:jc w:val="center"/>
        </w:trPr>
        <w:tc>
          <w:tcPr>
            <w:tcW w:w="6937" w:type="dxa"/>
          </w:tcPr>
          <w:p w:rsidR="00C75614" w:rsidRPr="00C75614" w:rsidRDefault="00C75614" w:rsidP="00C75614">
            <w:pPr>
              <w:tabs>
                <w:tab w:val="left" w:pos="91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прием, игры, утренняя гимнастика, дежурство</w:t>
            </w:r>
          </w:p>
        </w:tc>
        <w:tc>
          <w:tcPr>
            <w:tcW w:w="3944" w:type="dxa"/>
          </w:tcPr>
          <w:p w:rsidR="00C75614" w:rsidRPr="00C75614" w:rsidRDefault="00C75614" w:rsidP="00C75614">
            <w:pPr>
              <w:tabs>
                <w:tab w:val="left" w:pos="91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7.00-8.30</w:t>
            </w:r>
          </w:p>
        </w:tc>
      </w:tr>
      <w:tr w:rsidR="00C75614" w:rsidRPr="00C75614" w:rsidTr="00857A21">
        <w:trPr>
          <w:trHeight w:val="707"/>
          <w:jc w:val="center"/>
        </w:trPr>
        <w:tc>
          <w:tcPr>
            <w:tcW w:w="6937" w:type="dxa"/>
          </w:tcPr>
          <w:p w:rsidR="00C75614" w:rsidRPr="00C75614" w:rsidRDefault="00C75614" w:rsidP="00C75614">
            <w:pPr>
              <w:tabs>
                <w:tab w:val="left" w:pos="91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3944" w:type="dxa"/>
          </w:tcPr>
          <w:p w:rsidR="00C75614" w:rsidRPr="00C75614" w:rsidRDefault="00C75614" w:rsidP="00C75614">
            <w:pPr>
              <w:tabs>
                <w:tab w:val="left" w:pos="91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8.30-8.50</w:t>
            </w:r>
          </w:p>
        </w:tc>
      </w:tr>
      <w:tr w:rsidR="00C75614" w:rsidRPr="00C75614" w:rsidTr="00857A21">
        <w:trPr>
          <w:trHeight w:val="986"/>
          <w:jc w:val="center"/>
        </w:trPr>
        <w:tc>
          <w:tcPr>
            <w:tcW w:w="6937" w:type="dxa"/>
          </w:tcPr>
          <w:p w:rsidR="00C75614" w:rsidRPr="00C75614" w:rsidRDefault="00C75614" w:rsidP="00C75614">
            <w:pPr>
              <w:tabs>
                <w:tab w:val="left" w:pos="91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подготовка к занятиям; общая длительность занятий, включая перерывы</w:t>
            </w:r>
          </w:p>
        </w:tc>
        <w:tc>
          <w:tcPr>
            <w:tcW w:w="3944" w:type="dxa"/>
          </w:tcPr>
          <w:p w:rsidR="00C75614" w:rsidRPr="00C75614" w:rsidRDefault="00C75614" w:rsidP="00C75614">
            <w:pPr>
              <w:tabs>
                <w:tab w:val="left" w:pos="91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8.50-10.35</w:t>
            </w:r>
          </w:p>
        </w:tc>
      </w:tr>
      <w:tr w:rsidR="00C75614" w:rsidRPr="00C75614" w:rsidTr="00857A21">
        <w:trPr>
          <w:trHeight w:val="689"/>
          <w:jc w:val="center"/>
        </w:trPr>
        <w:tc>
          <w:tcPr>
            <w:tcW w:w="6937" w:type="dxa"/>
          </w:tcPr>
          <w:p w:rsidR="00C75614" w:rsidRPr="00C75614" w:rsidRDefault="00C75614" w:rsidP="00C75614">
            <w:pPr>
              <w:tabs>
                <w:tab w:val="left" w:pos="91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прогулка, </w:t>
            </w:r>
          </w:p>
        </w:tc>
        <w:tc>
          <w:tcPr>
            <w:tcW w:w="3944" w:type="dxa"/>
          </w:tcPr>
          <w:p w:rsidR="00C75614" w:rsidRPr="00C75614" w:rsidRDefault="00C75614" w:rsidP="00C75614">
            <w:pPr>
              <w:tabs>
                <w:tab w:val="left" w:pos="91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10.35-12.25</w:t>
            </w:r>
          </w:p>
        </w:tc>
      </w:tr>
      <w:tr w:rsidR="00C75614" w:rsidRPr="00C75614" w:rsidTr="00857A21">
        <w:trPr>
          <w:trHeight w:val="712"/>
          <w:jc w:val="center"/>
        </w:trPr>
        <w:tc>
          <w:tcPr>
            <w:tcW w:w="6937" w:type="dxa"/>
          </w:tcPr>
          <w:p w:rsidR="00C75614" w:rsidRPr="00C75614" w:rsidRDefault="00C75614" w:rsidP="00C75614">
            <w:pPr>
              <w:tabs>
                <w:tab w:val="left" w:pos="91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  <w:tc>
          <w:tcPr>
            <w:tcW w:w="3944" w:type="dxa"/>
          </w:tcPr>
          <w:p w:rsidR="00C75614" w:rsidRPr="00C75614" w:rsidRDefault="00C75614" w:rsidP="00C75614">
            <w:pPr>
              <w:tabs>
                <w:tab w:val="left" w:pos="91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12.25-12.40</w:t>
            </w:r>
          </w:p>
        </w:tc>
      </w:tr>
      <w:tr w:rsidR="00C75614" w:rsidRPr="00C75614" w:rsidTr="00857A21">
        <w:trPr>
          <w:trHeight w:val="681"/>
          <w:jc w:val="center"/>
        </w:trPr>
        <w:tc>
          <w:tcPr>
            <w:tcW w:w="6937" w:type="dxa"/>
          </w:tcPr>
          <w:p w:rsidR="00C75614" w:rsidRPr="00C75614" w:rsidRDefault="00C75614" w:rsidP="00C75614">
            <w:pPr>
              <w:tabs>
                <w:tab w:val="left" w:pos="91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3944" w:type="dxa"/>
          </w:tcPr>
          <w:p w:rsidR="00C75614" w:rsidRPr="00C75614" w:rsidRDefault="00C75614" w:rsidP="00C75614">
            <w:pPr>
              <w:tabs>
                <w:tab w:val="left" w:pos="91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12.40-13.10</w:t>
            </w:r>
          </w:p>
        </w:tc>
      </w:tr>
      <w:tr w:rsidR="00C75614" w:rsidRPr="00C75614" w:rsidTr="00857A21">
        <w:trPr>
          <w:trHeight w:val="705"/>
          <w:jc w:val="center"/>
        </w:trPr>
        <w:tc>
          <w:tcPr>
            <w:tcW w:w="6937" w:type="dxa"/>
          </w:tcPr>
          <w:p w:rsidR="00C75614" w:rsidRPr="00C75614" w:rsidRDefault="00C75614" w:rsidP="00C75614">
            <w:pPr>
              <w:tabs>
                <w:tab w:val="left" w:pos="91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3944" w:type="dxa"/>
          </w:tcPr>
          <w:p w:rsidR="00C75614" w:rsidRPr="00C75614" w:rsidRDefault="00C75614" w:rsidP="00C75614">
            <w:pPr>
              <w:tabs>
                <w:tab w:val="left" w:pos="91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13.10-15.00</w:t>
            </w:r>
          </w:p>
        </w:tc>
      </w:tr>
      <w:tr w:rsidR="00C75614" w:rsidRPr="00C75614" w:rsidTr="00857A21">
        <w:trPr>
          <w:trHeight w:val="714"/>
          <w:jc w:val="center"/>
        </w:trPr>
        <w:tc>
          <w:tcPr>
            <w:tcW w:w="6937" w:type="dxa"/>
          </w:tcPr>
          <w:p w:rsidR="00C75614" w:rsidRPr="00C75614" w:rsidRDefault="00C75614" w:rsidP="00C75614">
            <w:pPr>
              <w:tabs>
                <w:tab w:val="left" w:pos="91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Постепенный подъем, воздушные, водные процедуры</w:t>
            </w:r>
          </w:p>
        </w:tc>
        <w:tc>
          <w:tcPr>
            <w:tcW w:w="3944" w:type="dxa"/>
          </w:tcPr>
          <w:p w:rsidR="00C75614" w:rsidRPr="00C75614" w:rsidRDefault="00C75614" w:rsidP="00C75614">
            <w:pPr>
              <w:tabs>
                <w:tab w:val="left" w:pos="91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15.00-15.20</w:t>
            </w:r>
          </w:p>
        </w:tc>
      </w:tr>
      <w:tr w:rsidR="00C75614" w:rsidRPr="00C75614" w:rsidTr="00857A21">
        <w:trPr>
          <w:trHeight w:val="682"/>
          <w:jc w:val="center"/>
        </w:trPr>
        <w:tc>
          <w:tcPr>
            <w:tcW w:w="6937" w:type="dxa"/>
          </w:tcPr>
          <w:p w:rsidR="00C75614" w:rsidRPr="00C75614" w:rsidRDefault="00C75614" w:rsidP="00C75614">
            <w:pPr>
              <w:tabs>
                <w:tab w:val="left" w:pos="91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3944" w:type="dxa"/>
          </w:tcPr>
          <w:p w:rsidR="00C75614" w:rsidRPr="00C75614" w:rsidRDefault="00C75614" w:rsidP="00C75614">
            <w:pPr>
              <w:tabs>
                <w:tab w:val="left" w:pos="91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15.20-15.35</w:t>
            </w:r>
          </w:p>
        </w:tc>
      </w:tr>
      <w:tr w:rsidR="00C75614" w:rsidRPr="00C75614" w:rsidTr="00857A21">
        <w:trPr>
          <w:trHeight w:val="706"/>
          <w:jc w:val="center"/>
        </w:trPr>
        <w:tc>
          <w:tcPr>
            <w:tcW w:w="6937" w:type="dxa"/>
          </w:tcPr>
          <w:p w:rsidR="00C75614" w:rsidRPr="00C75614" w:rsidRDefault="00C75614" w:rsidP="00C75614">
            <w:pPr>
              <w:tabs>
                <w:tab w:val="left" w:pos="91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деятельность, кружки, непосредственно-образовательная деятельность</w:t>
            </w:r>
          </w:p>
        </w:tc>
        <w:tc>
          <w:tcPr>
            <w:tcW w:w="3944" w:type="dxa"/>
          </w:tcPr>
          <w:p w:rsidR="00C75614" w:rsidRPr="00C75614" w:rsidRDefault="00C75614" w:rsidP="00C75614">
            <w:pPr>
              <w:tabs>
                <w:tab w:val="left" w:pos="91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15.35-16.30</w:t>
            </w:r>
          </w:p>
        </w:tc>
      </w:tr>
      <w:tr w:rsidR="00C75614" w:rsidRPr="00C75614" w:rsidTr="00857A21">
        <w:trPr>
          <w:trHeight w:val="703"/>
          <w:jc w:val="center"/>
        </w:trPr>
        <w:tc>
          <w:tcPr>
            <w:tcW w:w="6937" w:type="dxa"/>
          </w:tcPr>
          <w:p w:rsidR="00C75614" w:rsidRPr="00C75614" w:rsidRDefault="00C75614" w:rsidP="00C75614">
            <w:pPr>
              <w:tabs>
                <w:tab w:val="left" w:pos="91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игры, уход домой</w:t>
            </w:r>
          </w:p>
        </w:tc>
        <w:tc>
          <w:tcPr>
            <w:tcW w:w="3944" w:type="dxa"/>
          </w:tcPr>
          <w:p w:rsidR="00C75614" w:rsidRPr="00C75614" w:rsidRDefault="00C75614" w:rsidP="00C75614">
            <w:pPr>
              <w:tabs>
                <w:tab w:val="left" w:pos="91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16.30- 18.00</w:t>
            </w:r>
          </w:p>
        </w:tc>
      </w:tr>
    </w:tbl>
    <w:p w:rsidR="00C75614" w:rsidRDefault="00C75614" w:rsidP="00C75614">
      <w:pPr>
        <w:tabs>
          <w:tab w:val="left" w:pos="91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Default="00C75614" w:rsidP="00C75614">
      <w:pPr>
        <w:tabs>
          <w:tab w:val="left" w:pos="91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Pr="00C75614" w:rsidRDefault="00C75614" w:rsidP="00C75614">
      <w:pPr>
        <w:tabs>
          <w:tab w:val="left" w:pos="91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</w:t>
      </w: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5614" w:rsidRPr="00C75614" w:rsidRDefault="00C75614" w:rsidP="00C75614">
      <w:pPr>
        <w:tabs>
          <w:tab w:val="left" w:pos="91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(теплый период года) </w:t>
      </w:r>
    </w:p>
    <w:p w:rsidR="00C75614" w:rsidRPr="00C75614" w:rsidRDefault="00C75614" w:rsidP="00C75614">
      <w:pPr>
        <w:tabs>
          <w:tab w:val="left" w:pos="91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C75614" w:rsidRPr="00C75614" w:rsidTr="00857A21">
        <w:trPr>
          <w:trHeight w:val="830"/>
          <w:jc w:val="center"/>
        </w:trPr>
        <w:tc>
          <w:tcPr>
            <w:tcW w:w="69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9D9D9" w:themeFill="background1" w:themeFillShade="D9"/>
          </w:tcPr>
          <w:p w:rsidR="00C75614" w:rsidRPr="00C75614" w:rsidRDefault="00C75614" w:rsidP="00C75614">
            <w:pPr>
              <w:tabs>
                <w:tab w:val="left" w:pos="91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tabs>
                <w:tab w:val="left" w:pos="91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26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D9D9D9" w:themeFill="background1" w:themeFillShade="D9"/>
          </w:tcPr>
          <w:p w:rsidR="00C75614" w:rsidRPr="00C75614" w:rsidRDefault="00C75614" w:rsidP="00C75614">
            <w:pPr>
              <w:tabs>
                <w:tab w:val="left" w:pos="91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tabs>
                <w:tab w:val="left" w:pos="91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C75614" w:rsidRPr="00C75614" w:rsidTr="00857A21">
        <w:trPr>
          <w:trHeight w:val="804"/>
          <w:jc w:val="center"/>
        </w:trPr>
        <w:tc>
          <w:tcPr>
            <w:tcW w:w="69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75614" w:rsidRPr="00C75614" w:rsidRDefault="00C75614" w:rsidP="00C75614">
            <w:pPr>
              <w:tabs>
                <w:tab w:val="left" w:pos="91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Прием и осмотр, игры</w:t>
            </w:r>
          </w:p>
        </w:tc>
        <w:tc>
          <w:tcPr>
            <w:tcW w:w="326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75614" w:rsidRPr="00C75614" w:rsidRDefault="00C75614" w:rsidP="00C75614">
            <w:pPr>
              <w:tabs>
                <w:tab w:val="left" w:pos="91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C75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7.00-8.35</w:t>
            </w:r>
          </w:p>
        </w:tc>
      </w:tr>
      <w:tr w:rsidR="00C75614" w:rsidRPr="00C75614" w:rsidTr="00857A21">
        <w:trPr>
          <w:trHeight w:val="71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75614" w:rsidRPr="00C75614" w:rsidRDefault="00C75614" w:rsidP="00C75614">
            <w:pPr>
              <w:tabs>
                <w:tab w:val="left" w:pos="91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75614" w:rsidRPr="00C75614" w:rsidRDefault="00C75614" w:rsidP="00C75614">
            <w:pPr>
              <w:tabs>
                <w:tab w:val="left" w:pos="91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C75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8.35-9.00</w:t>
            </w:r>
          </w:p>
        </w:tc>
      </w:tr>
      <w:tr w:rsidR="00C75614" w:rsidRPr="00C75614" w:rsidTr="00857A21">
        <w:trPr>
          <w:trHeight w:val="685"/>
          <w:jc w:val="center"/>
        </w:trPr>
        <w:tc>
          <w:tcPr>
            <w:tcW w:w="69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75614" w:rsidRPr="00C75614" w:rsidRDefault="00C75614" w:rsidP="00C75614">
            <w:pPr>
              <w:tabs>
                <w:tab w:val="left" w:pos="91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Игра, подготовка к прогулке, выход</w:t>
            </w:r>
          </w:p>
        </w:tc>
        <w:tc>
          <w:tcPr>
            <w:tcW w:w="326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75614" w:rsidRPr="00C75614" w:rsidRDefault="00C75614" w:rsidP="00C75614">
            <w:pPr>
              <w:tabs>
                <w:tab w:val="left" w:pos="91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9.00-9.20</w:t>
            </w:r>
          </w:p>
        </w:tc>
      </w:tr>
      <w:tr w:rsidR="00C75614" w:rsidRPr="00C75614" w:rsidTr="00857A21">
        <w:trPr>
          <w:trHeight w:val="709"/>
          <w:jc w:val="center"/>
        </w:trPr>
        <w:tc>
          <w:tcPr>
            <w:tcW w:w="69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75614" w:rsidRPr="00C75614" w:rsidRDefault="00C75614" w:rsidP="00C75614">
            <w:pPr>
              <w:tabs>
                <w:tab w:val="left" w:pos="91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Занятие на прогулке</w:t>
            </w:r>
          </w:p>
        </w:tc>
        <w:tc>
          <w:tcPr>
            <w:tcW w:w="326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75614" w:rsidRPr="00C75614" w:rsidRDefault="00C75614" w:rsidP="00C75614">
            <w:pPr>
              <w:tabs>
                <w:tab w:val="left" w:pos="91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9.20-9.45</w:t>
            </w:r>
          </w:p>
        </w:tc>
      </w:tr>
      <w:tr w:rsidR="00C75614" w:rsidRPr="00C75614" w:rsidTr="00857A21">
        <w:trPr>
          <w:trHeight w:val="690"/>
          <w:jc w:val="center"/>
        </w:trPr>
        <w:tc>
          <w:tcPr>
            <w:tcW w:w="69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75614" w:rsidRPr="00C75614" w:rsidRDefault="00C75614" w:rsidP="00C75614">
            <w:pPr>
              <w:tabs>
                <w:tab w:val="left" w:pos="91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Игры, наблюдения, самостоятельная деятельность</w:t>
            </w:r>
          </w:p>
        </w:tc>
        <w:tc>
          <w:tcPr>
            <w:tcW w:w="326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75614" w:rsidRPr="00C75614" w:rsidRDefault="00C75614" w:rsidP="00C75614">
            <w:pPr>
              <w:tabs>
                <w:tab w:val="left" w:pos="919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9.45-12.15</w:t>
            </w:r>
          </w:p>
        </w:tc>
      </w:tr>
      <w:tr w:rsidR="00C75614" w:rsidRPr="00C75614" w:rsidTr="00857A21">
        <w:trPr>
          <w:trHeight w:val="701"/>
          <w:jc w:val="center"/>
        </w:trPr>
        <w:tc>
          <w:tcPr>
            <w:tcW w:w="69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75614" w:rsidRPr="00C75614" w:rsidRDefault="00C75614" w:rsidP="00C75614">
            <w:pPr>
              <w:tabs>
                <w:tab w:val="left" w:pos="91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Возвращение, водные процедуры</w:t>
            </w:r>
          </w:p>
        </w:tc>
        <w:tc>
          <w:tcPr>
            <w:tcW w:w="326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75614" w:rsidRPr="00C75614" w:rsidRDefault="00C75614" w:rsidP="00C75614">
            <w:pPr>
              <w:tabs>
                <w:tab w:val="left" w:pos="91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12.15-12.30</w:t>
            </w:r>
          </w:p>
        </w:tc>
      </w:tr>
      <w:tr w:rsidR="00C75614" w:rsidRPr="00C75614" w:rsidTr="00857A21">
        <w:trPr>
          <w:trHeight w:val="697"/>
          <w:jc w:val="center"/>
        </w:trPr>
        <w:tc>
          <w:tcPr>
            <w:tcW w:w="69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75614" w:rsidRPr="00C75614" w:rsidRDefault="00C75614" w:rsidP="00C75614">
            <w:pPr>
              <w:tabs>
                <w:tab w:val="left" w:pos="91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326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75614" w:rsidRPr="00C75614" w:rsidRDefault="00C75614" w:rsidP="00C75614">
            <w:pPr>
              <w:tabs>
                <w:tab w:val="left" w:pos="91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12.30-13.00</w:t>
            </w:r>
          </w:p>
        </w:tc>
      </w:tr>
      <w:tr w:rsidR="00C75614" w:rsidRPr="00C75614" w:rsidTr="00857A21">
        <w:trPr>
          <w:trHeight w:val="706"/>
          <w:jc w:val="center"/>
        </w:trPr>
        <w:tc>
          <w:tcPr>
            <w:tcW w:w="69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75614" w:rsidRPr="00C75614" w:rsidRDefault="00C75614" w:rsidP="00C75614">
            <w:pPr>
              <w:tabs>
                <w:tab w:val="left" w:pos="91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326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75614" w:rsidRPr="00C75614" w:rsidRDefault="00C75614" w:rsidP="00C75614">
            <w:pPr>
              <w:tabs>
                <w:tab w:val="left" w:pos="91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13.00-15.00</w:t>
            </w:r>
          </w:p>
        </w:tc>
      </w:tr>
      <w:tr w:rsidR="00C75614" w:rsidRPr="00C75614" w:rsidTr="00857A21">
        <w:trPr>
          <w:trHeight w:val="1114"/>
          <w:jc w:val="center"/>
        </w:trPr>
        <w:tc>
          <w:tcPr>
            <w:tcW w:w="69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75614" w:rsidRPr="00C75614" w:rsidRDefault="00C75614" w:rsidP="00C75614">
            <w:pPr>
              <w:tabs>
                <w:tab w:val="left" w:pos="91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Постепенный подъём,  воздушные и водные процедуры, закаливание</w:t>
            </w:r>
          </w:p>
        </w:tc>
        <w:tc>
          <w:tcPr>
            <w:tcW w:w="326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75614" w:rsidRPr="00C75614" w:rsidRDefault="00C75614" w:rsidP="00C75614">
            <w:pPr>
              <w:tabs>
                <w:tab w:val="left" w:pos="91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15.00-15.10</w:t>
            </w:r>
          </w:p>
        </w:tc>
      </w:tr>
      <w:tr w:rsidR="00C75614" w:rsidRPr="00C75614" w:rsidTr="00857A21">
        <w:trPr>
          <w:trHeight w:val="704"/>
          <w:jc w:val="center"/>
        </w:trPr>
        <w:tc>
          <w:tcPr>
            <w:tcW w:w="69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75614" w:rsidRPr="00C75614" w:rsidRDefault="00C75614" w:rsidP="00C75614">
            <w:pPr>
              <w:tabs>
                <w:tab w:val="left" w:pos="91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326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75614" w:rsidRPr="00C75614" w:rsidRDefault="00C75614" w:rsidP="00C75614">
            <w:pPr>
              <w:tabs>
                <w:tab w:val="left" w:pos="91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15.10-15.20</w:t>
            </w:r>
          </w:p>
        </w:tc>
      </w:tr>
      <w:tr w:rsidR="00C75614" w:rsidRPr="00C75614" w:rsidTr="00857A21">
        <w:trPr>
          <w:trHeight w:val="842"/>
          <w:jc w:val="center"/>
        </w:trPr>
        <w:tc>
          <w:tcPr>
            <w:tcW w:w="69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75614" w:rsidRPr="00C75614" w:rsidRDefault="00C75614" w:rsidP="00C75614">
            <w:pPr>
              <w:tabs>
                <w:tab w:val="left" w:pos="91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деятельность, игры</w:t>
            </w:r>
          </w:p>
        </w:tc>
        <w:tc>
          <w:tcPr>
            <w:tcW w:w="326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75614" w:rsidRPr="00C75614" w:rsidRDefault="00C75614" w:rsidP="00C75614">
            <w:pPr>
              <w:tabs>
                <w:tab w:val="left" w:pos="91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15.20-16.00</w:t>
            </w:r>
          </w:p>
        </w:tc>
      </w:tr>
      <w:tr w:rsidR="00C75614" w:rsidRPr="00C75614" w:rsidTr="00857A21">
        <w:trPr>
          <w:trHeight w:val="840"/>
          <w:jc w:val="center"/>
        </w:trPr>
        <w:tc>
          <w:tcPr>
            <w:tcW w:w="69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75614" w:rsidRPr="00C75614" w:rsidRDefault="00C75614" w:rsidP="00C75614">
            <w:pPr>
              <w:tabs>
                <w:tab w:val="left" w:pos="91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Прогулка, игры, труд, уход  детей домой</w:t>
            </w:r>
          </w:p>
        </w:tc>
        <w:tc>
          <w:tcPr>
            <w:tcW w:w="326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75614" w:rsidRPr="00C75614" w:rsidRDefault="00C75614" w:rsidP="00C75614">
            <w:pPr>
              <w:tabs>
                <w:tab w:val="left" w:pos="91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16.00-18.00</w:t>
            </w:r>
          </w:p>
        </w:tc>
      </w:tr>
    </w:tbl>
    <w:p w:rsidR="00C75614" w:rsidRPr="00C75614" w:rsidRDefault="00C75614" w:rsidP="00C75614">
      <w:pPr>
        <w:tabs>
          <w:tab w:val="left" w:pos="91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tabs>
          <w:tab w:val="left" w:pos="919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непосредственной образовательной деятельности </w:t>
      </w: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51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49"/>
        <w:gridCol w:w="2879"/>
      </w:tblGrid>
      <w:tr w:rsidR="00C75614" w:rsidRPr="00C75614" w:rsidTr="00857A21">
        <w:trPr>
          <w:trHeight w:val="1053"/>
          <w:jc w:val="center"/>
        </w:trPr>
        <w:tc>
          <w:tcPr>
            <w:tcW w:w="9728" w:type="dxa"/>
            <w:gridSpan w:val="2"/>
            <w:shd w:val="clear" w:color="auto" w:fill="BFBFBF" w:themeFill="background1" w:themeFillShade="BF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7561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Понедельник </w:t>
            </w:r>
          </w:p>
        </w:tc>
      </w:tr>
      <w:tr w:rsidR="00C75614" w:rsidRPr="00C75614" w:rsidTr="00857A21">
        <w:trPr>
          <w:trHeight w:val="1024"/>
          <w:jc w:val="center"/>
        </w:trPr>
        <w:tc>
          <w:tcPr>
            <w:tcW w:w="6849" w:type="dxa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614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Познавательное развитие                                        (ознакомление с окружающим миром)</w:t>
            </w:r>
          </w:p>
        </w:tc>
        <w:tc>
          <w:tcPr>
            <w:tcW w:w="2879" w:type="dxa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614">
              <w:rPr>
                <w:rFonts w:ascii="Times New Roman" w:hAnsi="Times New Roman" w:cs="Times New Roman"/>
                <w:b/>
                <w:sz w:val="32"/>
                <w:szCs w:val="32"/>
              </w:rPr>
              <w:t>9.00 - 9.20</w:t>
            </w:r>
          </w:p>
        </w:tc>
      </w:tr>
      <w:tr w:rsidR="00C75614" w:rsidRPr="00C75614" w:rsidTr="00857A21">
        <w:trPr>
          <w:trHeight w:val="698"/>
          <w:jc w:val="center"/>
        </w:trPr>
        <w:tc>
          <w:tcPr>
            <w:tcW w:w="6849" w:type="dxa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6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Лепка/аппликация </w:t>
            </w:r>
          </w:p>
        </w:tc>
        <w:tc>
          <w:tcPr>
            <w:tcW w:w="2879" w:type="dxa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614">
              <w:rPr>
                <w:rFonts w:ascii="Times New Roman" w:hAnsi="Times New Roman" w:cs="Times New Roman"/>
                <w:b/>
                <w:sz w:val="32"/>
                <w:szCs w:val="32"/>
              </w:rPr>
              <w:t>9.30 - 9.55</w:t>
            </w:r>
          </w:p>
        </w:tc>
      </w:tr>
      <w:tr w:rsidR="00C75614" w:rsidRPr="00C75614" w:rsidTr="00857A21">
        <w:trPr>
          <w:trHeight w:val="698"/>
          <w:jc w:val="center"/>
        </w:trPr>
        <w:tc>
          <w:tcPr>
            <w:tcW w:w="6849" w:type="dxa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614">
              <w:rPr>
                <w:rFonts w:ascii="Times New Roman" w:hAnsi="Times New Roman" w:cs="Times New Roman"/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2879" w:type="dxa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614">
              <w:rPr>
                <w:rFonts w:ascii="Times New Roman" w:hAnsi="Times New Roman" w:cs="Times New Roman"/>
                <w:b/>
                <w:sz w:val="32"/>
                <w:szCs w:val="32"/>
              </w:rPr>
              <w:t>15.45 – 16.10</w:t>
            </w:r>
          </w:p>
        </w:tc>
      </w:tr>
      <w:tr w:rsidR="00C75614" w:rsidRPr="00C75614" w:rsidTr="00857A21">
        <w:trPr>
          <w:trHeight w:val="1010"/>
          <w:jc w:val="center"/>
        </w:trPr>
        <w:tc>
          <w:tcPr>
            <w:tcW w:w="9728" w:type="dxa"/>
            <w:gridSpan w:val="2"/>
            <w:shd w:val="clear" w:color="auto" w:fill="BFBFBF" w:themeFill="background1" w:themeFillShade="BF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7561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Вторник </w:t>
            </w:r>
          </w:p>
        </w:tc>
      </w:tr>
      <w:tr w:rsidR="00C75614" w:rsidRPr="00C75614" w:rsidTr="00857A21">
        <w:trPr>
          <w:trHeight w:val="612"/>
          <w:jc w:val="center"/>
        </w:trPr>
        <w:tc>
          <w:tcPr>
            <w:tcW w:w="6849" w:type="dxa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614">
              <w:rPr>
                <w:rFonts w:ascii="Times New Roman" w:hAnsi="Times New Roman" w:cs="Times New Roman"/>
                <w:b/>
                <w:sz w:val="32"/>
                <w:szCs w:val="32"/>
              </w:rPr>
              <w:t>Развитие речи</w:t>
            </w:r>
          </w:p>
        </w:tc>
        <w:tc>
          <w:tcPr>
            <w:tcW w:w="2879" w:type="dxa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614">
              <w:rPr>
                <w:rFonts w:ascii="Times New Roman" w:hAnsi="Times New Roman" w:cs="Times New Roman"/>
                <w:b/>
                <w:sz w:val="32"/>
                <w:szCs w:val="32"/>
              </w:rPr>
              <w:t>9.00 - 9.20</w:t>
            </w:r>
          </w:p>
        </w:tc>
      </w:tr>
      <w:tr w:rsidR="00C75614" w:rsidRPr="00C75614" w:rsidTr="00857A21">
        <w:trPr>
          <w:trHeight w:val="625"/>
          <w:jc w:val="center"/>
        </w:trPr>
        <w:tc>
          <w:tcPr>
            <w:tcW w:w="6849" w:type="dxa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6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Физическая культура на воздухе </w:t>
            </w:r>
          </w:p>
        </w:tc>
        <w:tc>
          <w:tcPr>
            <w:tcW w:w="2879" w:type="dxa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614">
              <w:rPr>
                <w:rFonts w:ascii="Times New Roman" w:hAnsi="Times New Roman" w:cs="Times New Roman"/>
                <w:b/>
                <w:sz w:val="32"/>
                <w:szCs w:val="32"/>
              </w:rPr>
              <w:t>11.30 – 11.55</w:t>
            </w:r>
          </w:p>
        </w:tc>
      </w:tr>
      <w:tr w:rsidR="00C75614" w:rsidRPr="00C75614" w:rsidTr="00857A21">
        <w:trPr>
          <w:trHeight w:val="625"/>
          <w:jc w:val="center"/>
        </w:trPr>
        <w:tc>
          <w:tcPr>
            <w:tcW w:w="6849" w:type="dxa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614">
              <w:rPr>
                <w:rFonts w:ascii="Times New Roman" w:hAnsi="Times New Roman" w:cs="Times New Roman"/>
                <w:b/>
                <w:sz w:val="32"/>
                <w:szCs w:val="32"/>
              </w:rPr>
              <w:t>Рисование</w:t>
            </w:r>
          </w:p>
        </w:tc>
        <w:tc>
          <w:tcPr>
            <w:tcW w:w="2879" w:type="dxa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614">
              <w:rPr>
                <w:rFonts w:ascii="Times New Roman" w:hAnsi="Times New Roman" w:cs="Times New Roman"/>
                <w:b/>
                <w:sz w:val="32"/>
                <w:szCs w:val="32"/>
              </w:rPr>
              <w:t>15.45 – 16.10</w:t>
            </w:r>
          </w:p>
        </w:tc>
      </w:tr>
      <w:tr w:rsidR="00C75614" w:rsidRPr="00C75614" w:rsidTr="00857A21">
        <w:trPr>
          <w:trHeight w:val="997"/>
          <w:jc w:val="center"/>
        </w:trPr>
        <w:tc>
          <w:tcPr>
            <w:tcW w:w="9728" w:type="dxa"/>
            <w:gridSpan w:val="2"/>
            <w:shd w:val="clear" w:color="auto" w:fill="BFBFBF" w:themeFill="background1" w:themeFillShade="BF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7561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Среда </w:t>
            </w:r>
          </w:p>
        </w:tc>
      </w:tr>
      <w:tr w:rsidR="00C75614" w:rsidRPr="00C75614" w:rsidTr="00857A21">
        <w:trPr>
          <w:trHeight w:val="750"/>
          <w:jc w:val="center"/>
        </w:trPr>
        <w:tc>
          <w:tcPr>
            <w:tcW w:w="6849" w:type="dxa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614"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</w:p>
        </w:tc>
        <w:tc>
          <w:tcPr>
            <w:tcW w:w="2879" w:type="dxa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614">
              <w:rPr>
                <w:rFonts w:ascii="Times New Roman" w:hAnsi="Times New Roman" w:cs="Times New Roman"/>
                <w:b/>
                <w:sz w:val="32"/>
                <w:szCs w:val="32"/>
              </w:rPr>
              <w:t>9.00 - 9.25</w:t>
            </w:r>
          </w:p>
        </w:tc>
      </w:tr>
      <w:tr w:rsidR="00C75614" w:rsidRPr="00C75614" w:rsidTr="00857A21">
        <w:trPr>
          <w:trHeight w:val="665"/>
          <w:jc w:val="center"/>
        </w:trPr>
        <w:tc>
          <w:tcPr>
            <w:tcW w:w="6849" w:type="dxa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614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Познавательное развитие (ФЭМП)</w:t>
            </w:r>
          </w:p>
        </w:tc>
        <w:tc>
          <w:tcPr>
            <w:tcW w:w="2879" w:type="dxa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614">
              <w:rPr>
                <w:rFonts w:ascii="Times New Roman" w:hAnsi="Times New Roman" w:cs="Times New Roman"/>
                <w:b/>
                <w:sz w:val="32"/>
                <w:szCs w:val="32"/>
              </w:rPr>
              <w:t>9.35 - 10.00</w:t>
            </w:r>
          </w:p>
        </w:tc>
      </w:tr>
      <w:tr w:rsidR="00C75614" w:rsidRPr="00C75614" w:rsidTr="00857A21">
        <w:trPr>
          <w:trHeight w:val="896"/>
          <w:jc w:val="center"/>
        </w:trPr>
        <w:tc>
          <w:tcPr>
            <w:tcW w:w="9728" w:type="dxa"/>
            <w:gridSpan w:val="2"/>
            <w:shd w:val="clear" w:color="auto" w:fill="BFBFBF" w:themeFill="background1" w:themeFillShade="BF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7561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Четверг </w:t>
            </w:r>
          </w:p>
        </w:tc>
      </w:tr>
      <w:tr w:rsidR="00C75614" w:rsidRPr="00C75614" w:rsidTr="00857A21">
        <w:trPr>
          <w:trHeight w:val="616"/>
          <w:jc w:val="center"/>
        </w:trPr>
        <w:tc>
          <w:tcPr>
            <w:tcW w:w="6849" w:type="dxa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6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Развитие речи </w:t>
            </w:r>
          </w:p>
        </w:tc>
        <w:tc>
          <w:tcPr>
            <w:tcW w:w="2879" w:type="dxa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614">
              <w:rPr>
                <w:rFonts w:ascii="Times New Roman" w:hAnsi="Times New Roman" w:cs="Times New Roman"/>
                <w:b/>
                <w:sz w:val="32"/>
                <w:szCs w:val="32"/>
              </w:rPr>
              <w:t>9.00 - 9.20</w:t>
            </w:r>
          </w:p>
        </w:tc>
      </w:tr>
      <w:tr w:rsidR="00C75614" w:rsidRPr="00C75614" w:rsidTr="00857A21">
        <w:trPr>
          <w:trHeight w:val="671"/>
          <w:jc w:val="center"/>
        </w:trPr>
        <w:tc>
          <w:tcPr>
            <w:tcW w:w="6849" w:type="dxa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614"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</w:p>
        </w:tc>
        <w:tc>
          <w:tcPr>
            <w:tcW w:w="2879" w:type="dxa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614">
              <w:rPr>
                <w:rFonts w:ascii="Times New Roman" w:hAnsi="Times New Roman" w:cs="Times New Roman"/>
                <w:b/>
                <w:sz w:val="32"/>
                <w:szCs w:val="32"/>
              </w:rPr>
              <w:t>9.55 - 10.20</w:t>
            </w:r>
          </w:p>
        </w:tc>
      </w:tr>
      <w:tr w:rsidR="00C75614" w:rsidRPr="00C75614" w:rsidTr="00857A21">
        <w:trPr>
          <w:trHeight w:val="1026"/>
          <w:jc w:val="center"/>
        </w:trPr>
        <w:tc>
          <w:tcPr>
            <w:tcW w:w="9728" w:type="dxa"/>
            <w:gridSpan w:val="2"/>
            <w:shd w:val="clear" w:color="auto" w:fill="BFBFBF" w:themeFill="background1" w:themeFillShade="BF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75614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П</w:t>
            </w:r>
            <w:r w:rsidRPr="00C75614">
              <w:rPr>
                <w:rFonts w:ascii="Times New Roman" w:hAnsi="Times New Roman" w:cs="Times New Roman"/>
                <w:b/>
                <w:sz w:val="44"/>
                <w:szCs w:val="44"/>
                <w:shd w:val="clear" w:color="auto" w:fill="BFBFBF"/>
              </w:rPr>
              <w:t>ятниц</w:t>
            </w:r>
            <w:r w:rsidRPr="00C7561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а </w:t>
            </w:r>
          </w:p>
        </w:tc>
      </w:tr>
      <w:tr w:rsidR="00C75614" w:rsidRPr="00C75614" w:rsidTr="00857A21">
        <w:trPr>
          <w:trHeight w:val="704"/>
          <w:jc w:val="center"/>
        </w:trPr>
        <w:tc>
          <w:tcPr>
            <w:tcW w:w="6849" w:type="dxa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614">
              <w:rPr>
                <w:rFonts w:ascii="Times New Roman" w:hAnsi="Times New Roman" w:cs="Times New Roman"/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2879" w:type="dxa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614">
              <w:rPr>
                <w:rFonts w:ascii="Times New Roman" w:hAnsi="Times New Roman" w:cs="Times New Roman"/>
                <w:b/>
                <w:sz w:val="32"/>
                <w:szCs w:val="32"/>
              </w:rPr>
              <w:t>9.00-9.25</w:t>
            </w:r>
          </w:p>
        </w:tc>
      </w:tr>
      <w:tr w:rsidR="00C75614" w:rsidRPr="00C75614" w:rsidTr="00857A21">
        <w:trPr>
          <w:trHeight w:val="832"/>
          <w:jc w:val="center"/>
        </w:trPr>
        <w:tc>
          <w:tcPr>
            <w:tcW w:w="6849" w:type="dxa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614">
              <w:rPr>
                <w:rFonts w:ascii="Times New Roman" w:hAnsi="Times New Roman" w:cs="Times New Roman"/>
                <w:b/>
                <w:sz w:val="32"/>
                <w:szCs w:val="32"/>
              </w:rPr>
              <w:t>Рисование</w:t>
            </w:r>
          </w:p>
        </w:tc>
        <w:tc>
          <w:tcPr>
            <w:tcW w:w="2879" w:type="dxa"/>
          </w:tcPr>
          <w:p w:rsidR="00C75614" w:rsidRPr="00C75614" w:rsidRDefault="00C75614" w:rsidP="00C75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614">
              <w:rPr>
                <w:rFonts w:ascii="Times New Roman" w:hAnsi="Times New Roman" w:cs="Times New Roman"/>
                <w:b/>
                <w:sz w:val="32"/>
                <w:szCs w:val="32"/>
              </w:rPr>
              <w:t>15.45-16.10</w:t>
            </w:r>
          </w:p>
        </w:tc>
      </w:tr>
    </w:tbl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двигательной активности  в старшей  группе</w:t>
      </w: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4110"/>
        <w:gridCol w:w="2836"/>
      </w:tblGrid>
      <w:tr w:rsidR="00C75614" w:rsidRPr="00C75614" w:rsidTr="00857A21">
        <w:trPr>
          <w:trHeight w:val="1123"/>
          <w:jc w:val="center"/>
        </w:trPr>
        <w:tc>
          <w:tcPr>
            <w:tcW w:w="3403" w:type="dxa"/>
            <w:shd w:val="clear" w:color="auto" w:fill="D9D9D9" w:themeFill="background1" w:themeFillShade="D9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Формы работы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Виды занятий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и длительность занятий</w:t>
            </w:r>
          </w:p>
        </w:tc>
      </w:tr>
      <w:tr w:rsidR="00C75614" w:rsidRPr="00C75614" w:rsidTr="00857A21">
        <w:trPr>
          <w:trHeight w:val="1437"/>
          <w:jc w:val="center"/>
        </w:trPr>
        <w:tc>
          <w:tcPr>
            <w:tcW w:w="3403" w:type="dxa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занятия</w:t>
            </w:r>
          </w:p>
        </w:tc>
        <w:tc>
          <w:tcPr>
            <w:tcW w:w="4110" w:type="dxa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помещение и на улице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неделю-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25минут</w:t>
            </w:r>
          </w:p>
        </w:tc>
      </w:tr>
      <w:tr w:rsidR="00C75614" w:rsidRPr="00C75614" w:rsidTr="00857A21">
        <w:trPr>
          <w:trHeight w:val="4324"/>
          <w:jc w:val="center"/>
        </w:trPr>
        <w:tc>
          <w:tcPr>
            <w:tcW w:w="3403" w:type="dxa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Физкультурно-оздоровительная работа в режиме дня</w:t>
            </w:r>
          </w:p>
        </w:tc>
        <w:tc>
          <w:tcPr>
            <w:tcW w:w="4110" w:type="dxa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1).Утренняя гимнастика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2).Подвижные и спортивные игры и упражнения на прогулке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3).Физкультминутки</w:t>
            </w:r>
          </w:p>
        </w:tc>
        <w:tc>
          <w:tcPr>
            <w:tcW w:w="2836" w:type="dxa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8-10минут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2 раза утром и вечером 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25-30 минут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3-5 раз 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 вида и содержания занятий</w:t>
            </w:r>
          </w:p>
        </w:tc>
      </w:tr>
      <w:tr w:rsidR="00C75614" w:rsidRPr="00C75614" w:rsidTr="00857A21">
        <w:trPr>
          <w:trHeight w:val="2680"/>
          <w:jc w:val="center"/>
        </w:trPr>
        <w:tc>
          <w:tcPr>
            <w:tcW w:w="3403" w:type="dxa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Активный отдых 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1).Физкультурный досуг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2).Физкультурный праздник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3).День здоровья</w:t>
            </w:r>
          </w:p>
        </w:tc>
        <w:tc>
          <w:tcPr>
            <w:tcW w:w="2836" w:type="dxa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30-45 минут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в год 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до 60 минут</w:t>
            </w: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C75614" w:rsidRPr="00C75614" w:rsidTr="00857A21">
        <w:trPr>
          <w:trHeight w:val="3602"/>
          <w:jc w:val="center"/>
        </w:trPr>
        <w:tc>
          <w:tcPr>
            <w:tcW w:w="3403" w:type="dxa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Самостоятельная двигательная деятельность</w:t>
            </w:r>
          </w:p>
        </w:tc>
        <w:tc>
          <w:tcPr>
            <w:tcW w:w="4110" w:type="dxa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1).Самостоятельное использование физкультурного и спортивно-игрового оборудования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2).Самостоятельные подвижные и спортивные игры.</w:t>
            </w:r>
          </w:p>
        </w:tc>
        <w:tc>
          <w:tcPr>
            <w:tcW w:w="2836" w:type="dxa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C75614" w:rsidRPr="00C75614" w:rsidRDefault="00C75614" w:rsidP="00C756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3.3.Специфика организации и содержание традиционных событий, праздников, мероприятий.</w:t>
      </w: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14" w:rsidRPr="00C75614" w:rsidRDefault="00C75614" w:rsidP="00C7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основе лежит комплексно-тематическое планирование воспитательно-образовательной работы в МБДОУ.</w:t>
      </w: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Цель: построение  воспитательно – 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                       с учетом  контингента воспитанников, их индивидуальных и возрастных  особенностей, социального заказа родителей.</w:t>
      </w: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явлениям нравственной жизни ребенка </w:t>
      </w: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окружающей природе</w:t>
      </w: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миру искусства и литературы </w:t>
      </w: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традиционным для семьи, общества и государства праздничным событиям</w:t>
      </w: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сезонным явлениям </w:t>
      </w: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народной культуре и  традициям.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C75614" w:rsidRPr="00C75614" w:rsidRDefault="00C75614" w:rsidP="00C75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C75614" w:rsidRPr="00C75614" w:rsidRDefault="00C75614" w:rsidP="00C75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                                      с особенностями своей возрастной группы, другими значимыми событиями. Формы подготовки  и 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14"/>
        <w:gridCol w:w="1669"/>
        <w:gridCol w:w="2927"/>
      </w:tblGrid>
      <w:tr w:rsidR="00C75614" w:rsidRPr="00C75614" w:rsidTr="00857A21">
        <w:trPr>
          <w:trHeight w:val="1125"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Мероприятия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Срок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Ответственные</w:t>
            </w:r>
          </w:p>
        </w:tc>
      </w:tr>
      <w:tr w:rsidR="00C75614" w:rsidRPr="00C75614" w:rsidTr="00857A21">
        <w:trPr>
          <w:trHeight w:val="1257"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сентября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«1 сентября - День Знаний»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рук-ль: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Н.Н.</w:t>
            </w:r>
          </w:p>
        </w:tc>
      </w:tr>
      <w:tr w:rsidR="00C75614" w:rsidRPr="00C75614" w:rsidTr="00857A21">
        <w:trPr>
          <w:trHeight w:val="988"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Концерт, посвященный Дню работника дошкольного образования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рук-ль: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Н.Н.</w:t>
            </w:r>
          </w:p>
        </w:tc>
      </w:tr>
      <w:tr w:rsidR="00C75614" w:rsidRPr="00C75614" w:rsidTr="00857A21">
        <w:trPr>
          <w:trHeight w:val="1272"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Тематическое занятие, посвященное освобождению Брянщины от немецко-фашистских захватчиков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рук-ль: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Н.Н.</w:t>
            </w:r>
          </w:p>
        </w:tc>
      </w:tr>
      <w:tr w:rsidR="00C75614" w:rsidRPr="00C75614" w:rsidTr="00857A21">
        <w:trPr>
          <w:trHeight w:val="821"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Осенние утренники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756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C7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Осень, сестрица, красная девица</w:t>
            </w:r>
            <w:r w:rsidRPr="00C756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рук-ль: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Н.Н.</w:t>
            </w:r>
          </w:p>
        </w:tc>
      </w:tr>
      <w:tr w:rsidR="00C75614" w:rsidRPr="00C75614" w:rsidTr="00857A21">
        <w:trPr>
          <w:trHeight w:val="824"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Тематическое занятие, посвященное 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«Дню народного единства»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рук-ль: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Н.Н.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614" w:rsidRPr="00C75614" w:rsidTr="00857A21">
        <w:trPr>
          <w:trHeight w:val="960"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Концерт, посвященный Дню Матери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«Самым красивым, родным и любимым»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рук-ль: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Н.Н.</w:t>
            </w:r>
          </w:p>
        </w:tc>
      </w:tr>
      <w:tr w:rsidR="00C75614" w:rsidRPr="00C75614" w:rsidTr="00857A21">
        <w:trPr>
          <w:trHeight w:val="833"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Новогодние утренники 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C7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Новогодний хоровод</w:t>
            </w:r>
            <w:r w:rsidRPr="00C756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C756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рук-ль: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Н.Н.</w:t>
            </w:r>
          </w:p>
        </w:tc>
      </w:tr>
      <w:tr w:rsidR="00C75614" w:rsidRPr="00C75614" w:rsidTr="00857A21">
        <w:trPr>
          <w:trHeight w:val="1285"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Праздник, посвященный Дню защитника Отечества 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«Бравые солдаты»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рук-ль: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Н.Н.</w:t>
            </w:r>
          </w:p>
        </w:tc>
      </w:tr>
      <w:tr w:rsidR="00C75614" w:rsidRPr="00C75614" w:rsidTr="00857A21">
        <w:trPr>
          <w:trHeight w:val="823"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Масленица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«Проводы зимы»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рук-ль: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Н.Н.</w:t>
            </w:r>
          </w:p>
        </w:tc>
      </w:tr>
      <w:tr w:rsidR="00C75614" w:rsidRPr="00C75614" w:rsidTr="00857A21">
        <w:trPr>
          <w:trHeight w:val="1270"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Праздник, посвященный дню 8 марта 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C756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Маму любят все на свете»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рук-ль: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Н.Н.</w:t>
            </w:r>
          </w:p>
        </w:tc>
      </w:tr>
      <w:tr w:rsidR="00C75614" w:rsidRPr="00C75614" w:rsidTr="00857A21">
        <w:trPr>
          <w:trHeight w:val="968"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Весенние утренники 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«Опять звенит весенняя капель»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рук-ль: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Н.Н.</w:t>
            </w:r>
          </w:p>
        </w:tc>
      </w:tr>
      <w:tr w:rsidR="00C75614" w:rsidRPr="00C75614" w:rsidTr="00857A21">
        <w:trPr>
          <w:trHeight w:val="1044"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Праздник, посвященный Дню Победы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«Мы должны все помнить и чтить»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рук-ль:</w:t>
            </w:r>
          </w:p>
          <w:p w:rsidR="00C75614" w:rsidRPr="00C75614" w:rsidRDefault="00C75614" w:rsidP="00C7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Н.Н.</w:t>
            </w:r>
          </w:p>
        </w:tc>
      </w:tr>
    </w:tbl>
    <w:p w:rsid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14" w:rsidRPr="00C75614" w:rsidRDefault="00C75614" w:rsidP="00C756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Вечера развлечений в старшей группе «Чиполлино»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75614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СЕНТЯБРЬ «Детский сад»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1.Праздник «День Знаний»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2.Спортивный досуг  «Мы сильные и смелые»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3.Музыкальное развлечение  «Если с другом вышел в путь»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4. Музыкальное развлечение «Природа и музыка»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75614">
        <w:rPr>
          <w:rFonts w:ascii="Times New Roman" w:eastAsia="Calibri" w:hAnsi="Times New Roman" w:cs="Times New Roman"/>
          <w:b/>
          <w:sz w:val="28"/>
          <w:szCs w:val="28"/>
          <w:u w:val="single"/>
        </w:rPr>
        <w:t>ОКТЯБРЬ «Краски осени»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1.Праздник «Осень золотая»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2.Спортивный праздник «Здоровому все здорово»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3.Вечер загадок «Деревья нашего леса»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4.Показ кукольного  спектакля «Маша и медведь»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75614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НОЯБРЬ «Удивительный мир природы»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1.Показ настольного театра «Гуси-лебеди»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2. Экологическое развлечение «Жители лесного царства, зеленого государства»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3.Вечер развлечений «В гости к черепахе»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4.Спортивный досуг «Зов Джунглей»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5. Игра-драматизация по р.н. сказке «Зимовье зверей»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75614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ДЕКАБРЬ «Зимушка хрустальная»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1. Познавательное развлечение «Загадушки - отгадушки»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2.Развлечение «Одежда бывает разная и такая разнообразная»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3.Спортивное развлечение «Зимние забавы»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lastRenderedPageBreak/>
        <w:t>4.Новогодний утренник «У елочки в гостях»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75614">
        <w:rPr>
          <w:rFonts w:ascii="Times New Roman" w:eastAsia="Calibri" w:hAnsi="Times New Roman" w:cs="Times New Roman"/>
          <w:b/>
          <w:sz w:val="28"/>
          <w:szCs w:val="28"/>
          <w:u w:val="single"/>
        </w:rPr>
        <w:t>ЯНВАРЬ «Человек и мир вещей»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1.Театрализованное развлечение «Моя будущая профессия»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2. Вечер развлечение  «Путешествие в прошлое бытовых приборов»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3.Спортивный досуг «Дорожная азбука»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75614">
        <w:rPr>
          <w:rFonts w:ascii="Times New Roman" w:eastAsia="Calibri" w:hAnsi="Times New Roman" w:cs="Times New Roman"/>
          <w:b/>
          <w:sz w:val="28"/>
          <w:szCs w:val="28"/>
          <w:u w:val="single"/>
        </w:rPr>
        <w:t>ФЕВРАЛЬ «Я и моя семья»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1.Спортивное развлечение «Семейные старты»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2.Развлечение «Что нам стоит дом построить»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3.Игра-драматизация «Федорина посуда»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4.Праздник 23 февраля — «День защитника Отечества»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75614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МАРТ «Весенняя капель»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 xml:space="preserve">1.Праздник «8 Марта». 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2.Вечер развлечений «Весна – красна»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3. Развлечение «Ярмарка цветов»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4.Спортивный досуг «Букашки-таракашки»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75614">
        <w:rPr>
          <w:rFonts w:ascii="Times New Roman" w:eastAsia="Calibri" w:hAnsi="Times New Roman" w:cs="Times New Roman"/>
          <w:b/>
          <w:sz w:val="28"/>
          <w:szCs w:val="28"/>
          <w:u w:val="single"/>
        </w:rPr>
        <w:t>АПРЕЛЬ «Мой город, моя страна, моя планета»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1.Тематическое развлечение  «Наш любимый город»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2.Спортивный праздник «Большие гонки»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3.Праздник «День рождения Земли»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4.Вечер развлечений «Научим Незнайку ПДД»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75614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МАЙ «Знакомство с народной культурой и традициями»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1.Праздник День Победы.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2.Фольклорное развлечение «В гости к бабушке Варварушке»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 xml:space="preserve">3.Вечер развлечений «Волшебная плетень». </w:t>
      </w:r>
    </w:p>
    <w:p w:rsidR="00C75614" w:rsidRPr="00C75614" w:rsidRDefault="00C75614" w:rsidP="00C756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5614">
        <w:rPr>
          <w:rFonts w:ascii="Times New Roman" w:eastAsia="Calibri" w:hAnsi="Times New Roman" w:cs="Times New Roman"/>
          <w:sz w:val="28"/>
          <w:szCs w:val="28"/>
        </w:rPr>
        <w:t>4.Спортивный досуг «Веселые Матрешки»</w:t>
      </w:r>
    </w:p>
    <w:p w:rsidR="00C75614" w:rsidRPr="00C75614" w:rsidRDefault="00C75614" w:rsidP="00C756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614" w:rsidRPr="00C75614" w:rsidRDefault="00C75614" w:rsidP="00C756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614" w:rsidRPr="00C75614" w:rsidRDefault="00C75614" w:rsidP="00C756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614" w:rsidRPr="00C75614" w:rsidRDefault="00C75614" w:rsidP="00C756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614" w:rsidRPr="00C75614" w:rsidRDefault="00C75614" w:rsidP="00C756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614" w:rsidRPr="00C75614" w:rsidRDefault="00C75614" w:rsidP="00C756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614" w:rsidRPr="00C75614" w:rsidRDefault="00C75614" w:rsidP="00C756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614" w:rsidRPr="00C75614" w:rsidRDefault="00C75614" w:rsidP="00C756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614" w:rsidRPr="00C75614" w:rsidRDefault="00C75614" w:rsidP="00C756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3.4.ОСОБЕННОСТИ ОРГАНИЗАЦИИ РАЗВИВАЮЩЕЙ ПРЕДМЕТНО -ПРОСТРАНСТВЕННОЙ СРЕДЫ (ЦЕНТРЫ ДЕЯТЕЛЬНОСТИ)</w:t>
      </w:r>
    </w:p>
    <w:p w:rsidR="00C75614" w:rsidRPr="00C75614" w:rsidRDefault="00C75614" w:rsidP="00C756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развивающей предметно-пространственной среде.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Развивающая предметно-пространственная среда обеспечивает максимальную реализацию образовательного потенциала пространства  МБДОУ, группы, а также территории, прилегающей                   к МБДОУ, материалов, оборудования и инвентаря для развития детей дошкольного возраста                        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Развивающая предметно-пространственная среда должна обеспечивать: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различных образовательных программ;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особенностей детей.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C75614" w:rsidRPr="00C75614" w:rsidRDefault="00C75614" w:rsidP="00C7561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C75614" w:rsidRPr="00C75614" w:rsidRDefault="00C75614" w:rsidP="00C7561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C75614" w:rsidRPr="00C75614" w:rsidRDefault="00C75614" w:rsidP="00C7561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C75614" w:rsidRPr="00C75614" w:rsidRDefault="00C75614" w:rsidP="00C7561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C75614" w:rsidRPr="00C75614" w:rsidRDefault="00C75614" w:rsidP="00C7561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                               в подвижных играх и соревнованиях;</w:t>
      </w:r>
    </w:p>
    <w:p w:rsidR="00C75614" w:rsidRPr="00C75614" w:rsidRDefault="00C75614" w:rsidP="00C7561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C75614" w:rsidRPr="00C75614" w:rsidRDefault="00C75614" w:rsidP="00C7561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самовыражения детей.</w:t>
      </w:r>
    </w:p>
    <w:p w:rsidR="00C75614" w:rsidRPr="00C75614" w:rsidRDefault="00C75614" w:rsidP="00C7561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C75614" w:rsidRPr="00C75614" w:rsidRDefault="00C75614" w:rsidP="00C7561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C75614" w:rsidRPr="00C75614" w:rsidRDefault="00C75614" w:rsidP="00C7561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Полифункциональность материалов предполагает:</w:t>
      </w:r>
    </w:p>
    <w:p w:rsidR="00C75614" w:rsidRPr="00C75614" w:rsidRDefault="00C75614" w:rsidP="00C7561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C75614" w:rsidRPr="00C75614" w:rsidRDefault="00C75614" w:rsidP="00C7561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C75614" w:rsidRPr="00C75614" w:rsidRDefault="00C75614" w:rsidP="00C7561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Вариативность среды предполагает:</w:t>
      </w:r>
    </w:p>
    <w:p w:rsidR="00C75614" w:rsidRPr="00C75614" w:rsidRDefault="00C75614" w:rsidP="00C7561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C75614" w:rsidRPr="00C75614" w:rsidRDefault="00C75614" w:rsidP="00C7561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75614" w:rsidRPr="00C75614" w:rsidRDefault="00C75614" w:rsidP="00C7561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Доступность среды предполагает:</w:t>
      </w:r>
    </w:p>
    <w:p w:rsidR="00C75614" w:rsidRPr="00C75614" w:rsidRDefault="00C75614" w:rsidP="00C7561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C75614" w:rsidRPr="00C75614" w:rsidRDefault="00C75614" w:rsidP="00C7561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C75614" w:rsidRPr="00C75614" w:rsidRDefault="00C75614" w:rsidP="00C7561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C75614" w:rsidRPr="00C75614" w:rsidRDefault="00C75614" w:rsidP="00C7561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C75614" w:rsidRPr="00C75614" w:rsidRDefault="00C75614" w:rsidP="00C75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3854"/>
        <w:gridCol w:w="4859"/>
      </w:tblGrid>
      <w:tr w:rsidR="00C75614" w:rsidRPr="00C75614" w:rsidTr="00857A21">
        <w:trPr>
          <w:trHeight w:val="519"/>
          <w:jc w:val="center"/>
        </w:trPr>
        <w:tc>
          <w:tcPr>
            <w:tcW w:w="5000" w:type="pct"/>
            <w:gridSpan w:val="3"/>
          </w:tcPr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Предметно-развивающая среда в группе</w:t>
            </w:r>
          </w:p>
        </w:tc>
      </w:tr>
      <w:tr w:rsidR="00C75614" w:rsidRPr="00C75614" w:rsidTr="00857A21">
        <w:trPr>
          <w:trHeight w:val="3060"/>
          <w:jc w:val="center"/>
        </w:trPr>
        <w:tc>
          <w:tcPr>
            <w:tcW w:w="951" w:type="pct"/>
          </w:tcPr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«Физкультурный уголок»</w:t>
            </w:r>
          </w:p>
        </w:tc>
        <w:tc>
          <w:tcPr>
            <w:tcW w:w="1791" w:type="pct"/>
          </w:tcPr>
          <w:p w:rsidR="00C75614" w:rsidRPr="00C75614" w:rsidRDefault="00C75614" w:rsidP="00C7561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индивидуального двигательного опыта в самостоятельной деятельности </w:t>
            </w:r>
          </w:p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</w:tcPr>
          <w:p w:rsidR="00C75614" w:rsidRPr="00C75614" w:rsidRDefault="00C75614" w:rsidP="00C7561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ходьбы, бега, равновесия</w:t>
            </w:r>
          </w:p>
          <w:p w:rsidR="00C75614" w:rsidRPr="00C75614" w:rsidRDefault="00C75614" w:rsidP="00C7561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прыжков</w:t>
            </w:r>
          </w:p>
          <w:p w:rsidR="00C75614" w:rsidRPr="00C75614" w:rsidRDefault="00C75614" w:rsidP="00C7561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катания, бросания, ловли</w:t>
            </w:r>
          </w:p>
          <w:p w:rsidR="00C75614" w:rsidRPr="00C75614" w:rsidRDefault="00C75614" w:rsidP="00C7561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ползания и лазания</w:t>
            </w:r>
          </w:p>
          <w:p w:rsidR="00C75614" w:rsidRPr="00C75614" w:rsidRDefault="00C75614" w:rsidP="00C7561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подвижным и спортивным играм</w:t>
            </w:r>
          </w:p>
          <w:p w:rsidR="00C75614" w:rsidRPr="00C75614" w:rsidRDefault="00C75614" w:rsidP="00C7561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Нетрадиционное физкультурное оборудование</w:t>
            </w:r>
          </w:p>
        </w:tc>
      </w:tr>
      <w:tr w:rsidR="00C75614" w:rsidRPr="00C75614" w:rsidTr="00857A21">
        <w:trPr>
          <w:trHeight w:val="4967"/>
          <w:jc w:val="center"/>
        </w:trPr>
        <w:tc>
          <w:tcPr>
            <w:tcW w:w="951" w:type="pct"/>
          </w:tcPr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</w:t>
            </w:r>
          </w:p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«Уголок природы»</w:t>
            </w:r>
          </w:p>
        </w:tc>
        <w:tc>
          <w:tcPr>
            <w:tcW w:w="1791" w:type="pct"/>
          </w:tcPr>
          <w:p w:rsidR="00C75614" w:rsidRPr="00C75614" w:rsidRDefault="00C75614" w:rsidP="00C756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познавательного опыта, его использование в трудовой деятельности </w:t>
            </w:r>
          </w:p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</w:tcPr>
          <w:p w:rsidR="00C75614" w:rsidRPr="00C75614" w:rsidRDefault="00C75614" w:rsidP="00C756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Календарь природы </w:t>
            </w:r>
          </w:p>
          <w:p w:rsidR="00C75614" w:rsidRPr="00C75614" w:rsidRDefault="00C75614" w:rsidP="00C756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 в соответствии с возрастными рекомендациями</w:t>
            </w:r>
          </w:p>
          <w:p w:rsidR="00C75614" w:rsidRPr="00C75614" w:rsidRDefault="00C75614" w:rsidP="00C756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Сезонный материал</w:t>
            </w:r>
          </w:p>
          <w:p w:rsidR="00C75614" w:rsidRPr="00C75614" w:rsidRDefault="00C75614" w:rsidP="00C756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растений</w:t>
            </w:r>
          </w:p>
          <w:p w:rsidR="00C75614" w:rsidRPr="00C75614" w:rsidRDefault="00C75614" w:rsidP="00C756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со сменяющимся материалом на экологическую тематику</w:t>
            </w:r>
          </w:p>
          <w:p w:rsidR="00C75614" w:rsidRPr="00C75614" w:rsidRDefault="00C75614" w:rsidP="00C756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</w:t>
            </w:r>
          </w:p>
          <w:p w:rsidR="00C75614" w:rsidRPr="00C75614" w:rsidRDefault="00C75614" w:rsidP="00C756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природоведческого содержания, набор картинок, альбомы</w:t>
            </w:r>
          </w:p>
          <w:p w:rsidR="00C75614" w:rsidRPr="00C75614" w:rsidRDefault="00C75614" w:rsidP="00C756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проведения элементарных опытов</w:t>
            </w:r>
          </w:p>
          <w:p w:rsidR="00C75614" w:rsidRPr="00C75614" w:rsidRDefault="00C75614" w:rsidP="00C756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и дидактические игры по экологии</w:t>
            </w:r>
          </w:p>
          <w:p w:rsidR="00C75614" w:rsidRPr="00C75614" w:rsidRDefault="00C75614" w:rsidP="00C756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трудовой деятельности</w:t>
            </w:r>
          </w:p>
          <w:p w:rsidR="00C75614" w:rsidRPr="00C75614" w:rsidRDefault="00C75614" w:rsidP="00C756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и бросовый материал.</w:t>
            </w:r>
          </w:p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14" w:rsidRPr="00C75614" w:rsidTr="00857A21">
        <w:trPr>
          <w:trHeight w:val="2263"/>
          <w:jc w:val="center"/>
        </w:trPr>
        <w:tc>
          <w:tcPr>
            <w:tcW w:w="951" w:type="pct"/>
          </w:tcPr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</w:p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«Уголок развивающих игр»</w:t>
            </w:r>
          </w:p>
        </w:tc>
        <w:tc>
          <w:tcPr>
            <w:tcW w:w="1791" w:type="pct"/>
          </w:tcPr>
          <w:p w:rsidR="00C75614" w:rsidRPr="00C75614" w:rsidRDefault="00C75614" w:rsidP="00C7561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познавательного сенсорного опыта детей</w:t>
            </w:r>
          </w:p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</w:tcPr>
          <w:p w:rsidR="00C75614" w:rsidRPr="00C75614" w:rsidRDefault="00C75614" w:rsidP="00C7561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 по сенсорному воспитанию</w:t>
            </w:r>
          </w:p>
          <w:p w:rsidR="00C75614" w:rsidRPr="00C75614" w:rsidRDefault="00C75614" w:rsidP="00C7561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 </w:t>
            </w:r>
          </w:p>
          <w:p w:rsidR="00C75614" w:rsidRPr="00C75614" w:rsidRDefault="00C75614" w:rsidP="00C7561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Настольно-печатные игры </w:t>
            </w:r>
          </w:p>
          <w:p w:rsidR="00C75614" w:rsidRPr="00C75614" w:rsidRDefault="00C75614" w:rsidP="00C7561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Познавательный материал </w:t>
            </w:r>
          </w:p>
          <w:p w:rsidR="00C75614" w:rsidRPr="00C75614" w:rsidRDefault="00C75614" w:rsidP="00C7561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детского экспериментирования</w:t>
            </w:r>
          </w:p>
        </w:tc>
      </w:tr>
      <w:tr w:rsidR="00C75614" w:rsidRPr="00C75614" w:rsidTr="00857A21">
        <w:trPr>
          <w:trHeight w:val="138"/>
          <w:jc w:val="center"/>
        </w:trPr>
        <w:tc>
          <w:tcPr>
            <w:tcW w:w="951" w:type="pct"/>
          </w:tcPr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«Строительная мастерская»</w:t>
            </w:r>
          </w:p>
        </w:tc>
        <w:tc>
          <w:tcPr>
            <w:tcW w:w="1791" w:type="pct"/>
          </w:tcPr>
          <w:p w:rsidR="00C75614" w:rsidRPr="00C75614" w:rsidRDefault="00C75614" w:rsidP="00C7561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</w:tcPr>
          <w:p w:rsidR="00C75614" w:rsidRPr="00C75614" w:rsidRDefault="00C75614" w:rsidP="00C7561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Напольный строительный материал; </w:t>
            </w:r>
          </w:p>
          <w:p w:rsidR="00C75614" w:rsidRPr="00C75614" w:rsidRDefault="00C75614" w:rsidP="00C7561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Настольный строительный материал </w:t>
            </w:r>
          </w:p>
          <w:p w:rsidR="00C75614" w:rsidRPr="00C75614" w:rsidRDefault="00C75614" w:rsidP="00C7561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Пластмассовые конструкторы </w:t>
            </w:r>
          </w:p>
          <w:p w:rsidR="00C75614" w:rsidRPr="00C75614" w:rsidRDefault="00C75614" w:rsidP="00C7561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игрушки </w:t>
            </w:r>
          </w:p>
          <w:p w:rsidR="00C75614" w:rsidRPr="00C75614" w:rsidRDefault="00C75614" w:rsidP="00C7561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Схемы, иллюстрации отдельных построек (мосты, дома, корабли, самолёт и др.). </w:t>
            </w:r>
          </w:p>
        </w:tc>
      </w:tr>
      <w:tr w:rsidR="00C75614" w:rsidRPr="00C75614" w:rsidTr="00857A21">
        <w:trPr>
          <w:trHeight w:val="2174"/>
          <w:jc w:val="center"/>
        </w:trPr>
        <w:tc>
          <w:tcPr>
            <w:tcW w:w="951" w:type="pct"/>
          </w:tcPr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</w:p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«Игровая зона»</w:t>
            </w:r>
          </w:p>
        </w:tc>
        <w:tc>
          <w:tcPr>
            <w:tcW w:w="1791" w:type="pct"/>
          </w:tcPr>
          <w:p w:rsidR="00C75614" w:rsidRPr="00C75614" w:rsidRDefault="00C75614" w:rsidP="00C7561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ребенком полученных и имеющихся знаний об окружающем мире в игре. Накопление жизненного опыта </w:t>
            </w:r>
          </w:p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</w:tcPr>
          <w:p w:rsidR="00C75614" w:rsidRPr="00C75614" w:rsidRDefault="00C75614" w:rsidP="00C7561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 </w:t>
            </w:r>
          </w:p>
          <w:p w:rsidR="00C75614" w:rsidRPr="00C75614" w:rsidRDefault="00C75614" w:rsidP="00C7561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Предметы- заместители </w:t>
            </w:r>
          </w:p>
        </w:tc>
      </w:tr>
      <w:tr w:rsidR="00C75614" w:rsidRPr="00C75614" w:rsidTr="00857A21">
        <w:trPr>
          <w:trHeight w:val="1965"/>
          <w:jc w:val="center"/>
        </w:trPr>
        <w:tc>
          <w:tcPr>
            <w:tcW w:w="951" w:type="pct"/>
          </w:tcPr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</w:p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«Уголок безопасности»</w:t>
            </w:r>
          </w:p>
        </w:tc>
        <w:tc>
          <w:tcPr>
            <w:tcW w:w="1791" w:type="pct"/>
          </w:tcPr>
          <w:p w:rsidR="00C75614" w:rsidRPr="00C75614" w:rsidRDefault="00C75614" w:rsidP="00C7561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познавательного опыта, его использование в повседневной деятельности </w:t>
            </w:r>
          </w:p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</w:tcPr>
          <w:p w:rsidR="00C75614" w:rsidRPr="00C75614" w:rsidRDefault="00C75614" w:rsidP="00C7561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Дидактические, настольные игры по профилактике ДТП </w:t>
            </w:r>
          </w:p>
          <w:p w:rsidR="00C75614" w:rsidRPr="00C75614" w:rsidRDefault="00C75614" w:rsidP="00C7561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Макеты перекрестков, районов города, </w:t>
            </w:r>
          </w:p>
          <w:p w:rsidR="00C75614" w:rsidRPr="00C75614" w:rsidRDefault="00C75614" w:rsidP="00C7561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Дорожные знаки </w:t>
            </w:r>
          </w:p>
          <w:p w:rsidR="00C75614" w:rsidRPr="00C75614" w:rsidRDefault="00C75614" w:rsidP="00C7561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о правилах дорожного движения </w:t>
            </w:r>
          </w:p>
        </w:tc>
      </w:tr>
      <w:tr w:rsidR="00C75614" w:rsidRPr="00C75614" w:rsidTr="00857A21">
        <w:trPr>
          <w:trHeight w:val="2545"/>
          <w:jc w:val="center"/>
        </w:trPr>
        <w:tc>
          <w:tcPr>
            <w:tcW w:w="951" w:type="pct"/>
          </w:tcPr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</w:t>
            </w:r>
          </w:p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«Патриотический уголок»</w:t>
            </w:r>
          </w:p>
        </w:tc>
        <w:tc>
          <w:tcPr>
            <w:tcW w:w="1791" w:type="pct"/>
          </w:tcPr>
          <w:p w:rsidR="00C75614" w:rsidRPr="00C75614" w:rsidRDefault="00C75614" w:rsidP="00C756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краеведческих представлений детей, накопление познавательного опыта</w:t>
            </w:r>
          </w:p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</w:tcPr>
          <w:p w:rsidR="00C75614" w:rsidRPr="00C75614" w:rsidRDefault="00C75614" w:rsidP="00C756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 Сельцовская символика </w:t>
            </w:r>
          </w:p>
          <w:p w:rsidR="00C75614" w:rsidRPr="00C75614" w:rsidRDefault="00C75614" w:rsidP="00C756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 русских костюмов </w:t>
            </w:r>
          </w:p>
          <w:p w:rsidR="00C75614" w:rsidRPr="00C75614" w:rsidRDefault="00C75614" w:rsidP="00C756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Наглядный материал: альбомы, картины, фотоиллюстрации и др. </w:t>
            </w:r>
          </w:p>
          <w:p w:rsidR="00C75614" w:rsidRPr="00C75614" w:rsidRDefault="00C75614" w:rsidP="00C756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народно- прикладного искусства </w:t>
            </w:r>
          </w:p>
          <w:p w:rsidR="00C75614" w:rsidRPr="00C75614" w:rsidRDefault="00C75614" w:rsidP="00C756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художественной литературы</w:t>
            </w:r>
          </w:p>
        </w:tc>
      </w:tr>
      <w:tr w:rsidR="00C75614" w:rsidRPr="00C75614" w:rsidTr="00857A21">
        <w:trPr>
          <w:trHeight w:val="138"/>
          <w:jc w:val="center"/>
        </w:trPr>
        <w:tc>
          <w:tcPr>
            <w:tcW w:w="951" w:type="pct"/>
          </w:tcPr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</w:p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«Книжный уголок»</w:t>
            </w:r>
          </w:p>
        </w:tc>
        <w:tc>
          <w:tcPr>
            <w:tcW w:w="1791" w:type="pct"/>
          </w:tcPr>
          <w:p w:rsidR="00C75614" w:rsidRPr="00C75614" w:rsidRDefault="00C75614" w:rsidP="00C7561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самостоятельно работать с книгой, «добывать» нужную информацию. </w:t>
            </w:r>
          </w:p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</w:tcPr>
          <w:p w:rsidR="00C75614" w:rsidRPr="00C75614" w:rsidRDefault="00C75614" w:rsidP="00C7561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художественная литература             в соответствии с возрастом детей </w:t>
            </w:r>
          </w:p>
          <w:p w:rsidR="00C75614" w:rsidRPr="00C75614" w:rsidRDefault="00C75614" w:rsidP="00C7561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художественной литературы </w:t>
            </w:r>
          </w:p>
          <w:p w:rsidR="00C75614" w:rsidRPr="00C75614" w:rsidRDefault="00C75614" w:rsidP="00C7561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 </w:t>
            </w:r>
          </w:p>
          <w:p w:rsidR="00C75614" w:rsidRPr="00C75614" w:rsidRDefault="00C75614" w:rsidP="00C7561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о художниках – иллюстраторах </w:t>
            </w:r>
          </w:p>
          <w:p w:rsidR="00C75614" w:rsidRPr="00C75614" w:rsidRDefault="00C75614" w:rsidP="00C7561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</w:t>
            </w:r>
          </w:p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5614" w:rsidRPr="00C75614" w:rsidTr="00857A21">
        <w:trPr>
          <w:trHeight w:val="1979"/>
          <w:jc w:val="center"/>
        </w:trPr>
        <w:tc>
          <w:tcPr>
            <w:tcW w:w="951" w:type="pct"/>
          </w:tcPr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«Театрализован-ный уголок»</w:t>
            </w:r>
          </w:p>
        </w:tc>
        <w:tc>
          <w:tcPr>
            <w:tcW w:w="1791" w:type="pct"/>
          </w:tcPr>
          <w:p w:rsidR="00C75614" w:rsidRPr="00C75614" w:rsidRDefault="00C75614" w:rsidP="00C756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творческих способностей ребенка, стремление проявить себя в играх-драматизациях </w:t>
            </w:r>
          </w:p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</w:tcPr>
          <w:p w:rsidR="00C75614" w:rsidRPr="00C75614" w:rsidRDefault="00C75614" w:rsidP="00C756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Ширмы </w:t>
            </w:r>
          </w:p>
          <w:p w:rsidR="00C75614" w:rsidRPr="00C75614" w:rsidRDefault="00C75614" w:rsidP="00C756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костюмов </w:t>
            </w:r>
          </w:p>
          <w:p w:rsidR="00C75614" w:rsidRPr="00C75614" w:rsidRDefault="00C75614" w:rsidP="00C756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театров: кукольный, перчаточный, пальчиковый, театр резиновых кукол и др.</w:t>
            </w:r>
          </w:p>
          <w:p w:rsidR="00C75614" w:rsidRPr="00C75614" w:rsidRDefault="00C75614" w:rsidP="00C756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декорации </w:t>
            </w:r>
          </w:p>
        </w:tc>
      </w:tr>
      <w:tr w:rsidR="00C75614" w:rsidRPr="00C75614" w:rsidTr="00857A21">
        <w:trPr>
          <w:trHeight w:val="6500"/>
          <w:jc w:val="center"/>
        </w:trPr>
        <w:tc>
          <w:tcPr>
            <w:tcW w:w="951" w:type="pct"/>
          </w:tcPr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«Творческая мастерская»</w:t>
            </w:r>
          </w:p>
        </w:tc>
        <w:tc>
          <w:tcPr>
            <w:tcW w:w="1791" w:type="pct"/>
          </w:tcPr>
          <w:p w:rsidR="00C75614" w:rsidRPr="00C75614" w:rsidRDefault="00C75614" w:rsidP="00C7561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</w:tcPr>
          <w:p w:rsidR="00C75614" w:rsidRPr="00C75614" w:rsidRDefault="00C75614" w:rsidP="00C7561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разного формата, разной формы, разного тона </w:t>
            </w:r>
          </w:p>
          <w:p w:rsidR="00C75614" w:rsidRPr="00C75614" w:rsidRDefault="00C75614" w:rsidP="00C7561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Достаточное количество цветных карандашей, красок, кистей, тряпочек, пластилина (стеки, доски для лепки) </w:t>
            </w:r>
          </w:p>
          <w:p w:rsidR="00C75614" w:rsidRPr="00C75614" w:rsidRDefault="00C75614" w:rsidP="00C7561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цветной бумаги и картона </w:t>
            </w:r>
          </w:p>
          <w:p w:rsidR="00C75614" w:rsidRPr="00C75614" w:rsidRDefault="00C75614" w:rsidP="00C7561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Достаточное количество ножниц с закругленными концами, клея, клеенок, тряпочек, салфеток для аппликации </w:t>
            </w:r>
          </w:p>
          <w:p w:rsidR="00C75614" w:rsidRPr="00C75614" w:rsidRDefault="00C75614" w:rsidP="00C7561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Бросовый материал (фольга, фантики от конфет и др.) </w:t>
            </w:r>
          </w:p>
          <w:p w:rsidR="00C75614" w:rsidRPr="00C75614" w:rsidRDefault="00C75614" w:rsidP="00C7561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для сменных выставок детских работ, совместных работ детей и родителей </w:t>
            </w:r>
          </w:p>
          <w:p w:rsidR="00C75614" w:rsidRPr="00C75614" w:rsidRDefault="00C75614" w:rsidP="00C7561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для сменных выставок произведений изоискусства </w:t>
            </w:r>
          </w:p>
          <w:p w:rsidR="00C75614" w:rsidRPr="00C75614" w:rsidRDefault="00C75614" w:rsidP="00C7561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Альбомы - раскраски </w:t>
            </w:r>
          </w:p>
          <w:p w:rsidR="00C75614" w:rsidRPr="00C75614" w:rsidRDefault="00C75614" w:rsidP="00C7561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открыток, картинки, книги и альбомы с иллюстрациями, предметные картинки </w:t>
            </w:r>
          </w:p>
          <w:p w:rsidR="00C75614" w:rsidRPr="00C75614" w:rsidRDefault="00C75614" w:rsidP="00C7561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народно – прикладного искусства</w:t>
            </w:r>
          </w:p>
        </w:tc>
      </w:tr>
      <w:tr w:rsidR="00C75614" w:rsidRPr="00C75614" w:rsidTr="00857A21">
        <w:trPr>
          <w:trHeight w:val="2822"/>
          <w:jc w:val="center"/>
        </w:trPr>
        <w:tc>
          <w:tcPr>
            <w:tcW w:w="951" w:type="pct"/>
          </w:tcPr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 «Музыкальный уголок»</w:t>
            </w:r>
          </w:p>
        </w:tc>
        <w:tc>
          <w:tcPr>
            <w:tcW w:w="1791" w:type="pct"/>
          </w:tcPr>
          <w:p w:rsidR="00C75614" w:rsidRPr="00C75614" w:rsidRDefault="00C75614" w:rsidP="00C7561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творческих способностей в самостоятельно-ритмической деятельности </w:t>
            </w:r>
          </w:p>
          <w:p w:rsidR="00C75614" w:rsidRPr="00C75614" w:rsidRDefault="00C75614" w:rsidP="00C7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</w:tcPr>
          <w:p w:rsidR="00C75614" w:rsidRPr="00C75614" w:rsidRDefault="00C75614" w:rsidP="00C7561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музыкальные инструменты</w:t>
            </w:r>
          </w:p>
          <w:p w:rsidR="00C75614" w:rsidRPr="00C75614" w:rsidRDefault="00C75614" w:rsidP="00C7561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  <w:p w:rsidR="00C75614" w:rsidRPr="00C75614" w:rsidRDefault="00C75614" w:rsidP="00C7561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аудиозаписей</w:t>
            </w:r>
          </w:p>
          <w:p w:rsidR="00C75614" w:rsidRPr="00C75614" w:rsidRDefault="00C75614" w:rsidP="00C7561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игрушки (озвученные, не озвученные) </w:t>
            </w:r>
          </w:p>
          <w:p w:rsidR="00C75614" w:rsidRPr="00C75614" w:rsidRDefault="00C75614" w:rsidP="00C7561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Игрушки - самоделки </w:t>
            </w:r>
          </w:p>
          <w:p w:rsidR="00C75614" w:rsidRPr="00C75614" w:rsidRDefault="00C75614" w:rsidP="00C7561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 - дидактические игры </w:t>
            </w:r>
          </w:p>
          <w:p w:rsidR="00C75614" w:rsidRPr="00C75614" w:rsidRDefault="00C75614" w:rsidP="00C7561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 - дидактические пособия </w:t>
            </w:r>
          </w:p>
        </w:tc>
      </w:tr>
    </w:tbl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5614" w:rsidRPr="00C75614" w:rsidRDefault="00C75614" w:rsidP="00C756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Default="00C75614" w:rsidP="00C756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14" w:rsidRPr="00C75614" w:rsidRDefault="00C75614" w:rsidP="00C7561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ПРОГРАММНО-МЕТОДИЧЕСКОЕ ОБЕСПЕЧЕНИЕ ОБРАЗОВАТЕЛЬНОГО ПРОЦЕССА</w:t>
      </w:r>
    </w:p>
    <w:p w:rsidR="00C75614" w:rsidRPr="00C75614" w:rsidRDefault="00C75614" w:rsidP="00C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«Познавательное развитие»</w:t>
      </w:r>
    </w:p>
    <w:p w:rsidR="00C75614" w:rsidRPr="00C75614" w:rsidRDefault="00C75614" w:rsidP="00C75614">
      <w:pPr>
        <w:numPr>
          <w:ilvl w:val="0"/>
          <w:numId w:val="28"/>
        </w:numPr>
        <w:tabs>
          <w:tab w:val="left" w:pos="284"/>
        </w:tabs>
        <w:spacing w:after="160" w:line="259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«Комплексные занятия» под ред. Н.Е. Вераксы, Т.С. Комаровой, М.А. Васильевой. Старшая группа/ авт.-сост. Н.В. Лободина – Волгоград: Учитель, 2012. 399 с.</w:t>
      </w:r>
    </w:p>
    <w:p w:rsidR="00C75614" w:rsidRPr="00C75614" w:rsidRDefault="00C75614" w:rsidP="00C75614">
      <w:pPr>
        <w:numPr>
          <w:ilvl w:val="0"/>
          <w:numId w:val="28"/>
        </w:numPr>
        <w:tabs>
          <w:tab w:val="left" w:pos="284"/>
        </w:tabs>
        <w:spacing w:after="160" w:line="259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Помораева И.А., Позина В.А. Формирование элементарных математических представлений: Конспекты занятий: 5-6 лет. –2-е изд., испр. и доп. - М.: МОЗАЙКА-СИНТЕЗ, 2021. – 88 с.</w:t>
      </w:r>
    </w:p>
    <w:p w:rsidR="00C75614" w:rsidRPr="00C75614" w:rsidRDefault="00C75614" w:rsidP="00C75614">
      <w:pPr>
        <w:numPr>
          <w:ilvl w:val="0"/>
          <w:numId w:val="28"/>
        </w:numPr>
        <w:tabs>
          <w:tab w:val="left" w:pos="284"/>
        </w:tabs>
        <w:spacing w:after="160" w:line="259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Дыбина О.В. Ознакомление с предметным и социальным окружением. Конспекты занятий               с детьми 5-6 лет. – 2-е изд., испр. и доп. -  М.: Мозаика – Синтез, 2021 – 56 с.</w:t>
      </w:r>
    </w:p>
    <w:p w:rsidR="00C75614" w:rsidRPr="00C75614" w:rsidRDefault="00C75614" w:rsidP="00C75614">
      <w:pPr>
        <w:numPr>
          <w:ilvl w:val="0"/>
          <w:numId w:val="28"/>
        </w:numPr>
        <w:tabs>
          <w:tab w:val="left" w:pos="284"/>
        </w:tabs>
        <w:spacing w:after="160" w:line="259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14">
        <w:rPr>
          <w:rFonts w:ascii="Times New Roman" w:eastAsia="Calibri" w:hAnsi="Times New Roman" w:cs="Times New Roman"/>
          <w:sz w:val="24"/>
          <w:szCs w:val="24"/>
        </w:rPr>
        <w:t>Н.В. Алешина. Ознакомление дошкольников с окружающим и социальной действительностью. - М.:Элизе Трэйдинг, ЦГЛ,2004-246с.</w:t>
      </w:r>
    </w:p>
    <w:p w:rsidR="00C75614" w:rsidRPr="00C75614" w:rsidRDefault="00C75614" w:rsidP="00C7561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«Речевое развитие»</w:t>
      </w:r>
    </w:p>
    <w:p w:rsidR="00C75614" w:rsidRPr="00C75614" w:rsidRDefault="00C75614" w:rsidP="00C75614">
      <w:pPr>
        <w:widowControl w:val="0"/>
        <w:spacing w:after="0" w:line="259" w:lineRule="exact"/>
        <w:ind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75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Гербова В.В. Развитие речи в детском саду: Старшая группа. – М.: МОЗАЙКА-СИНТЕЗ, 2014. – 144 с.</w:t>
      </w:r>
    </w:p>
    <w:p w:rsidR="00C75614" w:rsidRPr="00C75614" w:rsidRDefault="00C75614" w:rsidP="00C75614">
      <w:pPr>
        <w:widowControl w:val="0"/>
        <w:spacing w:after="0" w:line="259" w:lineRule="exact"/>
        <w:ind w:firstLine="283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C7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C75614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Нищева Н. В. Обучение грамоте детей дошкольного возраста. Парциальная программа. Изд. 2-е. – СПб.: ООО «ИЗДАТЕЛЬСТВО «ДЕТСТВО-ПРЕСС», 2020. – 272 с. </w:t>
      </w:r>
    </w:p>
    <w:p w:rsidR="00C75614" w:rsidRPr="00C75614" w:rsidRDefault="00C75614" w:rsidP="00C75614">
      <w:pPr>
        <w:tabs>
          <w:tab w:val="left" w:pos="2970"/>
        </w:tabs>
        <w:spacing w:after="160" w:line="259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Соломатина Г.Н., Рукавишникова Е.Е. Занятия по развитию речи дети 5-6 лет: Методическое пособие. – М.: ТЦ Сфера, 2021. – 192 с. </w:t>
      </w:r>
    </w:p>
    <w:p w:rsidR="00C75614" w:rsidRPr="00C75614" w:rsidRDefault="00C75614" w:rsidP="00C75614">
      <w:pPr>
        <w:tabs>
          <w:tab w:val="left" w:pos="2970"/>
        </w:tabs>
        <w:spacing w:after="0" w:line="259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 Художественно - эстетическое развитие»</w:t>
      </w:r>
    </w:p>
    <w:p w:rsidR="00C75614" w:rsidRPr="00C75614" w:rsidRDefault="00C75614" w:rsidP="00C75614">
      <w:pPr>
        <w:tabs>
          <w:tab w:val="left" w:pos="2970"/>
        </w:tabs>
        <w:spacing w:after="0" w:line="259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Изобразительная деятельность и художественный труд. Старшая группа: комплексные задания / авт.-сост. О.В. Павлова. – Волгоград : Учитель, 2011. – 202 с.</w:t>
      </w:r>
    </w:p>
    <w:p w:rsidR="00C75614" w:rsidRPr="00C75614" w:rsidRDefault="00C75614" w:rsidP="00C75614">
      <w:pPr>
        <w:tabs>
          <w:tab w:val="left" w:pos="2970"/>
        </w:tabs>
        <w:spacing w:after="0" w:line="259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Комарова Т.С. Изобразительная деятельность в детском саду: Старшая группа.- М.: МОЗАЙКА-СИНТЕЗ, 2014. – 128 с.: цв. вкл.</w:t>
      </w:r>
    </w:p>
    <w:p w:rsidR="00C75614" w:rsidRPr="00C75614" w:rsidRDefault="00C75614" w:rsidP="00C75614">
      <w:pPr>
        <w:tabs>
          <w:tab w:val="left" w:pos="2970"/>
        </w:tabs>
        <w:spacing w:after="0" w:line="259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Колдина Д.Н. Аппликация с детьми 5-6 лет. Сценарии занятий.-  М.: МОЗАЙКА-СИНТЕЗ, 2010.- 56 с.: цв. вкл.</w:t>
      </w:r>
    </w:p>
    <w:p w:rsidR="00C75614" w:rsidRPr="00C75614" w:rsidRDefault="00C75614" w:rsidP="00C75614">
      <w:pPr>
        <w:tabs>
          <w:tab w:val="left" w:pos="2970"/>
        </w:tabs>
        <w:spacing w:after="0" w:line="259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Колдина Д.Н. Лепка в детском саду. Конспекты занятий с детьми 5-6 лет. 2-е изд.,испр. и доп. – М.: МОЗАЙКА-СИНТЕЗ, 2021.- 64  с.</w:t>
      </w:r>
    </w:p>
    <w:p w:rsidR="00C75614" w:rsidRPr="00C75614" w:rsidRDefault="00C75614" w:rsidP="00C75614">
      <w:pPr>
        <w:tabs>
          <w:tab w:val="left" w:pos="2970"/>
        </w:tabs>
        <w:spacing w:after="0" w:line="259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Колдина Д.Н. Рисование с детьми 5-6 лет. Конспекты занятий. – М.: МОЗАЙКА-СИНТЕЗ, 2012. – 88с., цв. вкл.</w:t>
      </w:r>
    </w:p>
    <w:p w:rsidR="00C75614" w:rsidRPr="00C75614" w:rsidRDefault="00C75614" w:rsidP="00C75614">
      <w:pPr>
        <w:tabs>
          <w:tab w:val="left" w:pos="2970"/>
        </w:tabs>
        <w:spacing w:after="0" w:line="259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13.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Лыкова И.А. Изобразительная деятельность в детском саду: планирование, конспекты занятий, методические рекомендации. Старшая  группа. – М.: «КАРАПУЗ-ДИДАКТИКА», 2009. – 208 с., переиздание.</w:t>
      </w:r>
    </w:p>
    <w:p w:rsidR="00C75614" w:rsidRPr="00C75614" w:rsidRDefault="00C75614" w:rsidP="00C7561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 Физическое развитие»</w:t>
      </w:r>
    </w:p>
    <w:p w:rsidR="00C75614" w:rsidRPr="00C75614" w:rsidRDefault="00C75614" w:rsidP="00C75614">
      <w:pPr>
        <w:tabs>
          <w:tab w:val="left" w:pos="2970"/>
        </w:tabs>
        <w:spacing w:after="0" w:line="259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Пензулаева Л.И. Физическая культура в детском саду :Старшая группа.-М.:Мозаика-Синтез,2014.-128с.</w:t>
      </w:r>
    </w:p>
    <w:p w:rsidR="00C75614" w:rsidRPr="00C75614" w:rsidRDefault="00C75614" w:rsidP="00C75614">
      <w:pPr>
        <w:tabs>
          <w:tab w:val="left" w:pos="2970"/>
        </w:tabs>
        <w:spacing w:after="0" w:line="259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Фролов В.Г.  Физкультурные занятия, игры и упражнения на прогулке: Пособие для воспитателя. – М.: Просвещение, 1986.- 159 с.</w:t>
      </w:r>
    </w:p>
    <w:p w:rsidR="00C75614" w:rsidRPr="00C75614" w:rsidRDefault="00C75614" w:rsidP="00C75614">
      <w:pPr>
        <w:tabs>
          <w:tab w:val="left" w:pos="2970"/>
        </w:tabs>
        <w:spacing w:after="0" w:line="259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614" w:rsidRPr="00C75614" w:rsidRDefault="00C75614" w:rsidP="00C75614">
      <w:pPr>
        <w:tabs>
          <w:tab w:val="left" w:pos="2970"/>
        </w:tabs>
        <w:spacing w:after="0" w:line="259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 Социально - коммуникативное развитие»</w:t>
      </w:r>
    </w:p>
    <w:p w:rsidR="00C75614" w:rsidRPr="00C75614" w:rsidRDefault="00C75614" w:rsidP="00C75614">
      <w:pPr>
        <w:tabs>
          <w:tab w:val="left" w:pos="702"/>
          <w:tab w:val="left" w:pos="2970"/>
        </w:tabs>
        <w:spacing w:after="0" w:line="259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 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.Развитие игровой деятельности / Н.Ф. Губанова – М., 2010</w:t>
      </w:r>
    </w:p>
    <w:p w:rsidR="00C75614" w:rsidRPr="00C75614" w:rsidRDefault="00C75614" w:rsidP="00C75614">
      <w:pPr>
        <w:tabs>
          <w:tab w:val="left" w:pos="702"/>
          <w:tab w:val="left" w:pos="2970"/>
        </w:tabs>
        <w:spacing w:after="0" w:line="259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Этические беседы с детьми 4-7 лет / В.И. Петрова, Т.Д. Стульник – М., 2012</w:t>
      </w:r>
    </w:p>
    <w:p w:rsidR="00C75614" w:rsidRPr="00C75614" w:rsidRDefault="00C75614" w:rsidP="00C75614">
      <w:pPr>
        <w:tabs>
          <w:tab w:val="left" w:pos="702"/>
          <w:tab w:val="left" w:pos="2970"/>
        </w:tabs>
        <w:spacing w:after="0" w:line="259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>. Р.С.Буре «Социально – нравственное воспитание дошкольников» Методическое пособие –М.: Мозаика – Синтез , 2012</w:t>
      </w:r>
    </w:p>
    <w:p w:rsidR="00C75614" w:rsidRPr="00C75614" w:rsidRDefault="00C75614" w:rsidP="00C75614">
      <w:pPr>
        <w:tabs>
          <w:tab w:val="left" w:pos="702"/>
          <w:tab w:val="left" w:pos="2970"/>
        </w:tabs>
        <w:spacing w:after="0" w:line="259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Конструирование и ручной труд в детском саду / Л.В. Куцакова – М., 2010</w:t>
      </w:r>
    </w:p>
    <w:p w:rsidR="00C75614" w:rsidRPr="00C75614" w:rsidRDefault="00C75614" w:rsidP="00C75614">
      <w:pPr>
        <w:tabs>
          <w:tab w:val="left" w:pos="702"/>
          <w:tab w:val="left" w:pos="2970"/>
        </w:tabs>
        <w:spacing w:after="0" w:line="259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К.Ю. Белая «Формирование основ безопасности дошкольников» . – М.: Мозаика – Синтез, 2012</w:t>
      </w:r>
    </w:p>
    <w:p w:rsidR="00C75614" w:rsidRPr="00C75614" w:rsidRDefault="00C75614" w:rsidP="00C75614">
      <w:pPr>
        <w:tabs>
          <w:tab w:val="left" w:pos="702"/>
          <w:tab w:val="left" w:pos="2970"/>
        </w:tabs>
        <w:spacing w:after="0" w:line="259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Авдеева Н.Н., Стеркина Р.Б., Князева О.Л. Безопасность –М:, Просвещение, 2008г.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75614" w:rsidRPr="00C75614" w:rsidRDefault="00C75614" w:rsidP="00C75614">
      <w:pPr>
        <w:tabs>
          <w:tab w:val="left" w:pos="702"/>
          <w:tab w:val="left" w:pos="2970"/>
        </w:tabs>
        <w:spacing w:after="0" w:line="259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</w:t>
      </w:r>
      <w:r w:rsidRPr="00C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образовательная программа МБДОУ д/с КВ №4 «Сказка» г. Сельцо Брянской области</w:t>
      </w:r>
    </w:p>
    <w:p w:rsidR="00C75614" w:rsidRDefault="00C75614"/>
    <w:p w:rsidR="00C75614" w:rsidRDefault="00C75614"/>
    <w:p w:rsidR="00C75614" w:rsidRDefault="00C75614"/>
    <w:sectPr w:rsidR="00C75614" w:rsidSect="00C75614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FC2"/>
    <w:multiLevelType w:val="hybridMultilevel"/>
    <w:tmpl w:val="D2F49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58F6"/>
    <w:multiLevelType w:val="hybridMultilevel"/>
    <w:tmpl w:val="A3405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35664"/>
    <w:multiLevelType w:val="hybridMultilevel"/>
    <w:tmpl w:val="B6EA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6C9C"/>
    <w:multiLevelType w:val="hybridMultilevel"/>
    <w:tmpl w:val="DEB2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2C7"/>
    <w:multiLevelType w:val="hybridMultilevel"/>
    <w:tmpl w:val="3730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0A55"/>
    <w:multiLevelType w:val="hybridMultilevel"/>
    <w:tmpl w:val="F5B81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9BB"/>
    <w:multiLevelType w:val="multilevel"/>
    <w:tmpl w:val="ED54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B7BE8"/>
    <w:multiLevelType w:val="hybridMultilevel"/>
    <w:tmpl w:val="724408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442CB"/>
    <w:multiLevelType w:val="hybridMultilevel"/>
    <w:tmpl w:val="5CB40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7000D"/>
    <w:multiLevelType w:val="multilevel"/>
    <w:tmpl w:val="1764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566934"/>
    <w:multiLevelType w:val="multilevel"/>
    <w:tmpl w:val="7E1A30B4"/>
    <w:lvl w:ilvl="0">
      <w:start w:val="1"/>
      <w:numFmt w:val="bullet"/>
      <w:lvlText w:val=""/>
      <w:lvlJc w:val="left"/>
      <w:pPr>
        <w:ind w:left="375" w:hanging="375"/>
      </w:pPr>
      <w:rPr>
        <w:rFonts w:ascii="Wingdings" w:hAnsi="Wingdings" w:hint="default"/>
        <w:color w:val="auto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8"/>
      </w:rPr>
    </w:lvl>
  </w:abstractNum>
  <w:abstractNum w:abstractNumId="12" w15:restartNumberingAfterBreak="0">
    <w:nsid w:val="1B9F4917"/>
    <w:multiLevelType w:val="hybridMultilevel"/>
    <w:tmpl w:val="6CAC6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03A36"/>
    <w:multiLevelType w:val="hybridMultilevel"/>
    <w:tmpl w:val="ED70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F7FCC"/>
    <w:multiLevelType w:val="hybridMultilevel"/>
    <w:tmpl w:val="2ACE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F0A40"/>
    <w:multiLevelType w:val="multilevel"/>
    <w:tmpl w:val="D54C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00795A"/>
    <w:multiLevelType w:val="hybridMultilevel"/>
    <w:tmpl w:val="AA0A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74575"/>
    <w:multiLevelType w:val="hybridMultilevel"/>
    <w:tmpl w:val="0F86D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A6F4A"/>
    <w:multiLevelType w:val="hybridMultilevel"/>
    <w:tmpl w:val="A7EC9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47BD7"/>
    <w:multiLevelType w:val="hybridMultilevel"/>
    <w:tmpl w:val="60E2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847A4"/>
    <w:multiLevelType w:val="hybridMultilevel"/>
    <w:tmpl w:val="2B28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386C5743"/>
    <w:multiLevelType w:val="hybridMultilevel"/>
    <w:tmpl w:val="082C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A4199"/>
    <w:multiLevelType w:val="hybridMultilevel"/>
    <w:tmpl w:val="3048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D1F71"/>
    <w:multiLevelType w:val="multilevel"/>
    <w:tmpl w:val="DD44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B686A"/>
    <w:multiLevelType w:val="hybridMultilevel"/>
    <w:tmpl w:val="4B14C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73774A"/>
    <w:multiLevelType w:val="hybridMultilevel"/>
    <w:tmpl w:val="DAA6C3D2"/>
    <w:lvl w:ilvl="0" w:tplc="3E6062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01157E"/>
    <w:multiLevelType w:val="hybridMultilevel"/>
    <w:tmpl w:val="7532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27A06"/>
    <w:multiLevelType w:val="hybridMultilevel"/>
    <w:tmpl w:val="0CCE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1F27F6"/>
    <w:multiLevelType w:val="hybridMultilevel"/>
    <w:tmpl w:val="92043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D24E97"/>
    <w:multiLevelType w:val="multilevel"/>
    <w:tmpl w:val="6EFA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EE694C"/>
    <w:multiLevelType w:val="multilevel"/>
    <w:tmpl w:val="D714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EA7EEA"/>
    <w:multiLevelType w:val="hybridMultilevel"/>
    <w:tmpl w:val="199A98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7B1E30"/>
    <w:multiLevelType w:val="hybridMultilevel"/>
    <w:tmpl w:val="4B38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15FD1"/>
    <w:multiLevelType w:val="multilevel"/>
    <w:tmpl w:val="0DEA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9E1C53"/>
    <w:multiLevelType w:val="hybridMultilevel"/>
    <w:tmpl w:val="BB5E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42E4E"/>
    <w:multiLevelType w:val="multilevel"/>
    <w:tmpl w:val="BA061ABA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5FCB27F1"/>
    <w:multiLevelType w:val="hybridMultilevel"/>
    <w:tmpl w:val="33F83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6C4190"/>
    <w:multiLevelType w:val="hybridMultilevel"/>
    <w:tmpl w:val="7B9ED2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D57C0"/>
    <w:multiLevelType w:val="hybridMultilevel"/>
    <w:tmpl w:val="6226B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CE31FA"/>
    <w:multiLevelType w:val="hybridMultilevel"/>
    <w:tmpl w:val="F38AB6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45B39A4"/>
    <w:multiLevelType w:val="hybridMultilevel"/>
    <w:tmpl w:val="DF02DCE0"/>
    <w:lvl w:ilvl="0" w:tplc="3DAAFC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972190"/>
    <w:multiLevelType w:val="hybridMultilevel"/>
    <w:tmpl w:val="AD9E0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E41651"/>
    <w:multiLevelType w:val="multilevel"/>
    <w:tmpl w:val="9F80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CB121CD"/>
    <w:multiLevelType w:val="hybridMultilevel"/>
    <w:tmpl w:val="B3AEA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1B78B4"/>
    <w:multiLevelType w:val="hybridMultilevel"/>
    <w:tmpl w:val="881AE9CC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8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187257"/>
    <w:multiLevelType w:val="hybridMultilevel"/>
    <w:tmpl w:val="78585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C55DCC"/>
    <w:multiLevelType w:val="hybridMultilevel"/>
    <w:tmpl w:val="12C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8"/>
  </w:num>
  <w:num w:numId="3">
    <w:abstractNumId w:val="30"/>
  </w:num>
  <w:num w:numId="4">
    <w:abstractNumId w:val="21"/>
  </w:num>
  <w:num w:numId="5">
    <w:abstractNumId w:val="26"/>
  </w:num>
  <w:num w:numId="6">
    <w:abstractNumId w:val="8"/>
  </w:num>
  <w:num w:numId="7">
    <w:abstractNumId w:val="48"/>
  </w:num>
  <w:num w:numId="8">
    <w:abstractNumId w:val="12"/>
  </w:num>
  <w:num w:numId="9">
    <w:abstractNumId w:val="5"/>
  </w:num>
  <w:num w:numId="10">
    <w:abstractNumId w:val="44"/>
  </w:num>
  <w:num w:numId="11">
    <w:abstractNumId w:val="34"/>
  </w:num>
  <w:num w:numId="12">
    <w:abstractNumId w:val="39"/>
  </w:num>
  <w:num w:numId="13">
    <w:abstractNumId w:val="40"/>
  </w:num>
  <w:num w:numId="14">
    <w:abstractNumId w:val="47"/>
  </w:num>
  <w:num w:numId="15">
    <w:abstractNumId w:val="18"/>
  </w:num>
  <w:num w:numId="16">
    <w:abstractNumId w:val="25"/>
  </w:num>
  <w:num w:numId="17">
    <w:abstractNumId w:val="0"/>
  </w:num>
  <w:num w:numId="18">
    <w:abstractNumId w:val="1"/>
  </w:num>
  <w:num w:numId="19">
    <w:abstractNumId w:val="11"/>
  </w:num>
  <w:num w:numId="20">
    <w:abstractNumId w:val="32"/>
  </w:num>
  <w:num w:numId="21">
    <w:abstractNumId w:val="45"/>
  </w:num>
  <w:num w:numId="22">
    <w:abstractNumId w:val="6"/>
  </w:num>
  <w:num w:numId="23">
    <w:abstractNumId w:val="24"/>
  </w:num>
  <w:num w:numId="24">
    <w:abstractNumId w:val="15"/>
  </w:num>
  <w:num w:numId="25">
    <w:abstractNumId w:val="33"/>
  </w:num>
  <w:num w:numId="26">
    <w:abstractNumId w:val="36"/>
  </w:num>
  <w:num w:numId="27">
    <w:abstractNumId w:val="10"/>
  </w:num>
  <w:num w:numId="28">
    <w:abstractNumId w:val="43"/>
  </w:num>
  <w:num w:numId="29">
    <w:abstractNumId w:val="7"/>
  </w:num>
  <w:num w:numId="30">
    <w:abstractNumId w:val="37"/>
  </w:num>
  <w:num w:numId="31">
    <w:abstractNumId w:val="22"/>
  </w:num>
  <w:num w:numId="32">
    <w:abstractNumId w:val="46"/>
  </w:num>
  <w:num w:numId="33">
    <w:abstractNumId w:val="49"/>
  </w:num>
  <w:num w:numId="34">
    <w:abstractNumId w:val="28"/>
  </w:num>
  <w:num w:numId="35">
    <w:abstractNumId w:val="29"/>
  </w:num>
  <w:num w:numId="36">
    <w:abstractNumId w:val="42"/>
  </w:num>
  <w:num w:numId="37">
    <w:abstractNumId w:val="19"/>
  </w:num>
  <w:num w:numId="38">
    <w:abstractNumId w:val="20"/>
  </w:num>
  <w:num w:numId="39">
    <w:abstractNumId w:val="14"/>
  </w:num>
  <w:num w:numId="40">
    <w:abstractNumId w:val="41"/>
  </w:num>
  <w:num w:numId="41">
    <w:abstractNumId w:val="17"/>
  </w:num>
  <w:num w:numId="42">
    <w:abstractNumId w:val="35"/>
  </w:num>
  <w:num w:numId="43">
    <w:abstractNumId w:val="2"/>
  </w:num>
  <w:num w:numId="44">
    <w:abstractNumId w:val="3"/>
  </w:num>
  <w:num w:numId="45">
    <w:abstractNumId w:val="16"/>
  </w:num>
  <w:num w:numId="46">
    <w:abstractNumId w:val="9"/>
  </w:num>
  <w:num w:numId="47">
    <w:abstractNumId w:val="13"/>
  </w:num>
  <w:num w:numId="48">
    <w:abstractNumId w:val="50"/>
  </w:num>
  <w:num w:numId="49">
    <w:abstractNumId w:val="23"/>
  </w:num>
  <w:num w:numId="50">
    <w:abstractNumId w:val="27"/>
  </w:num>
  <w:num w:numId="51">
    <w:abstractNumId w:val="4"/>
  </w:num>
  <w:num w:numId="52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14"/>
    <w:rsid w:val="00111ADE"/>
    <w:rsid w:val="008B275D"/>
    <w:rsid w:val="008F629D"/>
    <w:rsid w:val="00C75614"/>
    <w:rsid w:val="00D3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2B1A"/>
  <w15:docId w15:val="{0A3552E5-5566-4224-A710-30195D42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ADE"/>
  </w:style>
  <w:style w:type="paragraph" w:styleId="1">
    <w:name w:val="heading 1"/>
    <w:basedOn w:val="a"/>
    <w:next w:val="a"/>
    <w:link w:val="10"/>
    <w:qFormat/>
    <w:rsid w:val="00111ADE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AD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ADE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AD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AD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AD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AD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AD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AD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1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1A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1A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1A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1A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1A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1A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1A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111ADE"/>
    <w:rPr>
      <w:b/>
      <w:bCs/>
    </w:rPr>
  </w:style>
  <w:style w:type="paragraph" w:styleId="a4">
    <w:name w:val="No Spacing"/>
    <w:link w:val="a5"/>
    <w:uiPriority w:val="1"/>
    <w:qFormat/>
    <w:rsid w:val="00111AD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11ADE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11ADE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111ADE"/>
    <w:pPr>
      <w:numPr>
        <w:numId w:val="0"/>
      </w:numPr>
      <w:outlineLvl w:val="9"/>
    </w:pPr>
    <w:rPr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5614"/>
  </w:style>
  <w:style w:type="paragraph" w:customStyle="1" w:styleId="p7">
    <w:name w:val="p7"/>
    <w:basedOn w:val="a"/>
    <w:rsid w:val="00C7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75614"/>
  </w:style>
  <w:style w:type="character" w:customStyle="1" w:styleId="s5">
    <w:name w:val="s5"/>
    <w:basedOn w:val="a0"/>
    <w:rsid w:val="00C75614"/>
  </w:style>
  <w:style w:type="paragraph" w:customStyle="1" w:styleId="p8">
    <w:name w:val="p8"/>
    <w:basedOn w:val="a"/>
    <w:rsid w:val="00C7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7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614"/>
  </w:style>
  <w:style w:type="table" w:customStyle="1" w:styleId="12">
    <w:name w:val="Сетка таблицы1"/>
    <w:basedOn w:val="a1"/>
    <w:next w:val="a8"/>
    <w:uiPriority w:val="59"/>
    <w:rsid w:val="00C756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C7561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75614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7561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75614"/>
    <w:rPr>
      <w:rFonts w:eastAsia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C75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756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C75614"/>
    <w:pPr>
      <w:suppressLineNumbers/>
    </w:pPr>
  </w:style>
  <w:style w:type="table" w:customStyle="1" w:styleId="31">
    <w:name w:val="Сетка таблицы3"/>
    <w:basedOn w:val="a1"/>
    <w:next w:val="a8"/>
    <w:uiPriority w:val="59"/>
    <w:rsid w:val="00C7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rsid w:val="00C75614"/>
    <w:pPr>
      <w:shd w:val="clear" w:color="auto" w:fill="FFFFFF"/>
      <w:suppressAutoHyphens/>
      <w:spacing w:before="180" w:after="180" w:line="370" w:lineRule="exact"/>
    </w:pPr>
    <w:rPr>
      <w:rFonts w:ascii="Times New Roman" w:eastAsia="Times New Roman" w:hAnsi="Times New Roman" w:cs="Calibri"/>
      <w:sz w:val="26"/>
      <w:szCs w:val="26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C75614"/>
    <w:rPr>
      <w:rFonts w:ascii="Times New Roman" w:eastAsia="Times New Roman" w:hAnsi="Times New Roman" w:cs="Calibri"/>
      <w:sz w:val="26"/>
      <w:szCs w:val="26"/>
      <w:shd w:val="clear" w:color="auto" w:fill="FFFFFF"/>
      <w:lang w:eastAsia="ar-SA"/>
    </w:rPr>
  </w:style>
  <w:style w:type="character" w:customStyle="1" w:styleId="3pt">
    <w:name w:val="Основной текст + Интервал 3 pt"/>
    <w:rsid w:val="00C75614"/>
    <w:rPr>
      <w:spacing w:val="60"/>
      <w:sz w:val="26"/>
      <w:szCs w:val="26"/>
      <w:lang w:eastAsia="ar-SA" w:bidi="ar-SA"/>
    </w:rPr>
  </w:style>
  <w:style w:type="table" w:customStyle="1" w:styleId="110">
    <w:name w:val="Сетка таблицы11"/>
    <w:basedOn w:val="a1"/>
    <w:next w:val="a8"/>
    <w:uiPriority w:val="59"/>
    <w:rsid w:val="00C7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C75614"/>
  </w:style>
  <w:style w:type="paragraph" w:styleId="af1">
    <w:name w:val="Balloon Text"/>
    <w:basedOn w:val="a"/>
    <w:link w:val="af2"/>
    <w:uiPriority w:val="99"/>
    <w:semiHidden/>
    <w:unhideWhenUsed/>
    <w:rsid w:val="00C756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61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1">
    <w:name w:val="Сетка таблицы111"/>
    <w:basedOn w:val="a1"/>
    <w:next w:val="a8"/>
    <w:uiPriority w:val="59"/>
    <w:rsid w:val="00C7561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C75614"/>
  </w:style>
  <w:style w:type="paragraph" w:customStyle="1" w:styleId="Heading">
    <w:name w:val="Heading"/>
    <w:basedOn w:val="Standard"/>
    <w:next w:val="Textbody"/>
    <w:rsid w:val="00C7561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75614"/>
    <w:pPr>
      <w:spacing w:after="120"/>
    </w:pPr>
  </w:style>
  <w:style w:type="paragraph" w:styleId="af3">
    <w:name w:val="List"/>
    <w:basedOn w:val="Textbody"/>
    <w:rsid w:val="00C75614"/>
  </w:style>
  <w:style w:type="paragraph" w:styleId="af4">
    <w:name w:val="caption"/>
    <w:basedOn w:val="Standard"/>
    <w:rsid w:val="00C756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5614"/>
    <w:pPr>
      <w:suppressLineNumbers/>
    </w:pPr>
  </w:style>
  <w:style w:type="table" w:customStyle="1" w:styleId="21">
    <w:name w:val="Сетка таблицы2"/>
    <w:basedOn w:val="a1"/>
    <w:next w:val="a8"/>
    <w:uiPriority w:val="59"/>
    <w:rsid w:val="00C75614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7561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C756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8"/>
    <w:uiPriority w:val="59"/>
    <w:rsid w:val="00C756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8"/>
    <w:uiPriority w:val="59"/>
    <w:rsid w:val="00C7561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8"/>
    <w:uiPriority w:val="59"/>
    <w:rsid w:val="00C756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8"/>
    <w:uiPriority w:val="59"/>
    <w:rsid w:val="00C756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8"/>
    <w:uiPriority w:val="59"/>
    <w:rsid w:val="00C756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C7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5614"/>
  </w:style>
  <w:style w:type="character" w:customStyle="1" w:styleId="91">
    <w:name w:val="Основной текст (9)_"/>
    <w:basedOn w:val="a0"/>
    <w:link w:val="92"/>
    <w:rsid w:val="00C756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C75614"/>
    <w:pPr>
      <w:widowControl w:val="0"/>
      <w:shd w:val="clear" w:color="auto" w:fill="FFFFFF"/>
      <w:spacing w:after="120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customStyle="1" w:styleId="710">
    <w:name w:val="Сетка таблицы71"/>
    <w:basedOn w:val="a1"/>
    <w:next w:val="a8"/>
    <w:uiPriority w:val="59"/>
    <w:rsid w:val="00C756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C7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C75614"/>
  </w:style>
  <w:style w:type="table" w:customStyle="1" w:styleId="81">
    <w:name w:val="Сетка таблицы8"/>
    <w:basedOn w:val="a1"/>
    <w:next w:val="a8"/>
    <w:uiPriority w:val="59"/>
    <w:rsid w:val="00C756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8"/>
    <w:uiPriority w:val="59"/>
    <w:rsid w:val="00C7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8"/>
    <w:uiPriority w:val="59"/>
    <w:rsid w:val="00C7561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C75614"/>
  </w:style>
  <w:style w:type="table" w:customStyle="1" w:styleId="TableGrid1">
    <w:name w:val="TableGrid1"/>
    <w:rsid w:val="00C7561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Сетка таблицы42"/>
    <w:basedOn w:val="a1"/>
    <w:next w:val="a8"/>
    <w:uiPriority w:val="59"/>
    <w:rsid w:val="00C756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8"/>
    <w:uiPriority w:val="59"/>
    <w:rsid w:val="00C756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8"/>
    <w:uiPriority w:val="59"/>
    <w:rsid w:val="00C756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8"/>
    <w:uiPriority w:val="59"/>
    <w:rsid w:val="00C756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next w:val="a8"/>
    <w:uiPriority w:val="59"/>
    <w:rsid w:val="00C756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">
    <w:name w:val="Сетка таблицы711"/>
    <w:basedOn w:val="a1"/>
    <w:next w:val="a8"/>
    <w:uiPriority w:val="59"/>
    <w:rsid w:val="00C756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20527</Words>
  <Characters>117009</Characters>
  <Application>Microsoft Office Word</Application>
  <DocSecurity>0</DocSecurity>
  <Lines>975</Lines>
  <Paragraphs>274</Paragraphs>
  <ScaleCrop>false</ScaleCrop>
  <Company>Krokoz™</Company>
  <LinksUpToDate>false</LinksUpToDate>
  <CharactersWithSpaces>137262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Пользователь</cp:lastModifiedBy>
  <cp:revision>3</cp:revision>
  <dcterms:created xsi:type="dcterms:W3CDTF">2022-10-29T05:39:00Z</dcterms:created>
  <dcterms:modified xsi:type="dcterms:W3CDTF">2022-10-30T16:56:00Z</dcterms:modified>
</cp:coreProperties>
</file>